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084618" w:displacedByCustomXml="next"/>
    <w:bookmarkEnd w:id="0" w:displacedByCustomXml="next"/>
    <w:sdt>
      <w:sdtPr>
        <w:rPr>
          <w:rFonts w:eastAsiaTheme="minorHAnsi"/>
          <w:lang w:val="en-GB"/>
        </w:rPr>
        <w:id w:val="1300802258"/>
        <w:docPartObj>
          <w:docPartGallery w:val="Cover Pages"/>
          <w:docPartUnique/>
        </w:docPartObj>
      </w:sdtPr>
      <w:sdtEndPr>
        <w:rPr>
          <w:rFonts w:asciiTheme="majorHAnsi" w:eastAsiaTheme="majorEastAsia" w:hAnsiTheme="majorHAnsi" w:cstheme="majorBidi"/>
          <w:caps/>
          <w:color w:val="4472C4" w:themeColor="accent1"/>
          <w:sz w:val="72"/>
          <w:szCs w:val="72"/>
        </w:rPr>
      </w:sdtEndPr>
      <w:sdtContent>
        <w:p w14:paraId="0B3ED156" w14:textId="086B22EF" w:rsidR="00E7678D" w:rsidRPr="00D700C1" w:rsidRDefault="00F07021">
          <w:pPr>
            <w:pStyle w:val="NoSpacing"/>
            <w:rPr>
              <w:rFonts w:ascii="Arial" w:hAnsi="Arial" w:cs="Arial"/>
            </w:rPr>
          </w:pPr>
          <w:r>
            <w:rPr>
              <w:noProof/>
            </w:rPr>
            <mc:AlternateContent>
              <mc:Choice Requires="wps">
                <w:drawing>
                  <wp:anchor distT="0" distB="0" distL="114300" distR="114300" simplePos="0" relativeHeight="251581440" behindDoc="0" locked="0" layoutInCell="1" allowOverlap="1" wp14:anchorId="6ED93CE6" wp14:editId="74BCF96E">
                    <wp:simplePos x="0" y="0"/>
                    <wp:positionH relativeFrom="margin">
                      <wp:posOffset>1885950</wp:posOffset>
                    </wp:positionH>
                    <wp:positionV relativeFrom="page">
                      <wp:posOffset>1028700</wp:posOffset>
                    </wp:positionV>
                    <wp:extent cx="3600450" cy="171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045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78D1E" w14:textId="08B3D9EC" w:rsidR="00E7678D" w:rsidRPr="009A2A21" w:rsidRDefault="00000000">
                                <w:pPr>
                                  <w:pStyle w:val="NoSpacing"/>
                                  <w:rPr>
                                    <w:rFonts w:ascii="Arial" w:eastAsiaTheme="majorEastAsia" w:hAnsi="Arial" w:cs="Arial"/>
                                    <w:color w:val="1F4E79" w:themeColor="accent5" w:themeShade="80"/>
                                    <w:sz w:val="56"/>
                                    <w:szCs w:val="56"/>
                                  </w:rPr>
                                </w:pPr>
                                <w:sdt>
                                  <w:sdtPr>
                                    <w:rPr>
                                      <w:rFonts w:ascii="Arial" w:eastAsiaTheme="majorEastAsia" w:hAnsi="Arial" w:cs="Arial"/>
                                      <w:color w:val="1F4E79" w:themeColor="accent5" w:themeShade="8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40D1F" w:rsidRPr="009A2A21">
                                      <w:rPr>
                                        <w:rFonts w:ascii="Arial" w:eastAsiaTheme="majorEastAsia" w:hAnsi="Arial" w:cs="Arial"/>
                                        <w:color w:val="1F4E79" w:themeColor="accent5" w:themeShade="80"/>
                                        <w:sz w:val="56"/>
                                        <w:szCs w:val="56"/>
                                      </w:rPr>
                                      <w:t>Early Years Consultation Strategy</w:t>
                                    </w:r>
                                  </w:sdtContent>
                                </w:sdt>
                              </w:p>
                              <w:p w14:paraId="06E7048B" w14:textId="54959C0E" w:rsidR="00D700C1" w:rsidRPr="006708EC" w:rsidRDefault="00000000" w:rsidP="00D700C1">
                                <w:pPr>
                                  <w:spacing w:before="120"/>
                                  <w:rPr>
                                    <w:rFonts w:ascii="Arial" w:hAnsi="Arial" w:cs="Arial"/>
                                    <w:b/>
                                    <w:bCs/>
                                    <w:color w:val="1F4E79" w:themeColor="accent5" w:themeShade="80"/>
                                    <w:sz w:val="36"/>
                                    <w:szCs w:val="36"/>
                                    <w:u w:val="single"/>
                                  </w:rPr>
                                </w:pPr>
                                <w:sdt>
                                  <w:sdtPr>
                                    <w:rPr>
                                      <w:rFonts w:ascii="Arial" w:hAnsi="Arial" w:cs="Arial"/>
                                      <w:b/>
                                      <w:bCs/>
                                      <w:color w:val="1F4E79" w:themeColor="accent5" w:themeShade="80"/>
                                      <w:sz w:val="36"/>
                                      <w:szCs w:val="36"/>
                                      <w:u w:val="singl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466CF">
                                      <w:rPr>
                                        <w:rFonts w:ascii="Arial" w:hAnsi="Arial" w:cs="Arial"/>
                                        <w:b/>
                                        <w:bCs/>
                                        <w:color w:val="1F4E79" w:themeColor="accent5" w:themeShade="80"/>
                                        <w:sz w:val="36"/>
                                        <w:szCs w:val="36"/>
                                        <w:u w:val="single"/>
                                      </w:rPr>
                                      <w:t>Professional</w:t>
                                    </w:r>
                                    <w:r w:rsidR="00566655">
                                      <w:rPr>
                                        <w:rFonts w:ascii="Arial" w:hAnsi="Arial" w:cs="Arial"/>
                                        <w:b/>
                                        <w:bCs/>
                                        <w:color w:val="1F4E79" w:themeColor="accent5" w:themeShade="80"/>
                                        <w:sz w:val="36"/>
                                        <w:szCs w:val="36"/>
                                        <w:u w:val="single"/>
                                      </w:rPr>
                                      <w:t>’</w:t>
                                    </w:r>
                                    <w:r w:rsidR="00B466CF">
                                      <w:rPr>
                                        <w:rFonts w:ascii="Arial" w:hAnsi="Arial" w:cs="Arial"/>
                                        <w:b/>
                                        <w:bCs/>
                                        <w:color w:val="1F4E79" w:themeColor="accent5" w:themeShade="80"/>
                                        <w:sz w:val="36"/>
                                        <w:szCs w:val="36"/>
                                        <w:u w:val="single"/>
                                      </w:rPr>
                                      <w:t>s consultation findings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D93CE6" id="_x0000_t202" coordsize="21600,21600" o:spt="202" path="m,l,21600r21600,l21600,xe">
                    <v:stroke joinstyle="miter"/>
                    <v:path gradientshapeok="t" o:connecttype="rect"/>
                  </v:shapetype>
                  <v:shape id="Text Box 1" o:spid="_x0000_s1026" type="#_x0000_t202" style="position:absolute;margin-left:148.5pt;margin-top:81pt;width:283.5pt;height:13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9LXQIAAC4FAAAOAAAAZHJzL2Uyb0RvYy54bWysVE1v2zAMvQ/YfxB0X520WzcEdYqsRYcB&#10;RVs0HXpWZKkxJosaxcTOfv0o2U66bpcOu8i0+Pj1SOrsvGuc2BqMNfhSTo8mUhivoar9Uym/PVy9&#10;+yRFJOUr5cCbUu5MlOfzt2/O2jAzx7AGVxkU7MTHWRtKuSYKs6KIem0aFY8gGM9KC9go4l98KipU&#10;LXtvXHE8mZwWLWAVELSJkW8ve6WcZ//WGk231kZDwpWSc6N8Yj5X6SzmZ2r2hCqsaz2kof4hi0bV&#10;noPuXV0qUmKD9R+umlojRLB0pKEpwNpam1wDVzOdvKhmuVbB5FqYnBj2NMX/51bfbJfhDgV1n6Hj&#10;BiZC2hBnkS9TPZ3FJn05U8F6pnC3p810JDRfnpxOJu8/sEqzbvpxynImtjiYB4z0xUAjklBK5L5k&#10;utT2OhKHZOgISdE8XNXO5d44L9pSnp6w/980bOF8ujG5y4ObQ+pZop0zCeP8vbGirnIF6SLPl7lw&#10;KLaKJ0NpbTzl4rNfRieU5SReYzjgD1m9xrivY4wMnvbGTe0Bc/Uv0q6+jynbHs9EPqs7idStuqGl&#10;K6h23GmEfgli0Fc1d+NaRbpTyFPPHeRNpls+rANmHQZJijXgz7/dJzwPI2ulaHmLShl/bBQaKdxX&#10;z2OaVm4UcBRWo+A3zQUw/VN+I4LOIhsguVG0CM0jL/giRWGV8ppjlZJG8YL6XeYHQpvFIoN4sYKi&#10;a78MOrlO3Uiz9dA9KgzDABLP7g2M+6VmL+awxyZLD4sNga3zkCZCexYHonkp8+wOD0ja+uf/GXV4&#10;5ua/AAAA//8DAFBLAwQUAAYACAAAACEAZuw2Id4AAAALAQAADwAAAGRycy9kb3ducmV2LnhtbExP&#10;y07DMBC8I/EP1iJxo05DFdoQp0I8bjxbkODmxCaJiNeRvUnD37Oc4DazM5qdKbaz68VkQ+w8Klgu&#10;EhAWa286bBS87u/O1iAiaTS692gVfNsI2/L4qNC58Qd8sdOOGsEhGHOtoCUacilj3Vqn48IPFln7&#10;9MFpYhoaaYI+cLjrZZokmXS6Q/7Q6sFet7b+2o1OQf8ew32V0Md00zzQ85Mc326Xj0qdnsxXlyDI&#10;zvRnht/6XB1K7lT5EU0UvYJ0c8FbiIUsZcCOdbZiUClYnfNFloX8v6H8AQAA//8DAFBLAQItABQA&#10;BgAIAAAAIQC2gziS/gAAAOEBAAATAAAAAAAAAAAAAAAAAAAAAABbQ29udGVudF9UeXBlc10ueG1s&#10;UEsBAi0AFAAGAAgAAAAhADj9If/WAAAAlAEAAAsAAAAAAAAAAAAAAAAALwEAAF9yZWxzLy5yZWxz&#10;UEsBAi0AFAAGAAgAAAAhALOHH0tdAgAALgUAAA4AAAAAAAAAAAAAAAAALgIAAGRycy9lMm9Eb2Mu&#10;eG1sUEsBAi0AFAAGAAgAAAAhAGbsNiHeAAAACwEAAA8AAAAAAAAAAAAAAAAAtwQAAGRycy9kb3du&#10;cmV2LnhtbFBLBQYAAAAABAAEAPMAAADCBQAAAAA=&#10;" filled="f" stroked="f" strokeweight=".5pt">
                    <v:textbox inset="0,0,0,0">
                      <w:txbxContent>
                        <w:p w14:paraId="25978D1E" w14:textId="08B3D9EC" w:rsidR="00E7678D" w:rsidRPr="009A2A21" w:rsidRDefault="00BD26E3">
                          <w:pPr>
                            <w:pStyle w:val="NoSpacing"/>
                            <w:rPr>
                              <w:rFonts w:ascii="Arial" w:eastAsiaTheme="majorEastAsia" w:hAnsi="Arial" w:cs="Arial"/>
                              <w:color w:val="1F4E79" w:themeColor="accent5" w:themeShade="80"/>
                              <w:sz w:val="56"/>
                              <w:szCs w:val="56"/>
                            </w:rPr>
                          </w:pPr>
                          <w:sdt>
                            <w:sdtPr>
                              <w:rPr>
                                <w:rFonts w:ascii="Arial" w:eastAsiaTheme="majorEastAsia" w:hAnsi="Arial" w:cs="Arial"/>
                                <w:color w:val="1F4E79" w:themeColor="accent5" w:themeShade="8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40D1F" w:rsidRPr="009A2A21">
                                <w:rPr>
                                  <w:rFonts w:ascii="Arial" w:eastAsiaTheme="majorEastAsia" w:hAnsi="Arial" w:cs="Arial"/>
                                  <w:color w:val="1F4E79" w:themeColor="accent5" w:themeShade="80"/>
                                  <w:sz w:val="56"/>
                                  <w:szCs w:val="56"/>
                                </w:rPr>
                                <w:t>Early Years Consultation Strategy</w:t>
                              </w:r>
                            </w:sdtContent>
                          </w:sdt>
                        </w:p>
                        <w:p w14:paraId="06E7048B" w14:textId="54959C0E" w:rsidR="00D700C1" w:rsidRPr="006708EC" w:rsidRDefault="00BD26E3" w:rsidP="00D700C1">
                          <w:pPr>
                            <w:spacing w:before="120"/>
                            <w:rPr>
                              <w:rFonts w:ascii="Arial" w:hAnsi="Arial" w:cs="Arial"/>
                              <w:b/>
                              <w:bCs/>
                              <w:color w:val="1F4E79" w:themeColor="accent5" w:themeShade="80"/>
                              <w:sz w:val="36"/>
                              <w:szCs w:val="36"/>
                              <w:u w:val="single"/>
                            </w:rPr>
                          </w:pPr>
                          <w:sdt>
                            <w:sdtPr>
                              <w:rPr>
                                <w:rFonts w:ascii="Arial" w:hAnsi="Arial" w:cs="Arial"/>
                                <w:b/>
                                <w:bCs/>
                                <w:color w:val="1F4E79" w:themeColor="accent5" w:themeShade="80"/>
                                <w:sz w:val="36"/>
                                <w:szCs w:val="36"/>
                                <w:u w:val="singl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66CF">
                                <w:rPr>
                                  <w:rFonts w:ascii="Arial" w:hAnsi="Arial" w:cs="Arial"/>
                                  <w:b/>
                                  <w:bCs/>
                                  <w:color w:val="1F4E79" w:themeColor="accent5" w:themeShade="80"/>
                                  <w:sz w:val="36"/>
                                  <w:szCs w:val="36"/>
                                  <w:u w:val="single"/>
                                </w:rPr>
                                <w:t>Professional</w:t>
                              </w:r>
                              <w:r w:rsidR="00566655">
                                <w:rPr>
                                  <w:rFonts w:ascii="Arial" w:hAnsi="Arial" w:cs="Arial"/>
                                  <w:b/>
                                  <w:bCs/>
                                  <w:color w:val="1F4E79" w:themeColor="accent5" w:themeShade="80"/>
                                  <w:sz w:val="36"/>
                                  <w:szCs w:val="36"/>
                                  <w:u w:val="single"/>
                                </w:rPr>
                                <w:t>’</w:t>
                              </w:r>
                              <w:r w:rsidR="00B466CF">
                                <w:rPr>
                                  <w:rFonts w:ascii="Arial" w:hAnsi="Arial" w:cs="Arial"/>
                                  <w:b/>
                                  <w:bCs/>
                                  <w:color w:val="1F4E79" w:themeColor="accent5" w:themeShade="80"/>
                                  <w:sz w:val="36"/>
                                  <w:szCs w:val="36"/>
                                  <w:u w:val="single"/>
                                </w:rPr>
                                <w:t>s consultation findings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v:textbox>
                    <w10:wrap anchorx="margin" anchory="page"/>
                  </v:shape>
                </w:pict>
              </mc:Fallback>
            </mc:AlternateContent>
          </w:r>
          <w:r w:rsidR="00E7678D">
            <w:rPr>
              <w:noProof/>
            </w:rPr>
            <mc:AlternateContent>
              <mc:Choice Requires="wpg">
                <w:drawing>
                  <wp:anchor distT="0" distB="0" distL="114300" distR="114300" simplePos="0" relativeHeight="251579392" behindDoc="1" locked="0" layoutInCell="1" allowOverlap="1" wp14:anchorId="03F17A95" wp14:editId="4C58B7E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F2B19" w14:textId="32595178" w:rsidR="00E7678D" w:rsidRPr="002460AF" w:rsidRDefault="00000000" w:rsidP="00E236B8">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Content>
                                      <w:r w:rsidR="00BB7192">
                                        <w:rPr>
                                          <w:rFonts w:ascii="Arial" w:hAnsi="Arial" w:cs="Arial"/>
                                          <w:color w:val="FFFFFF" w:themeColor="background1"/>
                                          <w:sz w:val="28"/>
                                          <w:szCs w:val="28"/>
                                        </w:rPr>
                                        <w:t>3/1/2023</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3F17A95" id="Group 2" o:spid="_x0000_s1027" style="position:absolute;margin-left:0;margin-top:0;width:172.8pt;height:718.55pt;z-index:-2517370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jciQAAMAEAQAOAAAAZHJzL2Uyb0RvYy54bWzsXW1vIzeS/n7A/QfBHw+4jPpFLcnYySLI&#10;Gw7I7gYbH/azIstjY2VJJ2niyf76e6qKpIrNYrdiKdlkpvMh8ljlp8lqsuqpYpH8058/PK9HP632&#10;h6ft5u1N8dn4ZrTaLLf3T5t3b2/+9+6b/57djA7HxeZ+sd5uVm9vfl4dbv78+X/+x59edrercvu4&#10;Xd+v9iOAbA63L7u3N4/H4+72zZvD8nH1vDh8tt2tNvjyYbt/Xhzxz/27N/f7xQvQn9dvyvG4efOy&#10;3d/v9tvl6nDAb7+SL28+Z/yHh9Xy+LeHh8PqOFq/vUHbjvz/Pf//R/r/m8//tLh9t1/sHp+WrhmL&#10;V7TiefG0wUMD1FeL42L0fv+UQD0/Lffbw/bh+Nly+/xm+/DwtFxxH9CbYtzqzbf77fsd9+Xd7cu7&#10;XVATVNvS06thl3/96dv97ofd93to4mX3Drrgf1FfPjzsn+kTrRx9YJX9HFS2+nAcLfHLspjXkwaa&#10;XeK7eVFOpkUpSl0+QvPJ3y0fv+75yzf+wW+i5rzsMEAOJx0cLtPBD4+L3YpVe7iFDr7fj57u395U&#10;N6PN4hnD9O8YOIvNu/VqVFFv6OGQCmo63B6gsXN1RCqqJomKQkcXt7v94fjtavs8oh/e3uzxdB5N&#10;i5++OxzxfIh6EXroYbt+uv/mab3mf9BUWX253o9+WmCQHz+w/vEXkdR6Q7KbLf2VANJvoGLfFf7p&#10;+PN6RXLrzd9XD9AIvWBuCM/H00MWy+Vqcyzkq8fF/UqePRnjP9IXPd03i//FgIT8gOcHbAfgJQXE&#10;YwuMk6c/XfF0Dn887mqY/HH4C37ydnMMf/z8tNnuLYA1euWeLPJeSaIa0tKP2/ufMV72WzEmh93y&#10;mye8tu8Wh+P3iz2sB2YDLCK+fdzu/3UzeoF1eXtz+L/3i/3qZrT+nw2G7ryoazJH/I96Mi3xj73+&#10;5kf9zeb985dbvNsCtnS35B9J/rj2Pz7st8//gCH8gp6KrxabJZ799mZ53Pt/fHkUqwdTulx98QWL&#10;wQTtFsfvNj/slgROWqJhdvfhH4v9zo3FI2b6X7d+uixuW0NSZOkvN9sv3h+3D088Xk96cvrD1JVp&#10;9KvP4drP4e8xRBfvtptR/YopXNRNM5s4/2Aau8mkHE8mbrB4U+lnqVPe4/Z59f16cSRLk6iOJjz9&#10;OpqnYdroyTDhP1+/f/7L9l5+P6WpZs60CG2Y9Q/XmvXHDz9+YB/B9uE0vq9oB4INKGblbIZ/iRHA&#10;Dx+PAXAEQ7jGyfHCO4rjZcoz4mlF7v8X0JNpAz54MwINqctiPE7m7ngyrUmAiEo9L8ZVOaMJtLgN&#10;RGU2bmo0RBCK2YnIeMpSVOOmnIIkEEZV4DFlExmANmXJ9LaJe8sYcW+pXczEvtsu/3kYbbZfPoKO&#10;rL447EANyFaTj2r/ScSXPIsK9K2oC7Q+7Z43bsW4nsKsJJ1TCspBnEhdDiRwnbaGfgNSR75VBtc3&#10;+9WKQokRfgUF0iR2rI7t8I6VLZpV35AY0b3Rjy+wvyCHC/g5tsje6juCXDXzxmm4KYtmVvIwBnFx&#10;jLeYV83U8cBmDu/iLbjHWb4XGkit8X4W4+AeJJAHxL3rxx169PC8BtX4rzej8ehlVJSOdL8LIuAK&#10;SuRxRHyDh/tJBIMhiFRzGwaDPcgUk3JkAsHlBqFZbQOh30GmGtc2ECZGEEKfbKSpEqqLqY2EsLMf&#10;aa6EoB8bqdDKnjZ2mwqtbliJDNQ5Gi8ilc9yrdI6zzVK63xSZdqkdZ4bS1rlqkGY1WFwLh4lVIG5&#10;+LBxAxY/gYoiWhWuvtseKB6k0Qv7eeeJNqRodGeExWLdcRiG53ULQymE7FlZtzA6TsJTZ8G7hTGe&#10;SHh+ljANGe7heV2EoxHx8zpZuF4W53WzcP0soo6KKt17oniznSDZg368vflRbAaiBHq99Jrox9EL&#10;XBBMzugRrhR2hX7/vP1pdbdliWMr6sezTt+uN1qqwhSEpmBZnGL91/5zx2Az6TLsRqcYtwlwsArn&#10;yYlNRPv84/ynPHYqqsN87oTznQBlI+eRQxOwiX/J/lH+Ux4pI6cNtFxvDyvBJv3zQ8I7oVepHEcU&#10;ALTCiWxygN6oC6h/eW6Bgp6vFodHCU34+aSIxS3SV5t7/ulxtbj/2v18XDyt5WdWlQsQJaGiePWv&#10;FkL74PjYDo2vGA5zYkUSBa5/v10AXMIXtflOCFquyXeQtph5vjMfT2bCZxTfmdWFJ5R1OR1XTLjx&#10;0i/nOzBqPK5OZEY7YHJRZcO2mjyUZ00wWIETzMiPpyiR753bMLBFAaaa2jja887J8xrNgT0IOE0G&#10;RzveAkImUMR1CiYDac8010FjbKSI6xTjjJIispPH0upumFmkrYrJTrZZkcpzUJHOZ5kOaqUX9ruD&#10;8zi9mHKSAdJKz7VI61yNScyAgTYZvPAPQJuyNLVwBLGIGCK55sCGX8WyMGWIZZH5eD3LkraFpnnG&#10;4T+FeVQY9uBO825+0ogUbFEn1yHTSmjO7LGjF94XPxQ25iw5WmEinihGPQtXidjcOxr/MP8pPYWr&#10;oKZ5+uy/9J8DEdtLbsQtdAxErHeh1i+PuIySW02kCKlNxDjOuXbiKZeX84mnEv95IoZl5nl1xcxT&#10;mlZqM7GinCbZKc0N2HumMJqKkfO0YDQvYG+ewmhWMCXaY+FoVlARK0hxNCkoJjkgzQoKzl+lSJoV&#10;VJy/spoUUbEy06iIidVITtndowRDoJqS6UubFVGxpqIMndkurfMJM0QDK9Y6pQ1NLK33Wa6PWvPz&#10;moidiRWpfsx82miYVj6cT05jlDMOGiuqiT0mKNI6SZV4S3bbyBCc5JBoNEdYqUc8dTGHpt9AUWVe&#10;AdybembZZNH0OyjGuZ7ql1BgISHXNv0WppmXUOqXMK9zc4mcedAa0pem0ir9CqbzXC8r/QZyr7PS&#10;LyA/Ayqt/zLzMqneIzQ+PzMrrX1OwadjlohZgMobDETXJ7GM6aFMVYDKWzG04SSW6WAdKz4zHmqt&#10;9xySVru29EOcZOfPP744KRtWkR0GV7+DpZX0Z3eWngwti/sgpkccM5nFfSjQI47JyuI+9ukRx4Rk&#10;8SgkzHbVxS53sGjndJUsGqHDaJ0l7roKu3SWuOsqbM9Z4q6rsC/niJN9obbDhpwl7rpaR129PLam&#10;ZiC2Zjbx+uBa+tLO2MfBJGwl+jv12vFf+k8XgLMQrLJTiv/Wf7rgVZQBP9ApRmQCj4Tn6RRzSxdw&#10;dp1iE3m/8K+dYjN5KEhap1gxhkdD44h/dQuSFyVBUKtuQTeiPDHMJghAlxwiEtcy9rx6/adT89g9&#10;GlynU3AqfQGN6RTDso8Mge7Hug73vQ9nFvveLrw9tNc7VEQjPeNOhnnPELbnwrB6dcUC0I9+9QoT&#10;pZ004cl/7aRJhXqomUzeetYgpnH1MT5pMi1qMhZU6oUAEGtd3nNetHpVU4CFKjPYHr00pck0UeDZ&#10;hA2yFoHdD9Q9gwLVBZEMio5dOA5K26Ijl4YCPaMxOmwpacUphdFRS1FRaGzgQMGhxQVVDqU4OmQp&#10;eQnMwImyJXZ74lzJuLAbFKdKzAZFiZIJJ0qsFmlNZ1oUa5riYAtI6zqjo2jJajbOKJvWKE7aprxB&#10;qm0sEpxk0Bq7TXF6xEaKkiOzSUbfUWqEAuC0SVFeZAYNmGoqtb4zLdL6zmoJJZ0nDVBS0WiRHtsN&#10;r1oaLw71pScgin0NIK3t7FCKEiGUB0mBojRInRvcURaE05MGkjYi2fkW50BsmxalQIqKUjOGlqIM&#10;CCaT2btY3xkgre6cgdT6VhZyyDQMmQbhrkOmISnX/ANkGi7OBcAOUiqA7JOVCaCvwQN9kJ+rZmyJ&#10;+YjSf7owX7Ca7rCSvBAzz77Al8VgpzujTwGDX+iUkhAVbqhTSrDg9TqlXJEqvGy3GIw2uun8Qj5s&#10;92LdHYB1JzA8uyu0d1h9LWOsvm6K0ehTmSi2T/2uDLjvXdLCDo+MnkyCJPx6hllmxA4R+xCxG/vR&#10;M2UOGGntiJ1n4NUj9qbCpiuZl2VVFPiZw2gfsZd1Xfv9NXPsr7livWkajrcj9garmq2gXkfsBS9+&#10;pTCabdcU2hg4OrIpucwhxYFROIV2iMhNIB3ZMNUuUiBNtUsso5tAmmrLymwKpKl2yTWwRteiuH3K&#10;i88pUhS5V7wjxoKK1Z3RdxS8Y4+v3T/yXkqdOSyt9AnejKkrqoQ7YdWZ9xdF8BOu5LD6qBVP27Gw&#10;Jm7oS6u+KahiwsCKY3hE+iZWFMUDJYMV6V4KHNJ2RYH8ZE6VtVa7It0XmTERlTdMOLi0sLTuMQbt&#10;LuohXzc5dWnVS7m20UOt+QoVLWYPo3i+5iKJFCqK6MucsqKIvuRSEANKG5nsnI5CeqldMqD0kMdm&#10;z0wHtdozkyeqaqBQ3L2+IRQfQvEhFEdlgbVz8t8Ril8cW5OHouCaJrgVXMeLhrnY2hW91N2xHbkr&#10;Co7Cvnwfe/tPF4OjRRCDLeyMFN2iLdhLpxhxTqCBmXSK0QoTyYF1dMu51V0wim45KsECHthCtxw2&#10;V5IcmECPnGjlZIi90vynWxp3i+3w4N142KDK7cOo7YrHoV1RS3fz3M4DeNVOtBreHJ2Fx+wUo+Q8&#10;ifWMABduwNN1osVD2KtriKKHKPr8KBqTpR1F8xC+dhSNY1Jqt+49RV2N2wtw2rU5KasZJgeve4/n&#10;VwyipVJNL2knMXRnCI015JdRCqLJLS/FpRs/dURRUqCTomhem0HRpJb5cYqiIwmsroPUJj3SYQRR&#10;4xRExxBMjH2m9VPeNHgxC4GemYRcwkEIgxypfyHe0PtP8Y+0Et0v5TxLqMf0GP5TsAbH4o/bG3ah&#10;vXYXGuxW27EwYby2Y0GRVDV1Y7+YVJUUTJ0cC/wKZd/YsaBy8ZrZWSJnXY5FCLyW0Akr3neRlGRp&#10;v4Jt/o+jFET7FRtEuxU+YCgFidyKZLva3dFuhTOpKYp2KzaIdiu85yYFibKxkrdpNyXKxZJ3EpQh&#10;a2MH7C5qvYPaJATiLQMXOzOKrBBRQ/evD6gxHuClQoG/9zv+U/yPCCHg6wrgXJwXRoKH8J8ChSbj&#10;eT1l0oO/G/zd2cdjZ5YjYS3b/o7TPNf2dxMsR1IWG6N60szmODxRjKVfjmzKSViOxFmRzfg6FcTV&#10;nCOYOWcktEtrR1NTyTNpEe31sjja8ZGFN3C046smVN0KtLar0L4Pu1RNIO38qoJ8qAGk3R/2lJpA&#10;2v+VfAahAaRdYME7r42+RU6whKc02xT5Qbxbu1VE8sPaH6282Fha4yWv11nt0krH6ZIZLK31ktcR&#10;LSyt96KiNUlDXdGaZIV946bmo6riea5ZWvX1uLShoiVJROFmq6IVyZoLwo0eRnXFXA1qdDBekOSA&#10;3YLSiudidwtK673hhTELKtJ7Zh6Xerw3U1pEtKD0iM8MrGij9bSmxW4DKVqOzMzlaDUSGBkkPdw5&#10;uZFaBYqhw5SYMhG12qR1nhmeUX3xlIsnLCSt8oyeorXIrMZpN0hoOddhGOMg2mHdcCW+0SjKoAco&#10;Xi43oKId1oinbJ1HO6wbov4WlFa6VD1YrdJKz3kZqhhTTc8YvlprHbvyMs3SI72qMqMKuwlPTyya&#10;zKwBsTxJlSglMcc6nYISWo9EqN2uiXalJUoQbCw92kscTGGqntaQwhMLHJhhY2nVlzMq7DBeI46b&#10;V1g46c3G0rqv4E5sLK37nJ+gfZ+h8RXXiFjN0qrnUNkYXHSC0wkqN7oarXk1tob48pfEl9k95i7p&#10;eIc8jApH8+IYlWC3dxedNJtHx+BidJ9O7dlOL7HhUKD/RyzQzw4Ct5Z82VEAeXQ3gOG0zhnv5LVo&#10;RGIN+SxxN4BDTqN7AJPvIXR4l3PQ3ar9XTgwuAfddTVcSdIj7ro6Oa+r7gCAu7BJvBvdHdd3B3Ou&#10;unpx2ot8D+W9yL1YiS/+Hir26apcLUlbzieq/KckrBDY8gsLiWr/tf90YrRlEg/FQQDSV/+1/xQx&#10;BKUshrizW46IDOAQU3bLuUMUEC92yiFSZDzEgt1yRPHxXMR5nXI4W5HEEMN1imGNjMV6Nqa4/Qd0&#10;PVan8uRNIK7qFHObTsDgO8XAfOh9YbZ3PVMe6ZgMhq5/nf5TXqvMacQxnViiWsQonVLSrr7WuxIn&#10;xBadYL5IR9aXs+1vQCnpdfbUJNHE47fePSjB9FkOXL6zcWDxLAee3ikHhi5ygYF47ftPN7koRkD7&#10;wK+78Wbg7CQnJxFntQLWzHI9cwaMmMV6kug5czPUBw31QefXB2FEttPaPNh/xbR2M8c6bnsZFzc8&#10;+rNEq/F0HmbwRcdicLKIbYZOV7eDQVykSNNbi+gYnHNXCUgUf1PIbKBgGofYlHMVCUoUefOJhWlb&#10;4DECSsFJqwRGB928kcVoDF50gOHjBcWY6l7rgFt21hs4USJbiqeS9sRp7BllOiwkrWWkaZBQSJEi&#10;PSO+t5G0piWHliJFum5oW43VpkjbnPdKkbS6C2SBbSSt8AyQVvgs06Ioe22//jh3ncPR2rYnRpS4&#10;pjSJUxAc2qdcJJaNA+1l+Ly4sIRPN02CcYQA74LbgehUDwRqNCytQE1Ys+eSuTBNGHgPVRPC2XO2&#10;PZk50L6eAn1Xdw+D2kkiXRVgMevmrqQCopriJ7JU09H5IoTKntn6T2G4rsYCRqyzbcLmZz7s9hj+&#10;02Fxw8Lhi/5L/6kDG/+K/HcDZR0o6/mUFV6zTVk5Tr42ZW3G0+mppH3egJ8yTfSVGPW8DJWHY8R2&#10;Pki8nLLyRNPMrE1ZEV93MFZZeU9ANJXCkh7KyBOUiEdxYXyComlUBkVzKGYaCYhmUEQ0pCUfH8+4&#10;3OPhzdMmN7mr+eTSLGt6+tbbVZFyKbigY/+t/xQpIn9wLD1SsYv1CIP9Huz32fabCkNa9hu/gjm7&#10;tv1WlXTNbDoLNy97+42jPrz9bhq6QhdtwIS92HxzJr7LeqO4osN6UyCcQGjbLZfTJhjadlO2IcHQ&#10;lrumWqm0Hdpym+3QhptLt1IMHfeS9U/aoaNevtwixYiSDCZIlGIgFyIgH58LyYaT0DPs9Z1fIuhe&#10;OrND1YvdE4YDvBNUf3E4xqME7fEuxX+Kc5JwLLxi/6X/FCGJjHoWmsSBwdnJZPcI/lOQBi831Itf&#10;WC9OpKvt5ZgGX93LzXCkNEwqbAF+mExQjMPOxXs5feD0bOry7tdwc5Iz6PJzhSwiaxGdhCQHk4JE&#10;no4T6ymKdnWc7k1hImfHmfUURns7zmSnMNrfof4bKdEURju8zAmx2uUBwcaJnB4KTy3tRG4vj6TV&#10;XNhn+xL1CQsCfI270bX4xCrKPqcqohxSAGJeYQFpXZNDN3C0rjn7LKoeXPoftkjvYn6BUcIJX4yE&#10;ixkGr+NkGYZLmPZUXLgkLYpuuugDtZpytGH8enbhP4VloG7jHDGaqEALBVsexH8KmMtF91Ckgdh8&#10;zMQG18O/u3233/2wo2A6+hEXtLvrQ2FlhZd8u9++30l0RsKQ+Jb+9Ps9L4XTj99tl/88jDbbLx9x&#10;rfLqi8NutTxiWPPYb/9JeJ78vQ+itw8Pow+0RNK4SVHPcHmvv7nTc5SiGjclyqt4FzfuFJ3MGibo&#10;iH0e/5YgNPV8jkofZjnLx68/HEdLesS0nlIhMm8Eb6bTeSsfe1IOtZBY2MthN/rwvN7gp93h7c3j&#10;8bi7ffPmsHxcPS8Onz0/LfcXckAQgxYF/FVKK2Bnpk67kwI7BuWg4tMO+WI+C3eOEBu8Xqaj8FUc&#10;7+5dT+/ameraZ81PIpqcyMGVKYwmJ8WEktUGkKaBuHMTxzCmQJqcVGMiggaQJifAsJE0Pan5AncD&#10;SXPBLJJmg8Cw2xSxQVwxa/YuooM4uzYDdY7GIz5Y8CGTRv8iQkhZJkPlESHkuz4sIK1zIoQWkFa5&#10;UtPACD9dRkjDhHNOsCuvp4TujDtYlk4ih4vkiHrBbnSKcZsgB6twnpzYxCwXxXVo/FjM7k6aCVtL&#10;NLPn6DpMIqKP3ZT11yeG9LIW693jYvTTYk1H5OE/1z12uasv1/DL0Mlhu366/+Zpvaa/WG9GL1R5&#10;Tz9HX4S/EbjjB8lB/vIn7PaH41eLw6Pg8DOoWYtb0KPNPf/0uFrcf+1+Pi6e1vIzvz60mKjEgWkT&#10;/TTcbn/YPhw/W25fea4Qhn6LM/0qa/sVdkPiLEeeGbM57m/kpyjOJKkyZpN11WApyY1VT2yX7w/H&#10;b1fbZx7WP6GmiUdKKJM7sR3MrJAdYT+XJpDanMnVr+fyZrT10kixaMqEAs/HkQGjGRO2VJo4mjHN&#10;KQFn4GjnzTvqjfZo511MMw2K+BJvKjWQNF9CY+wmRXypANMzOxcRpjyWJkwoFbWhtMKLKSUHDU1F&#10;hKnKDQCtcxzomoHSWs8haa3zgf1Wm7TWc0Ba6apBA/f6w3Kv7EoiLBIZwrtQ7shriXjTl1Vr0kwm&#10;qkYjkMzkqT7FWmU7fRsntqRtKKLsokLuwJx5d47P7R6DMeoE43ZDH27msJ+/21IP4pbByLDe+uRo&#10;9znxNJxi19kH4WDuxtDsU0Wq5yTqgc4NdO549+Efiz1SgcxQhZe6fyDz9RulwMgrt/gcfoVpQFwZ&#10;KUefbzxIspHmR/SNJ9ejH1/+sr1fvb1ZvD9u2Zp4IpZkGCfjYlxhxyCwTnwOt1Uj6JLk4Lwct3KD&#10;sHSvpXNimDRVa7M5HNIlbTlxQk0vcN7GyyhF0eRiWoIQGDCazfGWnhQmIhZ8l4yBo3kFc7AUR9MK&#10;3JBkt6dNK1IYTSpQpWr2KiJyxE5SmIjFETlxnRrIyS8hJxc7eLwYXp3DAH+9f6eLjOAdZUkg6/Xo&#10;UeRDZS5lxRyTcXd4ZcUEDCUaXf5YhNpU4ZqlrqS0X56wGFIiNBg275+/3CKPBGv7sd9dT6tabR/K&#10;RT6Rp0R+7FIfimlT+aRIOS7r9kISVuZmlH6VQ/xx8OAVsyKyxb7Ljza1WxPM+FEO01MY7Uj5rDoD&#10;J3Kkcv0Zr9Tp5sSelBaSDCDtSXlHqzs6QANpV1ryko0BpF0plr+QgEh7FjlTvpzbAIq8KQ7kMpEi&#10;f4pcmN05GochlQWOlcGKFC5XzqVvLkqLYNhlsLTS5aw6q4ta6wUXThnaio6dnMz4PjajXVrxtPBo&#10;60urvpFr4lIsMlMnfeGMNhMLHu0khd7Zuo8OnixQZWVjad0340wfozvtEexmsCLdyyWSRh+17nGd&#10;nN0sPeTraa5ZWvWSVEzHfHT2ZDUnCmmMiOjsSXcVXjKhqUIzvJ6KDw+1oPSgx0WFZgej0ydLpscW&#10;lDYzXJVnDNPo+MlCbspM1U67QEPbOYOXqio6fpJIsmsSWFFIUy8efeb6lOrBT9YlYUKHsL4vnIlT&#10;RNmMEpQGtnbnk+bdwlALCfu1s25hdJyEfbl4tzBGFAn71btuYbKUJB1W3XrEXR+xbn6ORsjgMfp5&#10;3XSs+C4c69TTGNfTOIOXfz2uq4FNd6OT8aG2h6r5HnHX1bAa2iPuXqmE7BidPeKuq3Ixbq84mQJq&#10;eyD73eh/0KvwoBMkWmmCXxCIwR5CUz3nV7mxUAT1+5yo/5TcrtumDn7TGWPR0aN4ZtVzhTwOTGIx&#10;WaXLhnXgJNKFngOWwDdYDoyis3XgEiIX0kW+k/7T1V66boAJdOPBSFM/TobY4/hPh4cqTpYb+y3F&#10;/nv/6eRcuDvpOQHMcXp43s7mufQ4vGqnmLsKDx6zU4w8NfoKb9gp5qpb4ek6xWQWD8H4UJ/w705o&#10;w3S0g3G2ItcOxlGmiUS12AEcFo3InCbIKaON38AsSSyOA/ICDfF58VdntMUo6ohVE2UiklM2EFoC&#10;9irQ0TMu1JsSb09RYG0DSsmHaLNm9YN0UJJB0dRYzstKUHQ8IueDJz2CakNbiGCnWtEx4Ekrnzi7&#10;Fj52yRE/mF+gMhgcr2cyFI7B9cgAy7IFd6FejxSlRoihdK8sD+5pWG/9fay3woa23ROXHVzbPRVj&#10;HJsr7B1bTmts34jdk76WD2nj67knObNV+4S2e5I7mrWEdk+S7pLGnjLJsBjB3Mu1fBynaxDtnWwQ&#10;7ZywsQG32CUgkXOSdFm7Kdo5IaNmoWjnRH4y1Yl2TnItX9KUKDMsOaR2U6K8MPk46dAn7uOyaRU7&#10;g3SxS6T9FHCJ0P3rXaIEnj0nCotQzwlu1Bo4xDASfEjqPyU0lcC5Zzfl4DUHr/n78JoY022vyfby&#10;2l4TZUiFOyy81tsY/UZIXF+LQiUX1dECbMihXhTW0dVo2HIvGRvt09quc4rGcZR58ozad2ZxtPvk&#10;2C7F0e6zavhMgrQ96PrJDdMypNEg7UJxnIXdMe1EsXnOBNJetJyTBzQ0pB0pqk9spMiVlrxqaEBF&#10;3pRunDJbFa2y0vqw2SxKmwVNlWWZwdJKx9DLYGmt0y2Hdru03gs5LiN9gdEqayV3w6VjgfKWofVU&#10;7273Ueu+5pVyYzhEq6y5LkaLrLICaUFFYz0zsih3HNo+yfUwWmMtaaeFMSColiJANXJzZKoslPqe&#10;pOQwj1TvdEPCCYpX8K0Oar3nGqW1PuVzsg2kaIU1gxQtsALDHle04hJanhkJFNAHmSmfOmm1KRrt&#10;tsqj5dV877TKc72LNU6L2labtMblqJr05cW3+8kFbOk4SG/3M4YUbWwMmprw2eRGq2h9IUjh2kVz&#10;dGIx6SSEK2ftDtISSYDiAgCrVXqg17wL22qV1jqOBMg0S+u94noJC0vrvcB1nnYX9Vgv+QR2A4sK&#10;h0MXS95ZZPQxvt2PN2BZWFrzJY7dMdsV3+4HZ2mOLbom5NSuWaaPtDYVpIpsu7TuK06+Wn3Uuuc6&#10;DquLWvVVk2EeuPLp1Cy5xzcd8tHtfmiPra30dj9BGsJUu5LDDlPzUS2GLAK+T/fY+qxmXAb5LpD0&#10;7toCcuSkyE+20CGrSLoDlzQTzm7sVuRwux/VyFhFWsPtfkeqaKM82W5xfKSzA8iN8YoSnIKVP+Pv&#10;Mfh8bUFuH6KX6y6OQGTLQzmMZJ8W85+SHqNjGGnE46QHKR7zX/tPEUNUymJ92x4QcoqcHIuUX/Jy&#10;q1kIGDufi1CR8eh2wa72IQxkOQR63XI46oG6iyCuU849tq9Qxa879DyVYiI8FIFV50NdBUrTU1wk&#10;YAgZOsGcVCAg/n36T3mvog0EMp1Y8g7Oe2LTU6JEATDrovtF+ev9oOGu945r/fh1hpOkfPf8p3QT&#10;OWIW6zs+xdXogcx3PhU0nvFA1DvlQNFFDqmBrl6AfrNcEbYx+Ob7TzcL3SUQIM+deKDNjNdTZgVK&#10;zGI9F4B6e9N+5rABCe90cTucyfIbbuLFdG+nx9mO/Irp8cl8XI/bp7JMcCoLqCLtP8JhZ3RhoMzv&#10;i5LjlGeQhbGuzHghZwtoER3KUw4lBdEZlIISKAaKDuIphE9RogCe8kwGig7fsf/AgoHxDHkAd0kg&#10;v0TdJR26c7YqbY2O24uKj0ROVRMlxKUgzNUHnBYW4nQ4b8gxOhalw/nImrRJUTIcGLaKoi1HyJhb&#10;OqLFzaCkArkLU9lUnH+Sojyx0Sat7oLTxFbvtMIzQFrh7pLA5L1FSXBK86cNilPgtJhvtCfaZmRP&#10;jCj/rWCGbIsdkg3Zllywam8rubhcAkOf4j0a3Va8J9zbe45ctCcEV+pqsuGU0FEsZnWxTDJg8Fd9&#10;lwQKP4dB7QRz8dbprjHPVP2nMFZSAZ7pJni2/X4vBwhpZw9ccNkTbolUDzeXbiLM6Hpg/Ip81wbi&#10;C50NxJfPbf6tTq/BPGoTX+YxVye+2DpEPpxC9LJElUirmjK6arCehrj7cuLLobSmgJihgduQe0es&#10;z+PuRNw07z3nqkHiYymK5r0lF/snTdFkDKuUFopmYsxXEhC8QqM/Hx9budxv4s3TJsJL3CYt+dMY&#10;5jGT9zuSJ+mRGrzAUB34+6gORJDW9gLM+a7uBU7VgbgBoaYMIJteXx2oLyzENQo+W3qxE0hD85bN&#10;lMSs9hLaB1DWIoGIUh9T2O4UQ3sAE0Pbfy70SDG0/accTNIObf5r8mcpho7ByYckGDoCl4P/kx1l&#10;UcLDBInSHaeGfHyOKLvKCz3DN1x0GsPFTg7DAT4OY+D1oSEgKLbiUZJ1cSIkYy0rJEHmWcFQKDHw&#10;0ZD/lIBv8JWDr/x9+ErYyrav5DXuq/tKlBG69cWmqMhdxr5yivMJ4D/4qLKrHvgpWRDtC9sRk1ut&#10;1yJtd5mCRP6SM9hyOItG0Q6TE9gpjHaZfLOM0RjtM6WOOwnxtNfEzTrIFaet0W4T+W0UMiYw2nEC&#10;wcaJXKfcn5gARc4zj6TVXPAFiimSVjRfLGR0LVoqkBL8FEirmo/HsoC0rokWpDqKKuY5ny6qHojB&#10;HzaffjFLwSjhFDZGwsU8hQduloK4FHBYSfW0wn+6fDImDTgPrsPpSttSq4kZhfHrQfyngLnqnT4x&#10;d2AWKpu6nkmGAc/sOQBnoEcDPeqjR6f7AfkM8nB7Iv/+5R0dOwNfvF/sHp+WXy2OC/1v/ovbVbl9&#10;3K7vV/vP/x8AAP//AwBQSwMEFAAGAAgAAAAhAE/3lTLdAAAABgEAAA8AAABkcnMvZG93bnJldi54&#10;bWxMj81OwzAQhO9IvIO1SNyoU1pKFeJUqBUg0QMi5QHcePMj7HVku2l4exYucBlpNaOZb4vN5KwY&#10;McTek4L5LAOBVHvTU6vg4/B0swYRkyajrSdU8IURNuXlRaFz48/0jmOVWsElFHOtoEtpyKWMdYdO&#10;x5kfkNhrfHA68RlaaYI+c7mz8jbLVtLpnnih0wNuO6w/q5NT8LILu9c4prds7Z+3+8o2zaEalbq+&#10;mh4fQCSc0l8YfvAZHUpmOvoTmSisAn4k/Sp7i+XdCsSRQ8vF/RxkWcj/+OU3AAAA//8DAFBLAQIt&#10;ABQABgAIAAAAIQC2gziS/gAAAOEBAAATAAAAAAAAAAAAAAAAAAAAAABbQ29udGVudF9UeXBlc10u&#10;eG1sUEsBAi0AFAAGAAgAAAAhADj9If/WAAAAlAEAAAsAAAAAAAAAAAAAAAAALwEAAF9yZWxzLy5y&#10;ZWxzUEsBAi0AFAAGAAgAAAAhAOj7oCNyJAAAwAQBAA4AAAAAAAAAAAAAAAAALgIAAGRycy9lMm9E&#10;b2MueG1sUEsBAi0AFAAGAAgAAAAhAE/3lTLdAAAABgEAAA8AAAAAAAAAAAAAAAAAzCYAAGRycy9k&#10;b3ducmV2LnhtbFBLBQYAAAAABAAEAPMAAADW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ovwwAAANoAAAAPAAAAZHJzL2Rvd25yZXYueG1sRI/BasMw&#10;EETvhf6D2EJujezQlOJaNiVgSCGXJM2ht8Xa2sLWyliK4/x9FAj0OMzMGyYvZ9uLiUZvHCtIlwkI&#10;4tppw42Cn2P1+gHCB2SNvWNScCUPZfH8lGOm3YX3NB1CIyKEfYYK2hCGTEpft2TRL91AHL0/N1oM&#10;UY6N1CNeItz2cpUk79Ki4bjQ4kCblurucLYKftPu+M3mxNfztqvMLunXu+6k1OJl/voEEWgO/+FH&#10;e6sVvMH9SrwBsrgBAAD//wMAUEsBAi0AFAAGAAgAAAAhANvh9svuAAAAhQEAABMAAAAAAAAAAAAA&#10;AAAAAAAAAFtDb250ZW50X1R5cGVzXS54bWxQSwECLQAUAAYACAAAACEAWvQsW78AAAAVAQAACwAA&#10;AAAAAAAAAAAAAAAfAQAAX3JlbHMvLnJlbHNQSwECLQAUAAYACAAAACEA+Y/KL8MAAADaAAAADwAA&#10;AAAAAAAAAAAAAAAHAgAAZHJzL2Rvd25yZXYueG1sUEsFBgAAAAADAAMAtwAAAPcCAAAAAA==&#10;" adj="18883" fillcolor="#2e74b5 [2408]" stroked="f" strokeweight="1pt">
                      <v:textbox inset=",0,14.4pt,0">
                        <w:txbxContent>
                          <w:p w14:paraId="45AF2B19" w14:textId="32595178" w:rsidR="00E7678D" w:rsidRPr="002460AF" w:rsidRDefault="00BD26E3" w:rsidP="00E236B8">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BB7192">
                                  <w:rPr>
                                    <w:rFonts w:ascii="Arial" w:hAnsi="Arial" w:cs="Arial"/>
                                    <w:color w:val="FFFFFF" w:themeColor="background1"/>
                                    <w:sz w:val="28"/>
                                    <w:szCs w:val="28"/>
                                  </w:rPr>
                                  <w:t>3/1/2023</w:t>
                                </w:r>
                              </w:sdtContent>
                            </w:sdt>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8D9DE0" w14:textId="794703D6" w:rsidR="00E7678D" w:rsidRDefault="002A6B77">
          <w:pPr>
            <w:rPr>
              <w:rFonts w:asciiTheme="majorHAnsi" w:eastAsiaTheme="majorEastAsia" w:hAnsiTheme="majorHAnsi" w:cstheme="majorBidi"/>
              <w:caps/>
              <w:color w:val="4472C4" w:themeColor="accent1"/>
              <w:sz w:val="72"/>
              <w:szCs w:val="72"/>
              <w:lang w:val="en-US"/>
            </w:rPr>
          </w:pPr>
          <w:r w:rsidRPr="00D700C1">
            <w:rPr>
              <w:rFonts w:ascii="Arial" w:hAnsi="Arial" w:cs="Arial"/>
              <w:noProof/>
            </w:rPr>
            <mc:AlternateContent>
              <mc:Choice Requires="wps">
                <w:drawing>
                  <wp:anchor distT="0" distB="0" distL="114300" distR="114300" simplePos="0" relativeHeight="251580416" behindDoc="0" locked="0" layoutInCell="1" allowOverlap="1" wp14:anchorId="66DF54B8" wp14:editId="0985119A">
                    <wp:simplePos x="0" y="0"/>
                    <wp:positionH relativeFrom="margin">
                      <wp:posOffset>1701947</wp:posOffset>
                    </wp:positionH>
                    <wp:positionV relativeFrom="paragraph">
                      <wp:posOffset>1477865</wp:posOffset>
                    </wp:positionV>
                    <wp:extent cx="4000500" cy="7479052"/>
                    <wp:effectExtent l="0" t="0" r="19050" b="26670"/>
                    <wp:wrapNone/>
                    <wp:docPr id="43" name="Rectangle 43"/>
                    <wp:cNvGraphicFramePr/>
                    <a:graphic xmlns:a="http://schemas.openxmlformats.org/drawingml/2006/main">
                      <a:graphicData uri="http://schemas.microsoft.com/office/word/2010/wordprocessingShape">
                        <wps:wsp>
                          <wps:cNvSpPr/>
                          <wps:spPr>
                            <a:xfrm flipH="1">
                              <a:off x="0" y="0"/>
                              <a:ext cx="4000500" cy="7479052"/>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14861" w14:textId="77777777" w:rsidR="001107E0" w:rsidRDefault="001107E0" w:rsidP="00783CF7">
                                <w:pPr>
                                  <w:jc w:val="both"/>
                                  <w:rPr>
                                    <w:rFonts w:ascii="Arial" w:hAnsi="Arial" w:cs="Arial"/>
                                    <w:color w:val="FFFFFF" w:themeColor="background1"/>
                                    <w:sz w:val="24"/>
                                    <w:szCs w:val="24"/>
                                  </w:rPr>
                                </w:pPr>
                              </w:p>
                              <w:p w14:paraId="70AE539D" w14:textId="48AE723C" w:rsidR="00783CF7" w:rsidRPr="00F45FF7" w:rsidRDefault="00783CF7" w:rsidP="00783CF7">
                                <w:pPr>
                                  <w:jc w:val="both"/>
                                  <w:rPr>
                                    <w:rFonts w:ascii="Arial" w:hAnsi="Arial" w:cs="Arial"/>
                                    <w:sz w:val="24"/>
                                    <w:szCs w:val="24"/>
                                  </w:rPr>
                                </w:pPr>
                                <w:r w:rsidRPr="00F45FF7">
                                  <w:rPr>
                                    <w:rFonts w:ascii="Arial" w:hAnsi="Arial" w:cs="Arial"/>
                                    <w:color w:val="FFFFFF" w:themeColor="background1"/>
                                    <w:sz w:val="24"/>
                                    <w:szCs w:val="24"/>
                                  </w:rPr>
                                  <w:t xml:space="preserve">The key aim of the 2023 professional consultation was to inform the development of </w:t>
                                </w:r>
                                <w:r w:rsidRPr="00F45FF7">
                                  <w:rPr>
                                    <w:rStyle w:val="normaltextrun"/>
                                    <w:rFonts w:ascii="Arial" w:hAnsi="Arial" w:cs="Arial"/>
                                    <w:color w:val="FFFFFF" w:themeColor="background1"/>
                                    <w:sz w:val="24"/>
                                    <w:szCs w:val="24"/>
                                  </w:rPr>
                                  <w:t>the new Early Years (EY) Strategy ‘Start for Life Sheffield’.   This is due to be published in March 2023 and will replace the previous EY strategy</w:t>
                                </w:r>
                                <w:r w:rsidR="00D57321" w:rsidRPr="00F45FF7">
                                  <w:rPr>
                                    <w:rStyle w:val="normaltextrun"/>
                                    <w:rFonts w:ascii="Arial" w:hAnsi="Arial" w:cs="Arial"/>
                                    <w:color w:val="FFFFFF" w:themeColor="background1"/>
                                    <w:sz w:val="24"/>
                                    <w:szCs w:val="24"/>
                                  </w:rPr>
                                  <w:t xml:space="preserve"> </w:t>
                                </w:r>
                                <w:r w:rsidR="0009636C" w:rsidRPr="00F45FF7">
                                  <w:rPr>
                                    <w:rStyle w:val="normaltextrun"/>
                                    <w:rFonts w:ascii="Arial" w:hAnsi="Arial" w:cs="Arial"/>
                                    <w:color w:val="FFFFFF" w:themeColor="background1"/>
                                    <w:sz w:val="24"/>
                                    <w:szCs w:val="24"/>
                                  </w:rPr>
                                  <w:t>“</w:t>
                                </w:r>
                                <w:r w:rsidRPr="00F45FF7">
                                  <w:rPr>
                                    <w:rFonts w:ascii="Arial" w:hAnsi="Arial" w:cs="Arial"/>
                                    <w:sz w:val="24"/>
                                    <w:szCs w:val="24"/>
                                  </w:rPr>
                                  <w:t xml:space="preserve">A Great Start for Life”. </w:t>
                                </w:r>
                              </w:p>
                              <w:p w14:paraId="06AA8A24" w14:textId="7190B469" w:rsidR="00AB22B3" w:rsidRPr="00F45FF7" w:rsidRDefault="00783CF7" w:rsidP="00783CF7">
                                <w:pPr>
                                  <w:jc w:val="both"/>
                                  <w:rPr>
                                    <w:rFonts w:ascii="Arial" w:hAnsi="Arial" w:cs="Arial"/>
                                    <w:color w:val="FFFFFF" w:themeColor="background1"/>
                                    <w:sz w:val="24"/>
                                    <w:szCs w:val="24"/>
                                  </w:rPr>
                                </w:pPr>
                                <w:r w:rsidRPr="00F45FF7">
                                  <w:rPr>
                                    <w:rFonts w:ascii="Arial" w:hAnsi="Arial" w:cs="Arial"/>
                                    <w:color w:val="FFFFFF" w:themeColor="background1"/>
                                    <w:sz w:val="24"/>
                                    <w:szCs w:val="24"/>
                                  </w:rPr>
                                  <w:t xml:space="preserve">To ensure the </w:t>
                                </w:r>
                                <w:r w:rsidR="00C07226" w:rsidRPr="00F45FF7">
                                  <w:rPr>
                                    <w:rFonts w:ascii="Arial" w:hAnsi="Arial" w:cs="Arial"/>
                                    <w:color w:val="FFFFFF" w:themeColor="background1"/>
                                    <w:sz w:val="24"/>
                                    <w:szCs w:val="24"/>
                                  </w:rPr>
                                  <w:t xml:space="preserve">new </w:t>
                                </w:r>
                                <w:r w:rsidRPr="00F45FF7">
                                  <w:rPr>
                                    <w:rFonts w:ascii="Arial" w:hAnsi="Arial" w:cs="Arial"/>
                                    <w:color w:val="FFFFFF" w:themeColor="background1"/>
                                    <w:sz w:val="24"/>
                                    <w:szCs w:val="24"/>
                                  </w:rPr>
                                  <w:t>EY strategy is</w:t>
                                </w:r>
                                <w:r w:rsidR="00AB1605" w:rsidRPr="00F45FF7">
                                  <w:rPr>
                                    <w:rFonts w:ascii="Arial" w:hAnsi="Arial" w:cs="Arial"/>
                                    <w:color w:val="FFFFFF" w:themeColor="background1"/>
                                    <w:sz w:val="24"/>
                                    <w:szCs w:val="24"/>
                                  </w:rPr>
                                  <w:t xml:space="preserve"> reflective of the</w:t>
                                </w:r>
                                <w:r w:rsidR="00790D78" w:rsidRPr="00F45FF7">
                                  <w:rPr>
                                    <w:rFonts w:ascii="Arial" w:hAnsi="Arial" w:cs="Arial"/>
                                    <w:color w:val="FFFFFF" w:themeColor="background1"/>
                                    <w:sz w:val="24"/>
                                    <w:szCs w:val="24"/>
                                  </w:rPr>
                                  <w:t xml:space="preserve"> sector, the EY and Early Help </w:t>
                                </w:r>
                                <w:r w:rsidRPr="00F45FF7">
                                  <w:rPr>
                                    <w:rFonts w:ascii="Arial" w:hAnsi="Arial" w:cs="Arial"/>
                                    <w:color w:val="FFFFFF" w:themeColor="background1"/>
                                    <w:sz w:val="24"/>
                                    <w:szCs w:val="24"/>
                                  </w:rPr>
                                  <w:t xml:space="preserve">Commissioning team embarked </w:t>
                                </w:r>
                                <w:r w:rsidR="00AB22B3" w:rsidRPr="00F45FF7">
                                  <w:rPr>
                                    <w:rFonts w:ascii="Arial" w:hAnsi="Arial" w:cs="Arial"/>
                                    <w:color w:val="FFFFFF" w:themeColor="background1"/>
                                    <w:sz w:val="24"/>
                                    <w:szCs w:val="24"/>
                                  </w:rPr>
                                  <w:t xml:space="preserve">on a </w:t>
                                </w:r>
                                <w:r w:rsidR="00B73E81" w:rsidRPr="00F45FF7">
                                  <w:rPr>
                                    <w:rFonts w:ascii="Arial" w:hAnsi="Arial" w:cs="Arial"/>
                                    <w:color w:val="FFFFFF" w:themeColor="background1"/>
                                    <w:sz w:val="24"/>
                                    <w:szCs w:val="24"/>
                                  </w:rPr>
                                  <w:t>wide-scale consultation wit</w:t>
                                </w:r>
                                <w:r w:rsidR="005F1D4D" w:rsidRPr="00F45FF7">
                                  <w:rPr>
                                    <w:rFonts w:ascii="Arial" w:hAnsi="Arial" w:cs="Arial"/>
                                    <w:color w:val="FFFFFF" w:themeColor="background1"/>
                                    <w:sz w:val="24"/>
                                    <w:szCs w:val="24"/>
                                  </w:rPr>
                                  <w:t>h</w:t>
                                </w:r>
                                <w:r w:rsidR="007A2548" w:rsidRPr="00F45FF7">
                                  <w:rPr>
                                    <w:rFonts w:ascii="Arial" w:hAnsi="Arial" w:cs="Arial"/>
                                    <w:color w:val="FFFFFF" w:themeColor="background1"/>
                                    <w:sz w:val="24"/>
                                    <w:szCs w:val="24"/>
                                  </w:rPr>
                                  <w:t xml:space="preserve"> early year</w:t>
                                </w:r>
                                <w:r w:rsidR="005F1D4D" w:rsidRPr="00F45FF7">
                                  <w:rPr>
                                    <w:rFonts w:ascii="Arial" w:hAnsi="Arial" w:cs="Arial"/>
                                    <w:color w:val="FFFFFF" w:themeColor="background1"/>
                                    <w:sz w:val="24"/>
                                    <w:szCs w:val="24"/>
                                  </w:rPr>
                                  <w:t>s professionals</w:t>
                                </w:r>
                                <w:r w:rsidR="005A5741" w:rsidRPr="00F45FF7">
                                  <w:rPr>
                                    <w:rFonts w:ascii="Arial" w:hAnsi="Arial" w:cs="Arial"/>
                                    <w:color w:val="FFFFFF" w:themeColor="background1"/>
                                    <w:sz w:val="24"/>
                                    <w:szCs w:val="24"/>
                                  </w:rPr>
                                  <w:t xml:space="preserve"> in</w:t>
                                </w:r>
                                <w:r w:rsidR="00B73E81" w:rsidRPr="00F45FF7">
                                  <w:rPr>
                                    <w:rFonts w:ascii="Arial" w:hAnsi="Arial" w:cs="Arial"/>
                                    <w:color w:val="FFFFFF" w:themeColor="background1"/>
                                    <w:sz w:val="24"/>
                                    <w:szCs w:val="24"/>
                                  </w:rPr>
                                  <w:t xml:space="preserve"> Shef</w:t>
                                </w:r>
                                <w:r w:rsidR="00B75E16" w:rsidRPr="00F45FF7">
                                  <w:rPr>
                                    <w:rFonts w:ascii="Arial" w:hAnsi="Arial" w:cs="Arial"/>
                                    <w:color w:val="FFFFFF" w:themeColor="background1"/>
                                    <w:sz w:val="24"/>
                                    <w:szCs w:val="24"/>
                                  </w:rPr>
                                  <w:t xml:space="preserve">field.  </w:t>
                                </w:r>
                                <w:r w:rsidR="005F1D4D" w:rsidRPr="00F45FF7">
                                  <w:rPr>
                                    <w:rFonts w:ascii="Arial" w:hAnsi="Arial" w:cs="Arial"/>
                                    <w:color w:val="FFFFFF" w:themeColor="background1"/>
                                    <w:sz w:val="24"/>
                                    <w:szCs w:val="24"/>
                                  </w:rPr>
                                  <w:t>The views of EY practitioner</w:t>
                                </w:r>
                                <w:r w:rsidR="005A5741" w:rsidRPr="00F45FF7">
                                  <w:rPr>
                                    <w:rFonts w:ascii="Arial" w:hAnsi="Arial" w:cs="Arial"/>
                                    <w:color w:val="FFFFFF" w:themeColor="background1"/>
                                    <w:sz w:val="24"/>
                                    <w:szCs w:val="24"/>
                                  </w:rPr>
                                  <w:t xml:space="preserve">s and </w:t>
                                </w:r>
                                <w:r w:rsidR="005A5741" w:rsidRPr="00F45FF7">
                                  <w:rPr>
                                    <w:rStyle w:val="normaltextrun"/>
                                    <w:rFonts w:ascii="Arial" w:hAnsi="Arial" w:cs="Arial"/>
                                    <w:color w:val="FFFFFF" w:themeColor="background1"/>
                                    <w:sz w:val="24"/>
                                    <w:szCs w:val="24"/>
                                    <w:bdr w:val="none" w:sz="0" w:space="0" w:color="auto" w:frame="1"/>
                                  </w:rPr>
                                  <w:t xml:space="preserve">partners </w:t>
                                </w:r>
                                <w:r w:rsidR="005F1D4D" w:rsidRPr="00F45FF7">
                                  <w:rPr>
                                    <w:rFonts w:ascii="Arial" w:hAnsi="Arial" w:cs="Arial"/>
                                    <w:color w:val="FFFFFF" w:themeColor="background1"/>
                                    <w:sz w:val="24"/>
                                    <w:szCs w:val="24"/>
                                  </w:rPr>
                                  <w:t>were sough</w:t>
                                </w:r>
                                <w:r w:rsidR="00F45FF7">
                                  <w:rPr>
                                    <w:rFonts w:ascii="Arial" w:hAnsi="Arial" w:cs="Arial"/>
                                    <w:color w:val="FFFFFF" w:themeColor="background1"/>
                                    <w:sz w:val="24"/>
                                    <w:szCs w:val="24"/>
                                  </w:rPr>
                                  <w:t>t</w:t>
                                </w:r>
                                <w:r w:rsidR="001107E0">
                                  <w:rPr>
                                    <w:rFonts w:ascii="Arial" w:hAnsi="Arial" w:cs="Arial"/>
                                    <w:color w:val="FFFFFF" w:themeColor="background1"/>
                                    <w:sz w:val="24"/>
                                    <w:szCs w:val="24"/>
                                  </w:rPr>
                                  <w:t xml:space="preserve"> on a range of</w:t>
                                </w:r>
                                <w:r w:rsidR="00A56927">
                                  <w:rPr>
                                    <w:rFonts w:ascii="Arial" w:hAnsi="Arial" w:cs="Arial"/>
                                    <w:color w:val="FFFFFF" w:themeColor="background1"/>
                                    <w:sz w:val="24"/>
                                    <w:szCs w:val="24"/>
                                  </w:rPr>
                                  <w:t xml:space="preserve"> </w:t>
                                </w:r>
                                <w:r w:rsidR="00B75E16" w:rsidRPr="00F45FF7">
                                  <w:rPr>
                                    <w:rFonts w:ascii="Arial" w:hAnsi="Arial" w:cs="Arial"/>
                                    <w:color w:val="FFFFFF" w:themeColor="background1"/>
                                    <w:sz w:val="24"/>
                                    <w:szCs w:val="24"/>
                                  </w:rPr>
                                  <w:t xml:space="preserve">subject </w:t>
                                </w:r>
                                <w:r w:rsidR="00A56927">
                                  <w:rPr>
                                    <w:rFonts w:ascii="Arial" w:hAnsi="Arial" w:cs="Arial"/>
                                    <w:color w:val="FFFFFF" w:themeColor="background1"/>
                                    <w:sz w:val="24"/>
                                    <w:szCs w:val="24"/>
                                  </w:rPr>
                                  <w:t xml:space="preserve">areas linked to the </w:t>
                                </w:r>
                                <w:r w:rsidR="00B75E16" w:rsidRPr="00F45FF7">
                                  <w:rPr>
                                    <w:rFonts w:ascii="Arial" w:hAnsi="Arial" w:cs="Arial"/>
                                    <w:color w:val="FFFFFF" w:themeColor="background1"/>
                                    <w:sz w:val="24"/>
                                    <w:szCs w:val="24"/>
                                  </w:rPr>
                                  <w:t xml:space="preserve">provision of services for young families in Sheffield.  </w:t>
                                </w:r>
                              </w:p>
                              <w:p w14:paraId="6BF591CC" w14:textId="7AE22412" w:rsidR="008C2B4A" w:rsidRPr="00F45FF7" w:rsidRDefault="00F2738A" w:rsidP="008C2B4A">
                                <w:pPr>
                                  <w:jc w:val="both"/>
                                  <w:rPr>
                                    <w:rFonts w:ascii="Arial" w:hAnsi="Arial" w:cs="Arial"/>
                                    <w:sz w:val="24"/>
                                    <w:szCs w:val="24"/>
                                  </w:rPr>
                                </w:pPr>
                                <w:r w:rsidRPr="00F45FF7">
                                  <w:rPr>
                                    <w:rFonts w:ascii="Arial" w:hAnsi="Arial" w:cs="Arial"/>
                                    <w:sz w:val="24"/>
                                    <w:szCs w:val="24"/>
                                  </w:rPr>
                                  <w:t xml:space="preserve">The </w:t>
                                </w:r>
                                <w:r w:rsidR="00A56927">
                                  <w:rPr>
                                    <w:rFonts w:ascii="Arial" w:hAnsi="Arial" w:cs="Arial"/>
                                    <w:sz w:val="24"/>
                                    <w:szCs w:val="24"/>
                                  </w:rPr>
                                  <w:t>Professionals</w:t>
                                </w:r>
                                <w:r w:rsidR="00151ED2">
                                  <w:rPr>
                                    <w:rFonts w:ascii="Arial" w:hAnsi="Arial" w:cs="Arial"/>
                                    <w:sz w:val="24"/>
                                    <w:szCs w:val="24"/>
                                  </w:rPr>
                                  <w:t xml:space="preserve">’ </w:t>
                                </w:r>
                                <w:r w:rsidRPr="00F45FF7">
                                  <w:rPr>
                                    <w:rFonts w:ascii="Arial" w:hAnsi="Arial" w:cs="Arial"/>
                                    <w:sz w:val="24"/>
                                    <w:szCs w:val="24"/>
                                  </w:rPr>
                                  <w:t xml:space="preserve">consultation was primarily </w:t>
                                </w:r>
                                <w:r w:rsidR="00E2784F" w:rsidRPr="00F45FF7">
                                  <w:rPr>
                                    <w:rFonts w:ascii="Arial" w:hAnsi="Arial" w:cs="Arial"/>
                                    <w:sz w:val="24"/>
                                    <w:szCs w:val="24"/>
                                  </w:rPr>
                                  <w:t>conducted in 3 strands:-</w:t>
                                </w:r>
                              </w:p>
                              <w:p w14:paraId="0CF9A9FB" w14:textId="7345653D" w:rsidR="00B466CF" w:rsidRPr="00F45FF7" w:rsidRDefault="00990390" w:rsidP="008C2B4A">
                                <w:pPr>
                                  <w:pStyle w:val="ListParagraph"/>
                                  <w:numPr>
                                    <w:ilvl w:val="0"/>
                                    <w:numId w:val="30"/>
                                  </w:numPr>
                                  <w:jc w:val="both"/>
                                  <w:rPr>
                                    <w:rFonts w:ascii="Arial" w:hAnsi="Arial" w:cs="Arial"/>
                                    <w:sz w:val="24"/>
                                    <w:szCs w:val="24"/>
                                  </w:rPr>
                                </w:pPr>
                                <w:r w:rsidRPr="00F45FF7">
                                  <w:rPr>
                                    <w:rFonts w:ascii="Arial" w:hAnsi="Arial" w:cs="Arial"/>
                                    <w:sz w:val="24"/>
                                    <w:szCs w:val="24"/>
                                  </w:rPr>
                                  <w:t>A</w:t>
                                </w:r>
                                <w:r w:rsidR="00B466CF" w:rsidRPr="00F45FF7">
                                  <w:rPr>
                                    <w:rFonts w:ascii="Arial" w:hAnsi="Arial" w:cs="Arial"/>
                                    <w:sz w:val="24"/>
                                    <w:szCs w:val="24"/>
                                  </w:rPr>
                                  <w:t xml:space="preserve"> consultancy </w:t>
                                </w:r>
                                <w:r w:rsidR="00924D0A" w:rsidRPr="00F45FF7">
                                  <w:rPr>
                                    <w:rFonts w:ascii="Arial" w:hAnsi="Arial" w:cs="Arial"/>
                                    <w:sz w:val="24"/>
                                    <w:szCs w:val="24"/>
                                  </w:rPr>
                                  <w:t>launch</w:t>
                                </w:r>
                                <w:r w:rsidR="008C2B4A" w:rsidRPr="00F45FF7">
                                  <w:rPr>
                                    <w:rFonts w:ascii="Arial" w:hAnsi="Arial" w:cs="Arial"/>
                                    <w:sz w:val="24"/>
                                    <w:szCs w:val="24"/>
                                  </w:rPr>
                                  <w:t>,</w:t>
                                </w:r>
                                <w:r w:rsidR="00297473" w:rsidRPr="00F45FF7">
                                  <w:rPr>
                                    <w:rFonts w:ascii="Arial" w:hAnsi="Arial" w:cs="Arial"/>
                                    <w:sz w:val="24"/>
                                    <w:szCs w:val="24"/>
                                  </w:rPr>
                                  <w:t xml:space="preserve"> October 2022</w:t>
                                </w:r>
                              </w:p>
                              <w:p w14:paraId="11C218B7" w14:textId="3FCC8D60" w:rsidR="005930BF" w:rsidRPr="00F45FF7" w:rsidRDefault="0026060F" w:rsidP="006A20FC">
                                <w:pPr>
                                  <w:pStyle w:val="ListParagraph"/>
                                  <w:numPr>
                                    <w:ilvl w:val="0"/>
                                    <w:numId w:val="1"/>
                                  </w:numPr>
                                  <w:jc w:val="both"/>
                                  <w:rPr>
                                    <w:rFonts w:ascii="Arial" w:hAnsi="Arial" w:cs="Arial"/>
                                    <w:sz w:val="24"/>
                                    <w:szCs w:val="24"/>
                                  </w:rPr>
                                </w:pPr>
                                <w:r w:rsidRPr="00F45FF7">
                                  <w:rPr>
                                    <w:rFonts w:ascii="Arial" w:hAnsi="Arial" w:cs="Arial"/>
                                    <w:sz w:val="24"/>
                                    <w:szCs w:val="24"/>
                                  </w:rPr>
                                  <w:t xml:space="preserve">An on-line survey </w:t>
                                </w:r>
                                <w:r w:rsidR="00DB6F22" w:rsidRPr="00F45FF7">
                                  <w:rPr>
                                    <w:rFonts w:ascii="Arial" w:hAnsi="Arial" w:cs="Arial"/>
                                    <w:sz w:val="24"/>
                                    <w:szCs w:val="24"/>
                                  </w:rPr>
                                  <w:t xml:space="preserve">conducted </w:t>
                                </w:r>
                                <w:r w:rsidRPr="00F45FF7">
                                  <w:rPr>
                                    <w:rFonts w:ascii="Arial" w:hAnsi="Arial" w:cs="Arial"/>
                                    <w:sz w:val="24"/>
                                    <w:szCs w:val="24"/>
                                  </w:rPr>
                                  <w:t>between January and February 2023</w:t>
                                </w:r>
                              </w:p>
                              <w:p w14:paraId="26A381FD" w14:textId="77777777" w:rsidR="00AC13F6" w:rsidRDefault="00C8434B" w:rsidP="00FF3270">
                                <w:pPr>
                                  <w:pStyle w:val="ListParagraph"/>
                                  <w:numPr>
                                    <w:ilvl w:val="0"/>
                                    <w:numId w:val="1"/>
                                  </w:numPr>
                                  <w:jc w:val="both"/>
                                  <w:rPr>
                                    <w:rFonts w:ascii="Arial" w:hAnsi="Arial" w:cs="Arial"/>
                                    <w:sz w:val="24"/>
                                    <w:szCs w:val="24"/>
                                  </w:rPr>
                                </w:pPr>
                                <w:r w:rsidRPr="00F45FF7">
                                  <w:rPr>
                                    <w:rFonts w:ascii="Arial" w:hAnsi="Arial" w:cs="Arial"/>
                                    <w:sz w:val="24"/>
                                    <w:szCs w:val="24"/>
                                  </w:rPr>
                                  <w:t xml:space="preserve">7 </w:t>
                                </w:r>
                                <w:r w:rsidR="009D0F24" w:rsidRPr="00F45FF7">
                                  <w:rPr>
                                    <w:rFonts w:ascii="Arial" w:hAnsi="Arial" w:cs="Arial"/>
                                    <w:sz w:val="24"/>
                                    <w:szCs w:val="24"/>
                                  </w:rPr>
                                  <w:t xml:space="preserve">Focus groups held </w:t>
                                </w:r>
                                <w:r w:rsidR="00F904E9" w:rsidRPr="00F45FF7">
                                  <w:rPr>
                                    <w:rFonts w:ascii="Arial" w:hAnsi="Arial" w:cs="Arial"/>
                                    <w:sz w:val="24"/>
                                    <w:szCs w:val="24"/>
                                  </w:rPr>
                                  <w:t>between January and March</w:t>
                                </w:r>
                                <w:r w:rsidR="009D0F24" w:rsidRPr="00F45FF7">
                                  <w:rPr>
                                    <w:rFonts w:ascii="Arial" w:hAnsi="Arial" w:cs="Arial"/>
                                    <w:sz w:val="24"/>
                                    <w:szCs w:val="24"/>
                                  </w:rPr>
                                  <w:t xml:space="preserve"> 2023</w:t>
                                </w:r>
                              </w:p>
                              <w:p w14:paraId="1572822F" w14:textId="2EDB3507" w:rsidR="00FF3270" w:rsidRPr="00AC13F6" w:rsidRDefault="00AC13F6" w:rsidP="00AC13F6">
                                <w:pPr>
                                  <w:jc w:val="both"/>
                                  <w:rPr>
                                    <w:rFonts w:ascii="Arial" w:hAnsi="Arial" w:cs="Arial"/>
                                    <w:sz w:val="24"/>
                                    <w:szCs w:val="24"/>
                                  </w:rPr>
                                </w:pPr>
                                <w:r>
                                  <w:rPr>
                                    <w:rFonts w:ascii="Arial" w:hAnsi="Arial" w:cs="Arial"/>
                                    <w:sz w:val="24"/>
                                    <w:szCs w:val="24"/>
                                  </w:rPr>
                                  <w:t>The EY consultation f</w:t>
                                </w:r>
                                <w:r w:rsidRPr="00AC13F6">
                                  <w:rPr>
                                    <w:rFonts w:ascii="Arial" w:hAnsi="Arial" w:cs="Arial"/>
                                    <w:sz w:val="24"/>
                                    <w:szCs w:val="24"/>
                                  </w:rPr>
                                  <w:t xml:space="preserve">ocus </w:t>
                                </w:r>
                                <w:r w:rsidR="00FF3270" w:rsidRPr="00AC13F6">
                                  <w:rPr>
                                    <w:rFonts w:ascii="Arial" w:hAnsi="Arial" w:cs="Arial"/>
                                    <w:sz w:val="24"/>
                                    <w:szCs w:val="24"/>
                                  </w:rPr>
                                  <w:t>group</w:t>
                                </w:r>
                                <w:r>
                                  <w:rPr>
                                    <w:rFonts w:ascii="Arial" w:hAnsi="Arial" w:cs="Arial"/>
                                    <w:sz w:val="24"/>
                                    <w:szCs w:val="24"/>
                                  </w:rPr>
                                  <w:t>s</w:t>
                                </w:r>
                                <w:r w:rsidR="00FF3270" w:rsidRPr="00AC13F6">
                                  <w:rPr>
                                    <w:rFonts w:ascii="Arial" w:hAnsi="Arial" w:cs="Arial"/>
                                    <w:sz w:val="24"/>
                                    <w:szCs w:val="24"/>
                                  </w:rPr>
                                  <w:t xml:space="preserve"> </w:t>
                                </w:r>
                                <w:r>
                                  <w:rPr>
                                    <w:rFonts w:ascii="Arial" w:hAnsi="Arial" w:cs="Arial"/>
                                    <w:sz w:val="24"/>
                                    <w:szCs w:val="24"/>
                                  </w:rPr>
                                  <w:t xml:space="preserve">included representation across </w:t>
                                </w:r>
                                <w:r w:rsidRPr="00F45FF7">
                                  <w:rPr>
                                    <w:rStyle w:val="normaltextrun"/>
                                    <w:rFonts w:ascii="Arial" w:hAnsi="Arial" w:cs="Arial"/>
                                    <w:color w:val="FFFFFF" w:themeColor="background1"/>
                                    <w:sz w:val="24"/>
                                    <w:szCs w:val="24"/>
                                    <w:bdr w:val="none" w:sz="0" w:space="0" w:color="auto" w:frame="1"/>
                                  </w:rPr>
                                  <w:t>state, private, voluntary and community sector</w:t>
                                </w:r>
                                <w:r w:rsidRPr="00F45FF7">
                                  <w:rPr>
                                    <w:rFonts w:ascii="Arial" w:hAnsi="Arial" w:cs="Arial"/>
                                    <w:color w:val="FFFFFF" w:themeColor="background1"/>
                                    <w:sz w:val="24"/>
                                    <w:szCs w:val="24"/>
                                  </w:rPr>
                                  <w:t xml:space="preserve"> </w:t>
                                </w:r>
                                <w:r>
                                  <w:rPr>
                                    <w:rFonts w:ascii="Arial" w:hAnsi="Arial" w:cs="Arial"/>
                                    <w:color w:val="FFFFFF" w:themeColor="background1"/>
                                    <w:sz w:val="24"/>
                                    <w:szCs w:val="24"/>
                                  </w:rPr>
                                  <w:t>service</w:t>
                                </w:r>
                                <w:r w:rsidR="004F5A42">
                                  <w:rPr>
                                    <w:rFonts w:ascii="Arial" w:hAnsi="Arial" w:cs="Arial"/>
                                    <w:color w:val="FFFFFF" w:themeColor="background1"/>
                                    <w:sz w:val="24"/>
                                    <w:szCs w:val="24"/>
                                  </w:rPr>
                                  <w:t xml:space="preserve"> and included </w:t>
                                </w:r>
                                <w:r w:rsidR="002D2CA1">
                                  <w:rPr>
                                    <w:rFonts w:ascii="Arial" w:hAnsi="Arial" w:cs="Arial"/>
                                    <w:sz w:val="24"/>
                                    <w:szCs w:val="24"/>
                                  </w:rPr>
                                  <w:t xml:space="preserve">the local </w:t>
                                </w:r>
                                <w:r>
                                  <w:rPr>
                                    <w:rFonts w:ascii="Arial" w:hAnsi="Arial" w:cs="Arial"/>
                                    <w:sz w:val="24"/>
                                    <w:szCs w:val="24"/>
                                  </w:rPr>
                                  <w:t>parent/carer</w:t>
                                </w:r>
                                <w:r w:rsidR="002D2CA1">
                                  <w:rPr>
                                    <w:rFonts w:ascii="Arial" w:hAnsi="Arial" w:cs="Arial"/>
                                    <w:sz w:val="24"/>
                                    <w:szCs w:val="24"/>
                                  </w:rPr>
                                  <w:t xml:space="preserve"> forum</w:t>
                                </w:r>
                                <w:r>
                                  <w:rPr>
                                    <w:rFonts w:ascii="Arial" w:hAnsi="Arial" w:cs="Arial"/>
                                    <w:sz w:val="24"/>
                                    <w:szCs w:val="24"/>
                                  </w:rPr>
                                  <w:t xml:space="preserve">, </w:t>
                                </w:r>
                                <w:r w:rsidR="00A56927" w:rsidRPr="00AC13F6">
                                  <w:rPr>
                                    <w:rFonts w:ascii="Arial" w:hAnsi="Arial" w:cs="Arial"/>
                                    <w:sz w:val="24"/>
                                    <w:szCs w:val="24"/>
                                  </w:rPr>
                                  <w:t>local parent champion</w:t>
                                </w:r>
                                <w:r w:rsidR="00C20572" w:rsidRPr="00AC13F6">
                                  <w:rPr>
                                    <w:rFonts w:ascii="Arial" w:hAnsi="Arial" w:cs="Arial"/>
                                    <w:sz w:val="24"/>
                                    <w:szCs w:val="24"/>
                                  </w:rPr>
                                  <w:t xml:space="preserve"> volunteers</w:t>
                                </w:r>
                                <w:r>
                                  <w:rPr>
                                    <w:rFonts w:ascii="Arial" w:hAnsi="Arial" w:cs="Arial"/>
                                    <w:sz w:val="24"/>
                                    <w:szCs w:val="24"/>
                                  </w:rPr>
                                  <w:t>, a</w:t>
                                </w:r>
                                <w:r w:rsidR="002D2CA1">
                                  <w:rPr>
                                    <w:rFonts w:ascii="Arial" w:hAnsi="Arial" w:cs="Arial"/>
                                    <w:sz w:val="24"/>
                                    <w:szCs w:val="24"/>
                                  </w:rPr>
                                  <w:t>longside</w:t>
                                </w:r>
                                <w:r>
                                  <w:rPr>
                                    <w:rFonts w:ascii="Arial" w:hAnsi="Arial" w:cs="Arial"/>
                                    <w:sz w:val="24"/>
                                    <w:szCs w:val="24"/>
                                  </w:rPr>
                                  <w:t xml:space="preserve"> employed community partner</w:t>
                                </w:r>
                                <w:r w:rsidR="00D133D0">
                                  <w:rPr>
                                    <w:rFonts w:ascii="Arial" w:hAnsi="Arial" w:cs="Arial"/>
                                    <w:sz w:val="24"/>
                                    <w:szCs w:val="24"/>
                                  </w:rPr>
                                  <w:t>s</w:t>
                                </w:r>
                                <w:r>
                                  <w:rPr>
                                    <w:rFonts w:ascii="Arial" w:hAnsi="Arial" w:cs="Arial"/>
                                    <w:sz w:val="24"/>
                                    <w:szCs w:val="24"/>
                                  </w:rPr>
                                  <w:t xml:space="preserve"> with the added benefit of local </w:t>
                                </w:r>
                                <w:r w:rsidR="00CB2D5F" w:rsidRPr="00AC13F6">
                                  <w:rPr>
                                    <w:rFonts w:ascii="Arial" w:hAnsi="Arial" w:cs="Arial"/>
                                    <w:sz w:val="24"/>
                                    <w:szCs w:val="24"/>
                                  </w:rPr>
                                  <w:t>lived experience.</w:t>
                                </w:r>
                              </w:p>
                              <w:p w14:paraId="30705453" w14:textId="48467FAE" w:rsidR="00923267" w:rsidRPr="00F45FF7" w:rsidRDefault="005E5BDE" w:rsidP="00074F67">
                                <w:pPr>
                                  <w:jc w:val="both"/>
                                  <w:rPr>
                                    <w:rFonts w:ascii="Arial" w:hAnsi="Arial" w:cs="Arial"/>
                                    <w:sz w:val="24"/>
                                    <w:szCs w:val="24"/>
                                  </w:rPr>
                                </w:pPr>
                                <w:r w:rsidRPr="00F45FF7">
                                  <w:rPr>
                                    <w:rFonts w:ascii="Arial" w:hAnsi="Arial" w:cs="Arial"/>
                                    <w:sz w:val="24"/>
                                    <w:szCs w:val="24"/>
                                  </w:rPr>
                                  <w:t>This document will</w:t>
                                </w:r>
                                <w:r w:rsidR="001F3237" w:rsidRPr="00F45FF7">
                                  <w:rPr>
                                    <w:rFonts w:ascii="Arial" w:hAnsi="Arial" w:cs="Arial"/>
                                    <w:sz w:val="24"/>
                                    <w:szCs w:val="24"/>
                                  </w:rPr>
                                  <w:t xml:space="preserve"> provide</w:t>
                                </w:r>
                                <w:r w:rsidR="00380528" w:rsidRPr="00F45FF7">
                                  <w:rPr>
                                    <w:rFonts w:ascii="Arial" w:hAnsi="Arial" w:cs="Arial"/>
                                    <w:sz w:val="24"/>
                                    <w:szCs w:val="24"/>
                                  </w:rPr>
                                  <w:t xml:space="preserve"> </w:t>
                                </w:r>
                                <w:r w:rsidR="00C370ED" w:rsidRPr="00F45FF7">
                                  <w:rPr>
                                    <w:rFonts w:ascii="Arial" w:hAnsi="Arial" w:cs="Arial"/>
                                    <w:sz w:val="24"/>
                                    <w:szCs w:val="24"/>
                                  </w:rPr>
                                  <w:t xml:space="preserve">an analysis of the </w:t>
                                </w:r>
                                <w:r w:rsidR="009D27BE" w:rsidRPr="00F45FF7">
                                  <w:rPr>
                                    <w:rFonts w:ascii="Arial" w:hAnsi="Arial" w:cs="Arial"/>
                                    <w:sz w:val="24"/>
                                    <w:szCs w:val="24"/>
                                  </w:rPr>
                                  <w:t xml:space="preserve">data from the individual research </w:t>
                                </w:r>
                                <w:r w:rsidR="00706F71" w:rsidRPr="00F45FF7">
                                  <w:rPr>
                                    <w:rFonts w:ascii="Arial" w:hAnsi="Arial" w:cs="Arial"/>
                                    <w:sz w:val="24"/>
                                    <w:szCs w:val="24"/>
                                  </w:rPr>
                                  <w:t>tools utilised</w:t>
                                </w:r>
                                <w:r w:rsidR="00510A08" w:rsidRPr="00F45FF7">
                                  <w:rPr>
                                    <w:rFonts w:ascii="Arial" w:hAnsi="Arial" w:cs="Arial"/>
                                    <w:sz w:val="24"/>
                                    <w:szCs w:val="24"/>
                                  </w:rPr>
                                  <w:t xml:space="preserve"> to </w:t>
                                </w:r>
                                <w:r w:rsidR="00C370ED" w:rsidRPr="00F45FF7">
                                  <w:rPr>
                                    <w:rFonts w:ascii="Arial" w:hAnsi="Arial" w:cs="Arial"/>
                                    <w:sz w:val="24"/>
                                    <w:szCs w:val="24"/>
                                  </w:rPr>
                                  <w:t xml:space="preserve">calibrate </w:t>
                                </w:r>
                                <w:r w:rsidR="00172C12" w:rsidRPr="00F45FF7">
                                  <w:rPr>
                                    <w:rFonts w:ascii="Arial" w:hAnsi="Arial" w:cs="Arial"/>
                                    <w:sz w:val="24"/>
                                    <w:szCs w:val="24"/>
                                  </w:rPr>
                                  <w:t>the findings</w:t>
                                </w:r>
                                <w:r w:rsidR="006B6D24" w:rsidRPr="00F45FF7">
                                  <w:rPr>
                                    <w:rFonts w:ascii="Arial" w:hAnsi="Arial" w:cs="Arial"/>
                                    <w:sz w:val="24"/>
                                    <w:szCs w:val="24"/>
                                  </w:rPr>
                                  <w:t xml:space="preserve"> </w:t>
                                </w:r>
                                <w:r w:rsidR="00364603" w:rsidRPr="00F45FF7">
                                  <w:rPr>
                                    <w:rFonts w:ascii="Arial" w:hAnsi="Arial" w:cs="Arial"/>
                                    <w:sz w:val="24"/>
                                    <w:szCs w:val="24"/>
                                  </w:rPr>
                                  <w:t xml:space="preserve">through </w:t>
                                </w:r>
                                <w:r w:rsidR="0050019B" w:rsidRPr="00F45FF7">
                                  <w:rPr>
                                    <w:rFonts w:ascii="Arial" w:hAnsi="Arial" w:cs="Arial"/>
                                    <w:sz w:val="24"/>
                                    <w:szCs w:val="24"/>
                                  </w:rPr>
                                  <w:t>identification of</w:t>
                                </w:r>
                                <w:r w:rsidR="00364603" w:rsidRPr="00F45FF7">
                                  <w:rPr>
                                    <w:rFonts w:ascii="Arial" w:hAnsi="Arial" w:cs="Arial"/>
                                    <w:sz w:val="24"/>
                                    <w:szCs w:val="24"/>
                                  </w:rPr>
                                  <w:t xml:space="preserve"> </w:t>
                                </w:r>
                                <w:r w:rsidR="00F05481" w:rsidRPr="00F45FF7">
                                  <w:rPr>
                                    <w:rFonts w:ascii="Arial" w:hAnsi="Arial" w:cs="Arial"/>
                                    <w:sz w:val="24"/>
                                    <w:szCs w:val="24"/>
                                  </w:rPr>
                                  <w:t>any consistent</w:t>
                                </w:r>
                                <w:r w:rsidR="006E4B49" w:rsidRPr="00F45FF7">
                                  <w:rPr>
                                    <w:rFonts w:ascii="Arial" w:hAnsi="Arial" w:cs="Arial"/>
                                    <w:sz w:val="24"/>
                                    <w:szCs w:val="24"/>
                                  </w:rPr>
                                  <w:t>ly</w:t>
                                </w:r>
                                <w:r w:rsidR="00510A08" w:rsidRPr="00F45FF7">
                                  <w:rPr>
                                    <w:rFonts w:ascii="Arial" w:hAnsi="Arial" w:cs="Arial"/>
                                    <w:sz w:val="24"/>
                                    <w:szCs w:val="24"/>
                                  </w:rPr>
                                  <w:t xml:space="preserve"> </w:t>
                                </w:r>
                                <w:r w:rsidR="00CE6BC8" w:rsidRPr="00F45FF7">
                                  <w:rPr>
                                    <w:rFonts w:ascii="Arial" w:hAnsi="Arial" w:cs="Arial"/>
                                    <w:sz w:val="24"/>
                                    <w:szCs w:val="24"/>
                                  </w:rPr>
                                  <w:t xml:space="preserve">emergent </w:t>
                                </w:r>
                                <w:r w:rsidR="00F05481" w:rsidRPr="00F45FF7">
                                  <w:rPr>
                                    <w:rFonts w:ascii="Arial" w:hAnsi="Arial" w:cs="Arial"/>
                                    <w:sz w:val="24"/>
                                    <w:szCs w:val="24"/>
                                  </w:rPr>
                                  <w:t>theme</w:t>
                                </w:r>
                                <w:r w:rsidR="00510A08" w:rsidRPr="00F45FF7">
                                  <w:rPr>
                                    <w:rFonts w:ascii="Arial" w:hAnsi="Arial" w:cs="Arial"/>
                                    <w:sz w:val="24"/>
                                    <w:szCs w:val="24"/>
                                  </w:rPr>
                                  <w:t>s</w:t>
                                </w:r>
                                <w:r w:rsidR="00923267" w:rsidRPr="00F45FF7">
                                  <w:rPr>
                                    <w:rFonts w:ascii="Arial" w:hAnsi="Arial" w:cs="Arial"/>
                                    <w:sz w:val="24"/>
                                    <w:szCs w:val="24"/>
                                  </w:rPr>
                                  <w:t xml:space="preserve">. </w:t>
                                </w:r>
                                <w:r w:rsidR="00E02B03" w:rsidRPr="00F45FF7">
                                  <w:rPr>
                                    <w:rFonts w:ascii="Arial" w:hAnsi="Arial" w:cs="Arial"/>
                                    <w:sz w:val="24"/>
                                    <w:szCs w:val="24"/>
                                  </w:rPr>
                                  <w:t xml:space="preserve">  Subsequently, the Report will aim to provide </w:t>
                                </w:r>
                                <w:r w:rsidR="000C5CF5" w:rsidRPr="00F45FF7">
                                  <w:rPr>
                                    <w:rFonts w:ascii="Arial" w:hAnsi="Arial" w:cs="Arial"/>
                                    <w:sz w:val="24"/>
                                    <w:szCs w:val="24"/>
                                  </w:rPr>
                                  <w:t>a</w:t>
                                </w:r>
                                <w:r w:rsidR="008A0037" w:rsidRPr="00F45FF7">
                                  <w:rPr>
                                    <w:rFonts w:ascii="Arial" w:hAnsi="Arial" w:cs="Arial"/>
                                    <w:sz w:val="24"/>
                                    <w:szCs w:val="24"/>
                                  </w:rPr>
                                  <w:t xml:space="preserve">n </w:t>
                                </w:r>
                                <w:r w:rsidR="00604D6E" w:rsidRPr="00F45FF7">
                                  <w:rPr>
                                    <w:rFonts w:ascii="Arial" w:hAnsi="Arial" w:cs="Arial"/>
                                    <w:sz w:val="24"/>
                                    <w:szCs w:val="24"/>
                                  </w:rPr>
                                  <w:t>overview of</w:t>
                                </w:r>
                                <w:r w:rsidR="006E4B49" w:rsidRPr="00F45FF7">
                                  <w:rPr>
                                    <w:rFonts w:ascii="Arial" w:hAnsi="Arial" w:cs="Arial"/>
                                    <w:sz w:val="24"/>
                                    <w:szCs w:val="24"/>
                                  </w:rPr>
                                  <w:t xml:space="preserve"> the views</w:t>
                                </w:r>
                                <w:r w:rsidR="00E02B03" w:rsidRPr="00F45FF7">
                                  <w:rPr>
                                    <w:rFonts w:ascii="Arial" w:hAnsi="Arial" w:cs="Arial"/>
                                    <w:sz w:val="24"/>
                                    <w:szCs w:val="24"/>
                                  </w:rPr>
                                  <w:t xml:space="preserve"> Early Years practitioners</w:t>
                                </w:r>
                                <w:r w:rsidR="00D133D0">
                                  <w:rPr>
                                    <w:rFonts w:ascii="Arial" w:hAnsi="Arial" w:cs="Arial"/>
                                    <w:sz w:val="24"/>
                                    <w:szCs w:val="24"/>
                                  </w:rPr>
                                  <w:t xml:space="preserve">, </w:t>
                                </w:r>
                                <w:r w:rsidR="002D2CA1" w:rsidRPr="00F45FF7">
                                  <w:rPr>
                                    <w:rFonts w:ascii="Arial" w:hAnsi="Arial" w:cs="Arial"/>
                                    <w:sz w:val="24"/>
                                    <w:szCs w:val="24"/>
                                  </w:rPr>
                                  <w:t>specialists,</w:t>
                                </w:r>
                                <w:r w:rsidR="00E02B03" w:rsidRPr="00F45FF7">
                                  <w:rPr>
                                    <w:rFonts w:ascii="Arial" w:hAnsi="Arial" w:cs="Arial"/>
                                    <w:sz w:val="24"/>
                                    <w:szCs w:val="24"/>
                                  </w:rPr>
                                  <w:t xml:space="preserve"> </w:t>
                                </w:r>
                                <w:r w:rsidR="00D133D0">
                                  <w:rPr>
                                    <w:rFonts w:ascii="Arial" w:hAnsi="Arial" w:cs="Arial"/>
                                    <w:sz w:val="24"/>
                                    <w:szCs w:val="24"/>
                                  </w:rPr>
                                  <w:t xml:space="preserve">and partners </w:t>
                                </w:r>
                                <w:r w:rsidR="00E02B03" w:rsidRPr="00F45FF7">
                                  <w:rPr>
                                    <w:rFonts w:ascii="Arial" w:hAnsi="Arial" w:cs="Arial"/>
                                    <w:sz w:val="24"/>
                                    <w:szCs w:val="24"/>
                                  </w:rPr>
                                  <w:t>in Sheffield.</w:t>
                                </w:r>
                                <w:r w:rsidR="008C2B4A" w:rsidRPr="00F45FF7">
                                  <w:rPr>
                                    <w:rFonts w:ascii="Arial" w:hAnsi="Arial" w:cs="Arial"/>
                                    <w:sz w:val="24"/>
                                    <w:szCs w:val="24"/>
                                  </w:rPr>
                                  <w:t xml:space="preserve">   A separate report is available that details the specific findings of a parent</w:t>
                                </w:r>
                                <w:r w:rsidR="00A56927">
                                  <w:rPr>
                                    <w:rFonts w:ascii="Arial" w:hAnsi="Arial" w:cs="Arial"/>
                                    <w:sz w:val="24"/>
                                    <w:szCs w:val="24"/>
                                  </w:rPr>
                                  <w:t>/carer</w:t>
                                </w:r>
                                <w:r w:rsidR="008C2B4A" w:rsidRPr="00F45FF7">
                                  <w:rPr>
                                    <w:rFonts w:ascii="Arial" w:hAnsi="Arial" w:cs="Arial"/>
                                    <w:sz w:val="24"/>
                                    <w:szCs w:val="24"/>
                                  </w:rPr>
                                  <w:t xml:space="preserve"> survey undertaken within the same time</w:t>
                                </w:r>
                                <w:r w:rsidR="00F45FF7">
                                  <w:rPr>
                                    <w:rFonts w:ascii="Arial" w:hAnsi="Arial" w:cs="Arial"/>
                                    <w:sz w:val="24"/>
                                    <w:szCs w:val="24"/>
                                  </w:rPr>
                                  <w:t xml:space="preserve"> </w:t>
                                </w:r>
                                <w:r w:rsidR="008C2B4A" w:rsidRPr="00F45FF7">
                                  <w:rPr>
                                    <w:rFonts w:ascii="Arial" w:hAnsi="Arial" w:cs="Arial"/>
                                    <w:sz w:val="24"/>
                                    <w:szCs w:val="24"/>
                                  </w:rPr>
                                  <w:t>frame</w:t>
                                </w:r>
                                <w:r w:rsidR="00F45FF7">
                                  <w:rPr>
                                    <w:rFonts w:ascii="Arial" w:hAnsi="Arial" w:cs="Arial"/>
                                    <w:sz w:val="24"/>
                                    <w:szCs w:val="24"/>
                                  </w:rPr>
                                  <w:t>.</w:t>
                                </w:r>
                              </w:p>
                              <w:p w14:paraId="1B50C3CC" w14:textId="5AB81513" w:rsidR="00053D87" w:rsidRDefault="00053D87" w:rsidP="00074F67">
                                <w:pPr>
                                  <w:jc w:val="both"/>
                                  <w:rPr>
                                    <w:rFonts w:ascii="Arial" w:hAnsi="Arial" w:cs="Arial"/>
                                    <w:sz w:val="28"/>
                                    <w:szCs w:val="28"/>
                                  </w:rPr>
                                </w:pPr>
                              </w:p>
                              <w:p w14:paraId="0A283318" w14:textId="0BB38E31" w:rsidR="006B6D24" w:rsidRPr="00D700C1" w:rsidRDefault="006B6D24"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54B8" id="Rectangle 43" o:spid="_x0000_s1056" style="position:absolute;margin-left:134pt;margin-top:116.35pt;width:315pt;height:588.9pt;flip:x;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iJmQIAAM8FAAAOAAAAZHJzL2Uyb0RvYy54bWysVNtuEzEQfUfiHyy/091ECaFRN1XUqoBU&#10;2ogW9dnx2l1LXo+xneyGr2fsvTSUCCHEi2V7Zs7MnLlcXLa1JnvhvAJT0MlZTokwHEplngv67fHm&#10;3QdKfGCmZBqMKOhBeHq5evvmorFLMYUKdCkcQRDjl40taBWCXWaZ55WomT8DKwwKJbiaBXy656x0&#10;rEH0WmfTPH+fNeBK64AL7/H3uhPSVcKXUvBwL6UXgeiCYmwhnS6d23hmqwu2fHbMVor3YbB/iKJm&#10;yqDTEeqaBUZ2Tv0GVSvuwIMMZxzqDKRUXKQcMJtJ/iqbh4pZkXJBcrwdafL/D5bf7R/sxiENjfVL&#10;j9eYRStdTaRW9hPWNOWFkZI20XYYaRNtIBw/Z3mez3Nkl6NsMVuc5/NpJDbrgCKgdT58FFCTeCmo&#10;w7okWLa/9aFTHVSiugetyhuldXrEXhBX2pE9wyoyzoUJ82Sud/UXKLv/BYaQ6oluU/tEkxTEL2ja&#10;/J2DSZ/BkTECR+vshal0CwctIqY2X4UkqkRGpim6MYrjwDs6fcVK0X3HsE/HnQAjskQmRuwe4BQp&#10;Q8y9fjQVaQZG4/xPgXV1GC2SZzBhNK6VAXcKQIfRc6c/kNRRE1kK7bZFbiI1fa9toTxsHHHQzaS3&#10;/EZhc9wyHzbM4RBiQ+FiCfd4SA1NQaG/UVKB+3HqP+rjbKCUkgaHuqD++445QYn+bHBqziezWdwC&#10;6TGbL6b4cMeS7bHE7OorwI6b4AqzPF2jftDDVTqon3D/rKNXFDHD0XdBeXDD4yp0ywY3GBfrdVLD&#10;ybcs3JoHy4fxis3/2D4xZ/sJCThcdzAsALZ8NSidbqyQgfUugFRpiiLTHa99BXBrpBHoN1xcS8fv&#10;pPWyh1c/AQAA//8DAFBLAwQUAAYACAAAACEAtE1XLuEAAAAMAQAADwAAAGRycy9kb3ducmV2Lnht&#10;bEyPQU/DMAyF70j8h8hI3Fi6MkYpTSeE4DIkpA0EPWaJaSsap2qytvx7vBPcbL+n5+8Vm9l1YsQh&#10;tJ4ULBcJCCTjbUu1gve356sMRIiarO48oYIfDLApz88KnVs/0Q7HfawFh1DItYImxj6XMpgGnQ4L&#10;3yOx9uUHpyOvQy3toCcOd51Mk2QtnW6JPzS6x8cGzff+6BR8mLid/NP4ut29VL2uVqEyn0apy4v5&#10;4R5ExDn+meGEz+hQMtPBH8kG0SlI1xl3iTxcp7cg2JHdnS4Htq6WyQ3IspD/S5S/AAAA//8DAFBL&#10;AQItABQABgAIAAAAIQC2gziS/gAAAOEBAAATAAAAAAAAAAAAAAAAAAAAAABbQ29udGVudF9UeXBl&#10;c10ueG1sUEsBAi0AFAAGAAgAAAAhADj9If/WAAAAlAEAAAsAAAAAAAAAAAAAAAAALwEAAF9yZWxz&#10;Ly5yZWxzUEsBAi0AFAAGAAgAAAAhAEth+ImZAgAAzwUAAA4AAAAAAAAAAAAAAAAALgIAAGRycy9l&#10;Mm9Eb2MueG1sUEsBAi0AFAAGAAgAAAAhALRNVy7hAAAADAEAAA8AAAAAAAAAAAAAAAAA8wQAAGRy&#10;cy9kb3ducmV2LnhtbFBLBQYAAAAABAAEAPMAAAABBgAAAAA=&#10;" fillcolor="#2e74b5 [2408]" strokecolor="#4472c4 [3204]" strokeweight="1pt">
                    <v:textbox>
                      <w:txbxContent>
                        <w:p w14:paraId="67614861" w14:textId="77777777" w:rsidR="001107E0" w:rsidRDefault="001107E0" w:rsidP="00783CF7">
                          <w:pPr>
                            <w:jc w:val="both"/>
                            <w:rPr>
                              <w:rFonts w:ascii="Arial" w:hAnsi="Arial" w:cs="Arial"/>
                              <w:color w:val="FFFFFF" w:themeColor="background1"/>
                              <w:sz w:val="24"/>
                              <w:szCs w:val="24"/>
                            </w:rPr>
                          </w:pPr>
                        </w:p>
                        <w:p w14:paraId="70AE539D" w14:textId="48AE723C" w:rsidR="00783CF7" w:rsidRPr="00F45FF7" w:rsidRDefault="00783CF7" w:rsidP="00783CF7">
                          <w:pPr>
                            <w:jc w:val="both"/>
                            <w:rPr>
                              <w:rFonts w:ascii="Arial" w:hAnsi="Arial" w:cs="Arial"/>
                              <w:sz w:val="24"/>
                              <w:szCs w:val="24"/>
                            </w:rPr>
                          </w:pPr>
                          <w:r w:rsidRPr="00F45FF7">
                            <w:rPr>
                              <w:rFonts w:ascii="Arial" w:hAnsi="Arial" w:cs="Arial"/>
                              <w:color w:val="FFFFFF" w:themeColor="background1"/>
                              <w:sz w:val="24"/>
                              <w:szCs w:val="24"/>
                            </w:rPr>
                            <w:t xml:space="preserve">The key aim of the 2023 professional consultation was to inform the development of </w:t>
                          </w:r>
                          <w:r w:rsidRPr="00F45FF7">
                            <w:rPr>
                              <w:rStyle w:val="normaltextrun"/>
                              <w:rFonts w:ascii="Arial" w:hAnsi="Arial" w:cs="Arial"/>
                              <w:color w:val="FFFFFF" w:themeColor="background1"/>
                              <w:sz w:val="24"/>
                              <w:szCs w:val="24"/>
                            </w:rPr>
                            <w:t>the new Early Years (EY) Strategy ‘Start for Life Sheffield’.   This is due to be published in March 2023 and will replace the previous EY strategy</w:t>
                          </w:r>
                          <w:r w:rsidR="00D57321" w:rsidRPr="00F45FF7">
                            <w:rPr>
                              <w:rStyle w:val="normaltextrun"/>
                              <w:rFonts w:ascii="Arial" w:hAnsi="Arial" w:cs="Arial"/>
                              <w:color w:val="FFFFFF" w:themeColor="background1"/>
                              <w:sz w:val="24"/>
                              <w:szCs w:val="24"/>
                            </w:rPr>
                            <w:t xml:space="preserve"> </w:t>
                          </w:r>
                          <w:r w:rsidR="0009636C" w:rsidRPr="00F45FF7">
                            <w:rPr>
                              <w:rStyle w:val="normaltextrun"/>
                              <w:rFonts w:ascii="Arial" w:hAnsi="Arial" w:cs="Arial"/>
                              <w:color w:val="FFFFFF" w:themeColor="background1"/>
                              <w:sz w:val="24"/>
                              <w:szCs w:val="24"/>
                            </w:rPr>
                            <w:t>“</w:t>
                          </w:r>
                          <w:r w:rsidRPr="00F45FF7">
                            <w:rPr>
                              <w:rFonts w:ascii="Arial" w:hAnsi="Arial" w:cs="Arial"/>
                              <w:sz w:val="24"/>
                              <w:szCs w:val="24"/>
                            </w:rPr>
                            <w:t xml:space="preserve">A Great Start for Life”. </w:t>
                          </w:r>
                        </w:p>
                        <w:p w14:paraId="06AA8A24" w14:textId="7190B469" w:rsidR="00AB22B3" w:rsidRPr="00F45FF7" w:rsidRDefault="00783CF7" w:rsidP="00783CF7">
                          <w:pPr>
                            <w:jc w:val="both"/>
                            <w:rPr>
                              <w:rFonts w:ascii="Arial" w:hAnsi="Arial" w:cs="Arial"/>
                              <w:color w:val="FFFFFF" w:themeColor="background1"/>
                              <w:sz w:val="24"/>
                              <w:szCs w:val="24"/>
                            </w:rPr>
                          </w:pPr>
                          <w:r w:rsidRPr="00F45FF7">
                            <w:rPr>
                              <w:rFonts w:ascii="Arial" w:hAnsi="Arial" w:cs="Arial"/>
                              <w:color w:val="FFFFFF" w:themeColor="background1"/>
                              <w:sz w:val="24"/>
                              <w:szCs w:val="24"/>
                            </w:rPr>
                            <w:t xml:space="preserve">To ensure the </w:t>
                          </w:r>
                          <w:r w:rsidR="00C07226" w:rsidRPr="00F45FF7">
                            <w:rPr>
                              <w:rFonts w:ascii="Arial" w:hAnsi="Arial" w:cs="Arial"/>
                              <w:color w:val="FFFFFF" w:themeColor="background1"/>
                              <w:sz w:val="24"/>
                              <w:szCs w:val="24"/>
                            </w:rPr>
                            <w:t xml:space="preserve">new </w:t>
                          </w:r>
                          <w:r w:rsidRPr="00F45FF7">
                            <w:rPr>
                              <w:rFonts w:ascii="Arial" w:hAnsi="Arial" w:cs="Arial"/>
                              <w:color w:val="FFFFFF" w:themeColor="background1"/>
                              <w:sz w:val="24"/>
                              <w:szCs w:val="24"/>
                            </w:rPr>
                            <w:t>EY strategy is</w:t>
                          </w:r>
                          <w:r w:rsidR="00AB1605" w:rsidRPr="00F45FF7">
                            <w:rPr>
                              <w:rFonts w:ascii="Arial" w:hAnsi="Arial" w:cs="Arial"/>
                              <w:color w:val="FFFFFF" w:themeColor="background1"/>
                              <w:sz w:val="24"/>
                              <w:szCs w:val="24"/>
                            </w:rPr>
                            <w:t xml:space="preserve"> reflective of the</w:t>
                          </w:r>
                          <w:r w:rsidR="00790D78" w:rsidRPr="00F45FF7">
                            <w:rPr>
                              <w:rFonts w:ascii="Arial" w:hAnsi="Arial" w:cs="Arial"/>
                              <w:color w:val="FFFFFF" w:themeColor="background1"/>
                              <w:sz w:val="24"/>
                              <w:szCs w:val="24"/>
                            </w:rPr>
                            <w:t xml:space="preserve"> sector, the EY and Early Help </w:t>
                          </w:r>
                          <w:r w:rsidRPr="00F45FF7">
                            <w:rPr>
                              <w:rFonts w:ascii="Arial" w:hAnsi="Arial" w:cs="Arial"/>
                              <w:color w:val="FFFFFF" w:themeColor="background1"/>
                              <w:sz w:val="24"/>
                              <w:szCs w:val="24"/>
                            </w:rPr>
                            <w:t xml:space="preserve">Commissioning team embarked </w:t>
                          </w:r>
                          <w:r w:rsidR="00AB22B3" w:rsidRPr="00F45FF7">
                            <w:rPr>
                              <w:rFonts w:ascii="Arial" w:hAnsi="Arial" w:cs="Arial"/>
                              <w:color w:val="FFFFFF" w:themeColor="background1"/>
                              <w:sz w:val="24"/>
                              <w:szCs w:val="24"/>
                            </w:rPr>
                            <w:t xml:space="preserve">on a </w:t>
                          </w:r>
                          <w:r w:rsidR="00B73E81" w:rsidRPr="00F45FF7">
                            <w:rPr>
                              <w:rFonts w:ascii="Arial" w:hAnsi="Arial" w:cs="Arial"/>
                              <w:color w:val="FFFFFF" w:themeColor="background1"/>
                              <w:sz w:val="24"/>
                              <w:szCs w:val="24"/>
                            </w:rPr>
                            <w:t>wide-scale consultation wit</w:t>
                          </w:r>
                          <w:r w:rsidR="005F1D4D" w:rsidRPr="00F45FF7">
                            <w:rPr>
                              <w:rFonts w:ascii="Arial" w:hAnsi="Arial" w:cs="Arial"/>
                              <w:color w:val="FFFFFF" w:themeColor="background1"/>
                              <w:sz w:val="24"/>
                              <w:szCs w:val="24"/>
                            </w:rPr>
                            <w:t>h</w:t>
                          </w:r>
                          <w:r w:rsidR="007A2548" w:rsidRPr="00F45FF7">
                            <w:rPr>
                              <w:rFonts w:ascii="Arial" w:hAnsi="Arial" w:cs="Arial"/>
                              <w:color w:val="FFFFFF" w:themeColor="background1"/>
                              <w:sz w:val="24"/>
                              <w:szCs w:val="24"/>
                            </w:rPr>
                            <w:t xml:space="preserve"> early year</w:t>
                          </w:r>
                          <w:r w:rsidR="005F1D4D" w:rsidRPr="00F45FF7">
                            <w:rPr>
                              <w:rFonts w:ascii="Arial" w:hAnsi="Arial" w:cs="Arial"/>
                              <w:color w:val="FFFFFF" w:themeColor="background1"/>
                              <w:sz w:val="24"/>
                              <w:szCs w:val="24"/>
                            </w:rPr>
                            <w:t>s professionals</w:t>
                          </w:r>
                          <w:r w:rsidR="005A5741" w:rsidRPr="00F45FF7">
                            <w:rPr>
                              <w:rFonts w:ascii="Arial" w:hAnsi="Arial" w:cs="Arial"/>
                              <w:color w:val="FFFFFF" w:themeColor="background1"/>
                              <w:sz w:val="24"/>
                              <w:szCs w:val="24"/>
                            </w:rPr>
                            <w:t xml:space="preserve"> in</w:t>
                          </w:r>
                          <w:r w:rsidR="00B73E81" w:rsidRPr="00F45FF7">
                            <w:rPr>
                              <w:rFonts w:ascii="Arial" w:hAnsi="Arial" w:cs="Arial"/>
                              <w:color w:val="FFFFFF" w:themeColor="background1"/>
                              <w:sz w:val="24"/>
                              <w:szCs w:val="24"/>
                            </w:rPr>
                            <w:t xml:space="preserve"> Shef</w:t>
                          </w:r>
                          <w:r w:rsidR="00B75E16" w:rsidRPr="00F45FF7">
                            <w:rPr>
                              <w:rFonts w:ascii="Arial" w:hAnsi="Arial" w:cs="Arial"/>
                              <w:color w:val="FFFFFF" w:themeColor="background1"/>
                              <w:sz w:val="24"/>
                              <w:szCs w:val="24"/>
                            </w:rPr>
                            <w:t xml:space="preserve">field.  </w:t>
                          </w:r>
                          <w:r w:rsidR="005F1D4D" w:rsidRPr="00F45FF7">
                            <w:rPr>
                              <w:rFonts w:ascii="Arial" w:hAnsi="Arial" w:cs="Arial"/>
                              <w:color w:val="FFFFFF" w:themeColor="background1"/>
                              <w:sz w:val="24"/>
                              <w:szCs w:val="24"/>
                            </w:rPr>
                            <w:t>The views of EY practitioner</w:t>
                          </w:r>
                          <w:r w:rsidR="005A5741" w:rsidRPr="00F45FF7">
                            <w:rPr>
                              <w:rFonts w:ascii="Arial" w:hAnsi="Arial" w:cs="Arial"/>
                              <w:color w:val="FFFFFF" w:themeColor="background1"/>
                              <w:sz w:val="24"/>
                              <w:szCs w:val="24"/>
                            </w:rPr>
                            <w:t xml:space="preserve">s and </w:t>
                          </w:r>
                          <w:r w:rsidR="005A5741" w:rsidRPr="00F45FF7">
                            <w:rPr>
                              <w:rStyle w:val="normaltextrun"/>
                              <w:rFonts w:ascii="Arial" w:hAnsi="Arial" w:cs="Arial"/>
                              <w:color w:val="FFFFFF" w:themeColor="background1"/>
                              <w:sz w:val="24"/>
                              <w:szCs w:val="24"/>
                              <w:bdr w:val="none" w:sz="0" w:space="0" w:color="auto" w:frame="1"/>
                            </w:rPr>
                            <w:t xml:space="preserve">partners </w:t>
                          </w:r>
                          <w:r w:rsidR="005F1D4D" w:rsidRPr="00F45FF7">
                            <w:rPr>
                              <w:rFonts w:ascii="Arial" w:hAnsi="Arial" w:cs="Arial"/>
                              <w:color w:val="FFFFFF" w:themeColor="background1"/>
                              <w:sz w:val="24"/>
                              <w:szCs w:val="24"/>
                            </w:rPr>
                            <w:t>were sough</w:t>
                          </w:r>
                          <w:r w:rsidR="00F45FF7">
                            <w:rPr>
                              <w:rFonts w:ascii="Arial" w:hAnsi="Arial" w:cs="Arial"/>
                              <w:color w:val="FFFFFF" w:themeColor="background1"/>
                              <w:sz w:val="24"/>
                              <w:szCs w:val="24"/>
                            </w:rPr>
                            <w:t>t</w:t>
                          </w:r>
                          <w:r w:rsidR="001107E0">
                            <w:rPr>
                              <w:rFonts w:ascii="Arial" w:hAnsi="Arial" w:cs="Arial"/>
                              <w:color w:val="FFFFFF" w:themeColor="background1"/>
                              <w:sz w:val="24"/>
                              <w:szCs w:val="24"/>
                            </w:rPr>
                            <w:t xml:space="preserve"> on a range of</w:t>
                          </w:r>
                          <w:r w:rsidR="00A56927">
                            <w:rPr>
                              <w:rFonts w:ascii="Arial" w:hAnsi="Arial" w:cs="Arial"/>
                              <w:color w:val="FFFFFF" w:themeColor="background1"/>
                              <w:sz w:val="24"/>
                              <w:szCs w:val="24"/>
                            </w:rPr>
                            <w:t xml:space="preserve"> </w:t>
                          </w:r>
                          <w:r w:rsidR="00B75E16" w:rsidRPr="00F45FF7">
                            <w:rPr>
                              <w:rFonts w:ascii="Arial" w:hAnsi="Arial" w:cs="Arial"/>
                              <w:color w:val="FFFFFF" w:themeColor="background1"/>
                              <w:sz w:val="24"/>
                              <w:szCs w:val="24"/>
                            </w:rPr>
                            <w:t xml:space="preserve">subject </w:t>
                          </w:r>
                          <w:r w:rsidR="00A56927">
                            <w:rPr>
                              <w:rFonts w:ascii="Arial" w:hAnsi="Arial" w:cs="Arial"/>
                              <w:color w:val="FFFFFF" w:themeColor="background1"/>
                              <w:sz w:val="24"/>
                              <w:szCs w:val="24"/>
                            </w:rPr>
                            <w:t xml:space="preserve">areas linked to the </w:t>
                          </w:r>
                          <w:r w:rsidR="00B75E16" w:rsidRPr="00F45FF7">
                            <w:rPr>
                              <w:rFonts w:ascii="Arial" w:hAnsi="Arial" w:cs="Arial"/>
                              <w:color w:val="FFFFFF" w:themeColor="background1"/>
                              <w:sz w:val="24"/>
                              <w:szCs w:val="24"/>
                            </w:rPr>
                            <w:t xml:space="preserve">provision of services for young families in Sheffield.  </w:t>
                          </w:r>
                        </w:p>
                        <w:p w14:paraId="6BF591CC" w14:textId="7AE22412" w:rsidR="008C2B4A" w:rsidRPr="00F45FF7" w:rsidRDefault="00F2738A" w:rsidP="008C2B4A">
                          <w:pPr>
                            <w:jc w:val="both"/>
                            <w:rPr>
                              <w:rFonts w:ascii="Arial" w:hAnsi="Arial" w:cs="Arial"/>
                              <w:sz w:val="24"/>
                              <w:szCs w:val="24"/>
                            </w:rPr>
                          </w:pPr>
                          <w:r w:rsidRPr="00F45FF7">
                            <w:rPr>
                              <w:rFonts w:ascii="Arial" w:hAnsi="Arial" w:cs="Arial"/>
                              <w:sz w:val="24"/>
                              <w:szCs w:val="24"/>
                            </w:rPr>
                            <w:t xml:space="preserve">The </w:t>
                          </w:r>
                          <w:r w:rsidR="00A56927">
                            <w:rPr>
                              <w:rFonts w:ascii="Arial" w:hAnsi="Arial" w:cs="Arial"/>
                              <w:sz w:val="24"/>
                              <w:szCs w:val="24"/>
                            </w:rPr>
                            <w:t>Professionals</w:t>
                          </w:r>
                          <w:r w:rsidR="00151ED2">
                            <w:rPr>
                              <w:rFonts w:ascii="Arial" w:hAnsi="Arial" w:cs="Arial"/>
                              <w:sz w:val="24"/>
                              <w:szCs w:val="24"/>
                            </w:rPr>
                            <w:t xml:space="preserve">’ </w:t>
                          </w:r>
                          <w:r w:rsidRPr="00F45FF7">
                            <w:rPr>
                              <w:rFonts w:ascii="Arial" w:hAnsi="Arial" w:cs="Arial"/>
                              <w:sz w:val="24"/>
                              <w:szCs w:val="24"/>
                            </w:rPr>
                            <w:t xml:space="preserve">consultation was primarily </w:t>
                          </w:r>
                          <w:r w:rsidR="00E2784F" w:rsidRPr="00F45FF7">
                            <w:rPr>
                              <w:rFonts w:ascii="Arial" w:hAnsi="Arial" w:cs="Arial"/>
                              <w:sz w:val="24"/>
                              <w:szCs w:val="24"/>
                            </w:rPr>
                            <w:t>conducted in 3 strands:-</w:t>
                          </w:r>
                        </w:p>
                        <w:p w14:paraId="0CF9A9FB" w14:textId="7345653D" w:rsidR="00B466CF" w:rsidRPr="00F45FF7" w:rsidRDefault="00990390" w:rsidP="008C2B4A">
                          <w:pPr>
                            <w:pStyle w:val="ListParagraph"/>
                            <w:numPr>
                              <w:ilvl w:val="0"/>
                              <w:numId w:val="30"/>
                            </w:numPr>
                            <w:jc w:val="both"/>
                            <w:rPr>
                              <w:rFonts w:ascii="Arial" w:hAnsi="Arial" w:cs="Arial"/>
                              <w:sz w:val="24"/>
                              <w:szCs w:val="24"/>
                            </w:rPr>
                          </w:pPr>
                          <w:r w:rsidRPr="00F45FF7">
                            <w:rPr>
                              <w:rFonts w:ascii="Arial" w:hAnsi="Arial" w:cs="Arial"/>
                              <w:sz w:val="24"/>
                              <w:szCs w:val="24"/>
                            </w:rPr>
                            <w:t>A</w:t>
                          </w:r>
                          <w:r w:rsidR="00B466CF" w:rsidRPr="00F45FF7">
                            <w:rPr>
                              <w:rFonts w:ascii="Arial" w:hAnsi="Arial" w:cs="Arial"/>
                              <w:sz w:val="24"/>
                              <w:szCs w:val="24"/>
                            </w:rPr>
                            <w:t xml:space="preserve"> consultancy </w:t>
                          </w:r>
                          <w:r w:rsidR="00924D0A" w:rsidRPr="00F45FF7">
                            <w:rPr>
                              <w:rFonts w:ascii="Arial" w:hAnsi="Arial" w:cs="Arial"/>
                              <w:sz w:val="24"/>
                              <w:szCs w:val="24"/>
                            </w:rPr>
                            <w:t>launch</w:t>
                          </w:r>
                          <w:r w:rsidR="008C2B4A" w:rsidRPr="00F45FF7">
                            <w:rPr>
                              <w:rFonts w:ascii="Arial" w:hAnsi="Arial" w:cs="Arial"/>
                              <w:sz w:val="24"/>
                              <w:szCs w:val="24"/>
                            </w:rPr>
                            <w:t>,</w:t>
                          </w:r>
                          <w:r w:rsidR="00297473" w:rsidRPr="00F45FF7">
                            <w:rPr>
                              <w:rFonts w:ascii="Arial" w:hAnsi="Arial" w:cs="Arial"/>
                              <w:sz w:val="24"/>
                              <w:szCs w:val="24"/>
                            </w:rPr>
                            <w:t xml:space="preserve"> October 2022</w:t>
                          </w:r>
                        </w:p>
                        <w:p w14:paraId="11C218B7" w14:textId="3FCC8D60" w:rsidR="005930BF" w:rsidRPr="00F45FF7" w:rsidRDefault="0026060F" w:rsidP="006A20FC">
                          <w:pPr>
                            <w:pStyle w:val="ListParagraph"/>
                            <w:numPr>
                              <w:ilvl w:val="0"/>
                              <w:numId w:val="1"/>
                            </w:numPr>
                            <w:jc w:val="both"/>
                            <w:rPr>
                              <w:rFonts w:ascii="Arial" w:hAnsi="Arial" w:cs="Arial"/>
                              <w:sz w:val="24"/>
                              <w:szCs w:val="24"/>
                            </w:rPr>
                          </w:pPr>
                          <w:r w:rsidRPr="00F45FF7">
                            <w:rPr>
                              <w:rFonts w:ascii="Arial" w:hAnsi="Arial" w:cs="Arial"/>
                              <w:sz w:val="24"/>
                              <w:szCs w:val="24"/>
                            </w:rPr>
                            <w:t xml:space="preserve">An on-line survey </w:t>
                          </w:r>
                          <w:r w:rsidR="00DB6F22" w:rsidRPr="00F45FF7">
                            <w:rPr>
                              <w:rFonts w:ascii="Arial" w:hAnsi="Arial" w:cs="Arial"/>
                              <w:sz w:val="24"/>
                              <w:szCs w:val="24"/>
                            </w:rPr>
                            <w:t xml:space="preserve">conducted </w:t>
                          </w:r>
                          <w:r w:rsidRPr="00F45FF7">
                            <w:rPr>
                              <w:rFonts w:ascii="Arial" w:hAnsi="Arial" w:cs="Arial"/>
                              <w:sz w:val="24"/>
                              <w:szCs w:val="24"/>
                            </w:rPr>
                            <w:t>between January and February 2023</w:t>
                          </w:r>
                        </w:p>
                        <w:p w14:paraId="26A381FD" w14:textId="77777777" w:rsidR="00AC13F6" w:rsidRDefault="00C8434B" w:rsidP="00FF3270">
                          <w:pPr>
                            <w:pStyle w:val="ListParagraph"/>
                            <w:numPr>
                              <w:ilvl w:val="0"/>
                              <w:numId w:val="1"/>
                            </w:numPr>
                            <w:jc w:val="both"/>
                            <w:rPr>
                              <w:rFonts w:ascii="Arial" w:hAnsi="Arial" w:cs="Arial"/>
                              <w:sz w:val="24"/>
                              <w:szCs w:val="24"/>
                            </w:rPr>
                          </w:pPr>
                          <w:r w:rsidRPr="00F45FF7">
                            <w:rPr>
                              <w:rFonts w:ascii="Arial" w:hAnsi="Arial" w:cs="Arial"/>
                              <w:sz w:val="24"/>
                              <w:szCs w:val="24"/>
                            </w:rPr>
                            <w:t xml:space="preserve">7 </w:t>
                          </w:r>
                          <w:r w:rsidR="009D0F24" w:rsidRPr="00F45FF7">
                            <w:rPr>
                              <w:rFonts w:ascii="Arial" w:hAnsi="Arial" w:cs="Arial"/>
                              <w:sz w:val="24"/>
                              <w:szCs w:val="24"/>
                            </w:rPr>
                            <w:t xml:space="preserve">Focus groups held </w:t>
                          </w:r>
                          <w:r w:rsidR="00F904E9" w:rsidRPr="00F45FF7">
                            <w:rPr>
                              <w:rFonts w:ascii="Arial" w:hAnsi="Arial" w:cs="Arial"/>
                              <w:sz w:val="24"/>
                              <w:szCs w:val="24"/>
                            </w:rPr>
                            <w:t>between January and March</w:t>
                          </w:r>
                          <w:r w:rsidR="009D0F24" w:rsidRPr="00F45FF7">
                            <w:rPr>
                              <w:rFonts w:ascii="Arial" w:hAnsi="Arial" w:cs="Arial"/>
                              <w:sz w:val="24"/>
                              <w:szCs w:val="24"/>
                            </w:rPr>
                            <w:t xml:space="preserve"> 2023</w:t>
                          </w:r>
                        </w:p>
                        <w:p w14:paraId="1572822F" w14:textId="2EDB3507" w:rsidR="00FF3270" w:rsidRPr="00AC13F6" w:rsidRDefault="00AC13F6" w:rsidP="00AC13F6">
                          <w:pPr>
                            <w:jc w:val="both"/>
                            <w:rPr>
                              <w:rFonts w:ascii="Arial" w:hAnsi="Arial" w:cs="Arial"/>
                              <w:sz w:val="24"/>
                              <w:szCs w:val="24"/>
                            </w:rPr>
                          </w:pPr>
                          <w:r>
                            <w:rPr>
                              <w:rFonts w:ascii="Arial" w:hAnsi="Arial" w:cs="Arial"/>
                              <w:sz w:val="24"/>
                              <w:szCs w:val="24"/>
                            </w:rPr>
                            <w:t>The EY consultation f</w:t>
                          </w:r>
                          <w:r w:rsidRPr="00AC13F6">
                            <w:rPr>
                              <w:rFonts w:ascii="Arial" w:hAnsi="Arial" w:cs="Arial"/>
                              <w:sz w:val="24"/>
                              <w:szCs w:val="24"/>
                            </w:rPr>
                            <w:t xml:space="preserve">ocus </w:t>
                          </w:r>
                          <w:r w:rsidR="00FF3270" w:rsidRPr="00AC13F6">
                            <w:rPr>
                              <w:rFonts w:ascii="Arial" w:hAnsi="Arial" w:cs="Arial"/>
                              <w:sz w:val="24"/>
                              <w:szCs w:val="24"/>
                            </w:rPr>
                            <w:t>group</w:t>
                          </w:r>
                          <w:r>
                            <w:rPr>
                              <w:rFonts w:ascii="Arial" w:hAnsi="Arial" w:cs="Arial"/>
                              <w:sz w:val="24"/>
                              <w:szCs w:val="24"/>
                            </w:rPr>
                            <w:t>s</w:t>
                          </w:r>
                          <w:r w:rsidR="00FF3270" w:rsidRPr="00AC13F6">
                            <w:rPr>
                              <w:rFonts w:ascii="Arial" w:hAnsi="Arial" w:cs="Arial"/>
                              <w:sz w:val="24"/>
                              <w:szCs w:val="24"/>
                            </w:rPr>
                            <w:t xml:space="preserve"> </w:t>
                          </w:r>
                          <w:r>
                            <w:rPr>
                              <w:rFonts w:ascii="Arial" w:hAnsi="Arial" w:cs="Arial"/>
                              <w:sz w:val="24"/>
                              <w:szCs w:val="24"/>
                            </w:rPr>
                            <w:t xml:space="preserve">included representation across </w:t>
                          </w:r>
                          <w:r w:rsidRPr="00F45FF7">
                            <w:rPr>
                              <w:rStyle w:val="normaltextrun"/>
                              <w:rFonts w:ascii="Arial" w:hAnsi="Arial" w:cs="Arial"/>
                              <w:color w:val="FFFFFF" w:themeColor="background1"/>
                              <w:sz w:val="24"/>
                              <w:szCs w:val="24"/>
                              <w:bdr w:val="none" w:sz="0" w:space="0" w:color="auto" w:frame="1"/>
                            </w:rPr>
                            <w:t>state, private, voluntary and community sector</w:t>
                          </w:r>
                          <w:r w:rsidRPr="00F45FF7">
                            <w:rPr>
                              <w:rFonts w:ascii="Arial" w:hAnsi="Arial" w:cs="Arial"/>
                              <w:color w:val="FFFFFF" w:themeColor="background1"/>
                              <w:sz w:val="24"/>
                              <w:szCs w:val="24"/>
                            </w:rPr>
                            <w:t xml:space="preserve"> </w:t>
                          </w:r>
                          <w:r>
                            <w:rPr>
                              <w:rFonts w:ascii="Arial" w:hAnsi="Arial" w:cs="Arial"/>
                              <w:color w:val="FFFFFF" w:themeColor="background1"/>
                              <w:sz w:val="24"/>
                              <w:szCs w:val="24"/>
                            </w:rPr>
                            <w:t>service</w:t>
                          </w:r>
                          <w:r w:rsidR="004F5A42">
                            <w:rPr>
                              <w:rFonts w:ascii="Arial" w:hAnsi="Arial" w:cs="Arial"/>
                              <w:color w:val="FFFFFF" w:themeColor="background1"/>
                              <w:sz w:val="24"/>
                              <w:szCs w:val="24"/>
                            </w:rPr>
                            <w:t xml:space="preserve"> and included </w:t>
                          </w:r>
                          <w:r w:rsidR="002D2CA1">
                            <w:rPr>
                              <w:rFonts w:ascii="Arial" w:hAnsi="Arial" w:cs="Arial"/>
                              <w:sz w:val="24"/>
                              <w:szCs w:val="24"/>
                            </w:rPr>
                            <w:t xml:space="preserve">the local </w:t>
                          </w:r>
                          <w:r>
                            <w:rPr>
                              <w:rFonts w:ascii="Arial" w:hAnsi="Arial" w:cs="Arial"/>
                              <w:sz w:val="24"/>
                              <w:szCs w:val="24"/>
                            </w:rPr>
                            <w:t>parent/carer</w:t>
                          </w:r>
                          <w:r w:rsidR="002D2CA1">
                            <w:rPr>
                              <w:rFonts w:ascii="Arial" w:hAnsi="Arial" w:cs="Arial"/>
                              <w:sz w:val="24"/>
                              <w:szCs w:val="24"/>
                            </w:rPr>
                            <w:t xml:space="preserve"> forum</w:t>
                          </w:r>
                          <w:r>
                            <w:rPr>
                              <w:rFonts w:ascii="Arial" w:hAnsi="Arial" w:cs="Arial"/>
                              <w:sz w:val="24"/>
                              <w:szCs w:val="24"/>
                            </w:rPr>
                            <w:t xml:space="preserve">, </w:t>
                          </w:r>
                          <w:r w:rsidR="00A56927" w:rsidRPr="00AC13F6">
                            <w:rPr>
                              <w:rFonts w:ascii="Arial" w:hAnsi="Arial" w:cs="Arial"/>
                              <w:sz w:val="24"/>
                              <w:szCs w:val="24"/>
                            </w:rPr>
                            <w:t>local parent champion</w:t>
                          </w:r>
                          <w:r w:rsidR="00C20572" w:rsidRPr="00AC13F6">
                            <w:rPr>
                              <w:rFonts w:ascii="Arial" w:hAnsi="Arial" w:cs="Arial"/>
                              <w:sz w:val="24"/>
                              <w:szCs w:val="24"/>
                            </w:rPr>
                            <w:t xml:space="preserve"> volunteers</w:t>
                          </w:r>
                          <w:r>
                            <w:rPr>
                              <w:rFonts w:ascii="Arial" w:hAnsi="Arial" w:cs="Arial"/>
                              <w:sz w:val="24"/>
                              <w:szCs w:val="24"/>
                            </w:rPr>
                            <w:t>, a</w:t>
                          </w:r>
                          <w:r w:rsidR="002D2CA1">
                            <w:rPr>
                              <w:rFonts w:ascii="Arial" w:hAnsi="Arial" w:cs="Arial"/>
                              <w:sz w:val="24"/>
                              <w:szCs w:val="24"/>
                            </w:rPr>
                            <w:t>longside</w:t>
                          </w:r>
                          <w:r>
                            <w:rPr>
                              <w:rFonts w:ascii="Arial" w:hAnsi="Arial" w:cs="Arial"/>
                              <w:sz w:val="24"/>
                              <w:szCs w:val="24"/>
                            </w:rPr>
                            <w:t xml:space="preserve"> employed community partner</w:t>
                          </w:r>
                          <w:r w:rsidR="00D133D0">
                            <w:rPr>
                              <w:rFonts w:ascii="Arial" w:hAnsi="Arial" w:cs="Arial"/>
                              <w:sz w:val="24"/>
                              <w:szCs w:val="24"/>
                            </w:rPr>
                            <w:t>s</w:t>
                          </w:r>
                          <w:r>
                            <w:rPr>
                              <w:rFonts w:ascii="Arial" w:hAnsi="Arial" w:cs="Arial"/>
                              <w:sz w:val="24"/>
                              <w:szCs w:val="24"/>
                            </w:rPr>
                            <w:t xml:space="preserve"> with the added benefit of local </w:t>
                          </w:r>
                          <w:r w:rsidR="00CB2D5F" w:rsidRPr="00AC13F6">
                            <w:rPr>
                              <w:rFonts w:ascii="Arial" w:hAnsi="Arial" w:cs="Arial"/>
                              <w:sz w:val="24"/>
                              <w:szCs w:val="24"/>
                            </w:rPr>
                            <w:t>lived experience.</w:t>
                          </w:r>
                        </w:p>
                        <w:p w14:paraId="30705453" w14:textId="48467FAE" w:rsidR="00923267" w:rsidRPr="00F45FF7" w:rsidRDefault="005E5BDE" w:rsidP="00074F67">
                          <w:pPr>
                            <w:jc w:val="both"/>
                            <w:rPr>
                              <w:rFonts w:ascii="Arial" w:hAnsi="Arial" w:cs="Arial"/>
                              <w:sz w:val="24"/>
                              <w:szCs w:val="24"/>
                            </w:rPr>
                          </w:pPr>
                          <w:r w:rsidRPr="00F45FF7">
                            <w:rPr>
                              <w:rFonts w:ascii="Arial" w:hAnsi="Arial" w:cs="Arial"/>
                              <w:sz w:val="24"/>
                              <w:szCs w:val="24"/>
                            </w:rPr>
                            <w:t>This document will</w:t>
                          </w:r>
                          <w:r w:rsidR="001F3237" w:rsidRPr="00F45FF7">
                            <w:rPr>
                              <w:rFonts w:ascii="Arial" w:hAnsi="Arial" w:cs="Arial"/>
                              <w:sz w:val="24"/>
                              <w:szCs w:val="24"/>
                            </w:rPr>
                            <w:t xml:space="preserve"> provide</w:t>
                          </w:r>
                          <w:r w:rsidR="00380528" w:rsidRPr="00F45FF7">
                            <w:rPr>
                              <w:rFonts w:ascii="Arial" w:hAnsi="Arial" w:cs="Arial"/>
                              <w:sz w:val="24"/>
                              <w:szCs w:val="24"/>
                            </w:rPr>
                            <w:t xml:space="preserve"> </w:t>
                          </w:r>
                          <w:r w:rsidR="00C370ED" w:rsidRPr="00F45FF7">
                            <w:rPr>
                              <w:rFonts w:ascii="Arial" w:hAnsi="Arial" w:cs="Arial"/>
                              <w:sz w:val="24"/>
                              <w:szCs w:val="24"/>
                            </w:rPr>
                            <w:t xml:space="preserve">an analysis of the </w:t>
                          </w:r>
                          <w:r w:rsidR="009D27BE" w:rsidRPr="00F45FF7">
                            <w:rPr>
                              <w:rFonts w:ascii="Arial" w:hAnsi="Arial" w:cs="Arial"/>
                              <w:sz w:val="24"/>
                              <w:szCs w:val="24"/>
                            </w:rPr>
                            <w:t xml:space="preserve">data from the individual research </w:t>
                          </w:r>
                          <w:r w:rsidR="00706F71" w:rsidRPr="00F45FF7">
                            <w:rPr>
                              <w:rFonts w:ascii="Arial" w:hAnsi="Arial" w:cs="Arial"/>
                              <w:sz w:val="24"/>
                              <w:szCs w:val="24"/>
                            </w:rPr>
                            <w:t>tools utilised</w:t>
                          </w:r>
                          <w:r w:rsidR="00510A08" w:rsidRPr="00F45FF7">
                            <w:rPr>
                              <w:rFonts w:ascii="Arial" w:hAnsi="Arial" w:cs="Arial"/>
                              <w:sz w:val="24"/>
                              <w:szCs w:val="24"/>
                            </w:rPr>
                            <w:t xml:space="preserve"> to </w:t>
                          </w:r>
                          <w:r w:rsidR="00C370ED" w:rsidRPr="00F45FF7">
                            <w:rPr>
                              <w:rFonts w:ascii="Arial" w:hAnsi="Arial" w:cs="Arial"/>
                              <w:sz w:val="24"/>
                              <w:szCs w:val="24"/>
                            </w:rPr>
                            <w:t xml:space="preserve">calibrate </w:t>
                          </w:r>
                          <w:r w:rsidR="00172C12" w:rsidRPr="00F45FF7">
                            <w:rPr>
                              <w:rFonts w:ascii="Arial" w:hAnsi="Arial" w:cs="Arial"/>
                              <w:sz w:val="24"/>
                              <w:szCs w:val="24"/>
                            </w:rPr>
                            <w:t>the findings</w:t>
                          </w:r>
                          <w:r w:rsidR="006B6D24" w:rsidRPr="00F45FF7">
                            <w:rPr>
                              <w:rFonts w:ascii="Arial" w:hAnsi="Arial" w:cs="Arial"/>
                              <w:sz w:val="24"/>
                              <w:szCs w:val="24"/>
                            </w:rPr>
                            <w:t xml:space="preserve"> </w:t>
                          </w:r>
                          <w:r w:rsidR="00364603" w:rsidRPr="00F45FF7">
                            <w:rPr>
                              <w:rFonts w:ascii="Arial" w:hAnsi="Arial" w:cs="Arial"/>
                              <w:sz w:val="24"/>
                              <w:szCs w:val="24"/>
                            </w:rPr>
                            <w:t xml:space="preserve">through </w:t>
                          </w:r>
                          <w:r w:rsidR="0050019B" w:rsidRPr="00F45FF7">
                            <w:rPr>
                              <w:rFonts w:ascii="Arial" w:hAnsi="Arial" w:cs="Arial"/>
                              <w:sz w:val="24"/>
                              <w:szCs w:val="24"/>
                            </w:rPr>
                            <w:t>identification of</w:t>
                          </w:r>
                          <w:r w:rsidR="00364603" w:rsidRPr="00F45FF7">
                            <w:rPr>
                              <w:rFonts w:ascii="Arial" w:hAnsi="Arial" w:cs="Arial"/>
                              <w:sz w:val="24"/>
                              <w:szCs w:val="24"/>
                            </w:rPr>
                            <w:t xml:space="preserve"> </w:t>
                          </w:r>
                          <w:r w:rsidR="00F05481" w:rsidRPr="00F45FF7">
                            <w:rPr>
                              <w:rFonts w:ascii="Arial" w:hAnsi="Arial" w:cs="Arial"/>
                              <w:sz w:val="24"/>
                              <w:szCs w:val="24"/>
                            </w:rPr>
                            <w:t>any consistent</w:t>
                          </w:r>
                          <w:r w:rsidR="006E4B49" w:rsidRPr="00F45FF7">
                            <w:rPr>
                              <w:rFonts w:ascii="Arial" w:hAnsi="Arial" w:cs="Arial"/>
                              <w:sz w:val="24"/>
                              <w:szCs w:val="24"/>
                            </w:rPr>
                            <w:t>ly</w:t>
                          </w:r>
                          <w:r w:rsidR="00510A08" w:rsidRPr="00F45FF7">
                            <w:rPr>
                              <w:rFonts w:ascii="Arial" w:hAnsi="Arial" w:cs="Arial"/>
                              <w:sz w:val="24"/>
                              <w:szCs w:val="24"/>
                            </w:rPr>
                            <w:t xml:space="preserve"> </w:t>
                          </w:r>
                          <w:r w:rsidR="00CE6BC8" w:rsidRPr="00F45FF7">
                            <w:rPr>
                              <w:rFonts w:ascii="Arial" w:hAnsi="Arial" w:cs="Arial"/>
                              <w:sz w:val="24"/>
                              <w:szCs w:val="24"/>
                            </w:rPr>
                            <w:t xml:space="preserve">emergent </w:t>
                          </w:r>
                          <w:r w:rsidR="00F05481" w:rsidRPr="00F45FF7">
                            <w:rPr>
                              <w:rFonts w:ascii="Arial" w:hAnsi="Arial" w:cs="Arial"/>
                              <w:sz w:val="24"/>
                              <w:szCs w:val="24"/>
                            </w:rPr>
                            <w:t>theme</w:t>
                          </w:r>
                          <w:r w:rsidR="00510A08" w:rsidRPr="00F45FF7">
                            <w:rPr>
                              <w:rFonts w:ascii="Arial" w:hAnsi="Arial" w:cs="Arial"/>
                              <w:sz w:val="24"/>
                              <w:szCs w:val="24"/>
                            </w:rPr>
                            <w:t>s</w:t>
                          </w:r>
                          <w:r w:rsidR="00923267" w:rsidRPr="00F45FF7">
                            <w:rPr>
                              <w:rFonts w:ascii="Arial" w:hAnsi="Arial" w:cs="Arial"/>
                              <w:sz w:val="24"/>
                              <w:szCs w:val="24"/>
                            </w:rPr>
                            <w:t xml:space="preserve">. </w:t>
                          </w:r>
                          <w:r w:rsidR="00E02B03" w:rsidRPr="00F45FF7">
                            <w:rPr>
                              <w:rFonts w:ascii="Arial" w:hAnsi="Arial" w:cs="Arial"/>
                              <w:sz w:val="24"/>
                              <w:szCs w:val="24"/>
                            </w:rPr>
                            <w:t xml:space="preserve">  Subsequently, the Report will aim to provide </w:t>
                          </w:r>
                          <w:r w:rsidR="000C5CF5" w:rsidRPr="00F45FF7">
                            <w:rPr>
                              <w:rFonts w:ascii="Arial" w:hAnsi="Arial" w:cs="Arial"/>
                              <w:sz w:val="24"/>
                              <w:szCs w:val="24"/>
                            </w:rPr>
                            <w:t>a</w:t>
                          </w:r>
                          <w:r w:rsidR="008A0037" w:rsidRPr="00F45FF7">
                            <w:rPr>
                              <w:rFonts w:ascii="Arial" w:hAnsi="Arial" w:cs="Arial"/>
                              <w:sz w:val="24"/>
                              <w:szCs w:val="24"/>
                            </w:rPr>
                            <w:t xml:space="preserve">n </w:t>
                          </w:r>
                          <w:r w:rsidR="00604D6E" w:rsidRPr="00F45FF7">
                            <w:rPr>
                              <w:rFonts w:ascii="Arial" w:hAnsi="Arial" w:cs="Arial"/>
                              <w:sz w:val="24"/>
                              <w:szCs w:val="24"/>
                            </w:rPr>
                            <w:t>overview of</w:t>
                          </w:r>
                          <w:r w:rsidR="006E4B49" w:rsidRPr="00F45FF7">
                            <w:rPr>
                              <w:rFonts w:ascii="Arial" w:hAnsi="Arial" w:cs="Arial"/>
                              <w:sz w:val="24"/>
                              <w:szCs w:val="24"/>
                            </w:rPr>
                            <w:t xml:space="preserve"> the views</w:t>
                          </w:r>
                          <w:r w:rsidR="00E02B03" w:rsidRPr="00F45FF7">
                            <w:rPr>
                              <w:rFonts w:ascii="Arial" w:hAnsi="Arial" w:cs="Arial"/>
                              <w:sz w:val="24"/>
                              <w:szCs w:val="24"/>
                            </w:rPr>
                            <w:t xml:space="preserve"> Early Years practitioners</w:t>
                          </w:r>
                          <w:r w:rsidR="00D133D0">
                            <w:rPr>
                              <w:rFonts w:ascii="Arial" w:hAnsi="Arial" w:cs="Arial"/>
                              <w:sz w:val="24"/>
                              <w:szCs w:val="24"/>
                            </w:rPr>
                            <w:t xml:space="preserve">, </w:t>
                          </w:r>
                          <w:r w:rsidR="002D2CA1" w:rsidRPr="00F45FF7">
                            <w:rPr>
                              <w:rFonts w:ascii="Arial" w:hAnsi="Arial" w:cs="Arial"/>
                              <w:sz w:val="24"/>
                              <w:szCs w:val="24"/>
                            </w:rPr>
                            <w:t>specialists,</w:t>
                          </w:r>
                          <w:r w:rsidR="00E02B03" w:rsidRPr="00F45FF7">
                            <w:rPr>
                              <w:rFonts w:ascii="Arial" w:hAnsi="Arial" w:cs="Arial"/>
                              <w:sz w:val="24"/>
                              <w:szCs w:val="24"/>
                            </w:rPr>
                            <w:t xml:space="preserve"> </w:t>
                          </w:r>
                          <w:r w:rsidR="00D133D0">
                            <w:rPr>
                              <w:rFonts w:ascii="Arial" w:hAnsi="Arial" w:cs="Arial"/>
                              <w:sz w:val="24"/>
                              <w:szCs w:val="24"/>
                            </w:rPr>
                            <w:t xml:space="preserve">and partners </w:t>
                          </w:r>
                          <w:r w:rsidR="00E02B03" w:rsidRPr="00F45FF7">
                            <w:rPr>
                              <w:rFonts w:ascii="Arial" w:hAnsi="Arial" w:cs="Arial"/>
                              <w:sz w:val="24"/>
                              <w:szCs w:val="24"/>
                            </w:rPr>
                            <w:t>in Sheffield.</w:t>
                          </w:r>
                          <w:r w:rsidR="008C2B4A" w:rsidRPr="00F45FF7">
                            <w:rPr>
                              <w:rFonts w:ascii="Arial" w:hAnsi="Arial" w:cs="Arial"/>
                              <w:sz w:val="24"/>
                              <w:szCs w:val="24"/>
                            </w:rPr>
                            <w:t xml:space="preserve">   A separate report is available that details the specific findings of a parent</w:t>
                          </w:r>
                          <w:r w:rsidR="00A56927">
                            <w:rPr>
                              <w:rFonts w:ascii="Arial" w:hAnsi="Arial" w:cs="Arial"/>
                              <w:sz w:val="24"/>
                              <w:szCs w:val="24"/>
                            </w:rPr>
                            <w:t>/carer</w:t>
                          </w:r>
                          <w:r w:rsidR="008C2B4A" w:rsidRPr="00F45FF7">
                            <w:rPr>
                              <w:rFonts w:ascii="Arial" w:hAnsi="Arial" w:cs="Arial"/>
                              <w:sz w:val="24"/>
                              <w:szCs w:val="24"/>
                            </w:rPr>
                            <w:t xml:space="preserve"> survey undertaken within the same time</w:t>
                          </w:r>
                          <w:r w:rsidR="00F45FF7">
                            <w:rPr>
                              <w:rFonts w:ascii="Arial" w:hAnsi="Arial" w:cs="Arial"/>
                              <w:sz w:val="24"/>
                              <w:szCs w:val="24"/>
                            </w:rPr>
                            <w:t xml:space="preserve"> </w:t>
                          </w:r>
                          <w:r w:rsidR="008C2B4A" w:rsidRPr="00F45FF7">
                            <w:rPr>
                              <w:rFonts w:ascii="Arial" w:hAnsi="Arial" w:cs="Arial"/>
                              <w:sz w:val="24"/>
                              <w:szCs w:val="24"/>
                            </w:rPr>
                            <w:t>frame</w:t>
                          </w:r>
                          <w:r w:rsidR="00F45FF7">
                            <w:rPr>
                              <w:rFonts w:ascii="Arial" w:hAnsi="Arial" w:cs="Arial"/>
                              <w:sz w:val="24"/>
                              <w:szCs w:val="24"/>
                            </w:rPr>
                            <w:t>.</w:t>
                          </w:r>
                        </w:p>
                        <w:p w14:paraId="1B50C3CC" w14:textId="5AB81513" w:rsidR="00053D87" w:rsidRDefault="00053D87" w:rsidP="00074F67">
                          <w:pPr>
                            <w:jc w:val="both"/>
                            <w:rPr>
                              <w:rFonts w:ascii="Arial" w:hAnsi="Arial" w:cs="Arial"/>
                              <w:sz w:val="28"/>
                              <w:szCs w:val="28"/>
                            </w:rPr>
                          </w:pPr>
                        </w:p>
                        <w:p w14:paraId="0A283318" w14:textId="0BB38E31" w:rsidR="006B6D24" w:rsidRPr="00D700C1" w:rsidRDefault="006B6D24"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v:textbox>
                    <w10:wrap anchorx="margin"/>
                  </v:rect>
                </w:pict>
              </mc:Fallback>
            </mc:AlternateContent>
          </w:r>
          <w:r w:rsidR="00BB7192">
            <w:rPr>
              <w:noProof/>
            </w:rPr>
            <mc:AlternateContent>
              <mc:Choice Requires="wps">
                <w:drawing>
                  <wp:anchor distT="0" distB="0" distL="114300" distR="114300" simplePos="0" relativeHeight="251578368" behindDoc="0" locked="0" layoutInCell="1" allowOverlap="1" wp14:anchorId="0D6D59AF" wp14:editId="11C84DAE">
                    <wp:simplePos x="0" y="0"/>
                    <wp:positionH relativeFrom="page">
                      <wp:posOffset>4292600</wp:posOffset>
                    </wp:positionH>
                    <wp:positionV relativeFrom="page">
                      <wp:posOffset>10108666</wp:posOffset>
                    </wp:positionV>
                    <wp:extent cx="4316730" cy="358039"/>
                    <wp:effectExtent l="0" t="0" r="7620" b="4445"/>
                    <wp:wrapNone/>
                    <wp:docPr id="32" name="Text Box 32"/>
                    <wp:cNvGraphicFramePr/>
                    <a:graphic xmlns:a="http://schemas.openxmlformats.org/drawingml/2006/main">
                      <a:graphicData uri="http://schemas.microsoft.com/office/word/2010/wordprocessingShape">
                        <wps:wsp>
                          <wps:cNvSpPr txBox="1"/>
                          <wps:spPr>
                            <a:xfrm>
                              <a:off x="0" y="0"/>
                              <a:ext cx="4316730" cy="358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49D4" w14:textId="43F21DC9" w:rsidR="00E7678D"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E05295">
                                      <w:rPr>
                                        <w:color w:val="4472C4" w:themeColor="accent1"/>
                                        <w:sz w:val="26"/>
                                        <w:szCs w:val="26"/>
                                      </w:rPr>
                                      <w:t>Samantha Jones</w:t>
                                    </w:r>
                                    <w:r w:rsidR="002D2CA1">
                                      <w:rPr>
                                        <w:color w:val="4472C4" w:themeColor="accent1"/>
                                        <w:sz w:val="26"/>
                                        <w:szCs w:val="26"/>
                                      </w:rPr>
                                      <w:t xml:space="preserve"> and Catherine Mercer</w:t>
                                    </w:r>
                                  </w:sdtContent>
                                </w:sdt>
                              </w:p>
                              <w:p w14:paraId="07BE2B80" w14:textId="6DFD48B1" w:rsidR="00E7678D" w:rsidRPr="006708EC" w:rsidRDefault="00000000">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Content>
                                    <w:r w:rsidR="00E7678D" w:rsidRPr="006708EC">
                                      <w:rPr>
                                        <w:rFonts w:ascii="Arial" w:hAnsi="Arial" w:cs="Arial"/>
                                        <w:caps/>
                                        <w:color w:val="1F4E79" w:themeColor="accent5" w:themeShade="80"/>
                                        <w:sz w:val="24"/>
                                        <w:szCs w:val="24"/>
                                      </w:rPr>
                                      <w:t>sHEFFIELD CITY COUNCIL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6D59AF" id="Text Box 32" o:spid="_x0000_s1057" type="#_x0000_t202" style="position:absolute;margin-left:338pt;margin-top:795.95pt;width:339.9pt;height:28.2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QYgIAADQFAAAOAAAAZHJzL2Uyb0RvYy54bWysVN9v2jAQfp+0/8Hy+xooK+sQoWJUnSah&#10;thqd+mwcG6I5Pu9sSNhf37OTQMX20mkvzsX33Xe/Pb1pKsP2Cn0JNufDiwFnykooSrvJ+Y+nuw/X&#10;nPkgbCEMWJXzg/L8Zvb+3bR2E3UJWzCFQkYk1k9ql/NtCG6SZV5uVSX8BThlSakBKxHoFzdZgaIm&#10;9spkl4PBOKsBC4cglfd0e9sq+Szxa61keNDaq8BMzim2kE5M5zqe2WwqJhsUblvKLgzxD1FUorTk&#10;9Eh1K4JgOyz/oKpKieBBhwsJVQZal1KlHCib4eAsm9VWOJVyoeJ4dyyT/3+08n6/co/IQvMFGmpg&#10;LEjt/MTTZcyn0VjFL0XKSE8lPBzLpprAJF1+HA3Hn0akkqQbXV0PRp8jTXaydujDVwUVi0LOkdqS&#10;qiX2Sx9aaA+Jzizclcak1hjL6pyPR1eDZHDUELmxEatSkzuaU+RJCgejIsbY70qzskgJxIs0Xmph&#10;kO0FDYaQUtmQck+8hI4oTUG8xbDDn6J6i3GbR+8ZbDgaV6UFTNmfhV387EPWLZ5q/irvKIZm3VDi&#10;1Ja+sWsoDtRvhHYVvJN3JTVlKXx4FEizT32kfQ4PdGgDVHzoJM62gL//dh/xNJKk5aymXcq5/7UT&#10;qDgz3ywNa1y8XsBeWPeC3VULoC4M6aVwMolkgMH0okaonmnN59ELqYSV5Cvn615chHaj6ZmQaj5P&#10;IFovJ8LSrpyM1LEpccSemmeBrpvDQBN8D/2WicnZOLbYaGlhvgugyzSrsa5tFbt602qmae+ekbj7&#10;r/8T6vTYzV4AAAD//wMAUEsDBBQABgAIAAAAIQA9pXqE5AAAAA4BAAAPAAAAZHJzL2Rvd25yZXYu&#10;eG1sTI9LT8MwEITvSPwHa5G4USeEmDbEqRAVQkg90AecnWRJosZ2FDuP8uvZnuC2oxnNzpeuZ92y&#10;EXvXWCMhXATA0BS2bEwl4Xh4vVsCc16ZUrXWoIQzOlhn11epSko7mR2Oe18xKjEuURJq77uEc1fU&#10;qJVb2A4Ned+218qT7Cte9mqict3y+yAQXKvG0IdadfhSY3HaD1rCx0/+KbZfw3navG/GHZ7ehjiM&#10;pLy9mZ+fgHmc/V8YLvNpOmS0KbeDKR1rJYhHQSyejHgVroBdIlEcE05Ol3hYRsCzlP/HyH4BAAD/&#10;/wMAUEsBAi0AFAAGAAgAAAAhALaDOJL+AAAA4QEAABMAAAAAAAAAAAAAAAAAAAAAAFtDb250ZW50&#10;X1R5cGVzXS54bWxQSwECLQAUAAYACAAAACEAOP0h/9YAAACUAQAACwAAAAAAAAAAAAAAAAAvAQAA&#10;X3JlbHMvLnJlbHNQSwECLQAUAAYACAAAACEAX6mw0GICAAA0BQAADgAAAAAAAAAAAAAAAAAuAgAA&#10;ZHJzL2Uyb0RvYy54bWxQSwECLQAUAAYACAAAACEAPaV6hOQAAAAOAQAADwAAAAAAAAAAAAAAAAC8&#10;BAAAZHJzL2Rvd25yZXYueG1sUEsFBgAAAAAEAAQA8wAAAM0FAAAAAA==&#10;" filled="f" stroked="f" strokeweight=".5pt">
                    <v:textbox inset="0,0,0,0">
                      <w:txbxContent>
                        <w:p w14:paraId="6C1549D4" w14:textId="43F21DC9" w:rsidR="00E7678D" w:rsidRDefault="00BD26E3">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05295">
                                <w:rPr>
                                  <w:color w:val="4472C4" w:themeColor="accent1"/>
                                  <w:sz w:val="26"/>
                                  <w:szCs w:val="26"/>
                                </w:rPr>
                                <w:t>Samantha Jones</w:t>
                              </w:r>
                              <w:r w:rsidR="002D2CA1">
                                <w:rPr>
                                  <w:color w:val="4472C4" w:themeColor="accent1"/>
                                  <w:sz w:val="26"/>
                                  <w:szCs w:val="26"/>
                                </w:rPr>
                                <w:t xml:space="preserve"> and Catherine Mercer</w:t>
                              </w:r>
                            </w:sdtContent>
                          </w:sdt>
                        </w:p>
                        <w:p w14:paraId="07BE2B80" w14:textId="6DFD48B1" w:rsidR="00E7678D" w:rsidRPr="006708EC" w:rsidRDefault="00BD26E3">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v:textbox>
                    <w10:wrap anchorx="page" anchory="page"/>
                  </v:shape>
                </w:pict>
              </mc:Fallback>
            </mc:AlternateContent>
          </w:r>
          <w:r w:rsidR="00E7678D" w:rsidRPr="00D700C1">
            <w:rPr>
              <w:rFonts w:ascii="Arial" w:eastAsiaTheme="majorEastAsia" w:hAnsi="Arial" w:cs="Arial"/>
              <w:caps/>
              <w:color w:val="4472C4" w:themeColor="accent1"/>
              <w:sz w:val="72"/>
              <w:szCs w:val="72"/>
              <w:lang w:val="en-US"/>
            </w:rPr>
            <w:br w:type="page"/>
          </w:r>
        </w:p>
      </w:sdtContent>
    </w:sdt>
    <w:p w14:paraId="0B834307" w14:textId="7BB850CA" w:rsidR="002C4FA8" w:rsidRDefault="00C51F90" w:rsidP="007C3D26">
      <w:pPr>
        <w:tabs>
          <w:tab w:val="left" w:pos="6970"/>
        </w:tabs>
      </w:pPr>
      <w:r>
        <w:rPr>
          <w:noProof/>
        </w:rPr>
        <w:lastRenderedPageBreak/>
        <mc:AlternateContent>
          <mc:Choice Requires="wpg">
            <w:drawing>
              <wp:anchor distT="0" distB="0" distL="114300" distR="114300" simplePos="0" relativeHeight="251706368" behindDoc="1" locked="0" layoutInCell="1" allowOverlap="1" wp14:anchorId="1174BEA3" wp14:editId="289471F1">
                <wp:simplePos x="0" y="0"/>
                <wp:positionH relativeFrom="page">
                  <wp:posOffset>838200</wp:posOffset>
                </wp:positionH>
                <wp:positionV relativeFrom="page">
                  <wp:posOffset>914400</wp:posOffset>
                </wp:positionV>
                <wp:extent cx="2133600" cy="9125712"/>
                <wp:effectExtent l="0" t="0" r="19050" b="15240"/>
                <wp:wrapNone/>
                <wp:docPr id="350" name="Group 350"/>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51" name="Rectangle 35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Pentagon 4"/>
                        <wps:cNvSpPr/>
                        <wps:spPr>
                          <a:xfrm>
                            <a:off x="0" y="687403"/>
                            <a:ext cx="190500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7ECFC" w14:textId="331B96A7" w:rsidR="00C51F90" w:rsidRPr="002460AF" w:rsidRDefault="00000000" w:rsidP="00C51F90">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1734732832"/>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Content>
                                  <w:r w:rsidR="00C51F90">
                                    <w:rPr>
                                      <w:rFonts w:ascii="Arial" w:hAnsi="Arial" w:cs="Arial"/>
                                      <w:color w:val="FFFFFF" w:themeColor="background1"/>
                                      <w:sz w:val="28"/>
                                      <w:szCs w:val="28"/>
                                    </w:rPr>
                                    <w:t>3/1/2023</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0" name="Group 130"/>
                        <wpg:cNvGrpSpPr/>
                        <wpg:grpSpPr>
                          <a:xfrm>
                            <a:off x="76200" y="4210050"/>
                            <a:ext cx="2057400" cy="4910328"/>
                            <a:chOff x="80645" y="4211812"/>
                            <a:chExt cx="1306273" cy="3121026"/>
                          </a:xfrm>
                        </wpg:grpSpPr>
                        <wpg:grpSp>
                          <wpg:cNvPr id="131" name="Group 131"/>
                          <wpg:cNvGrpSpPr>
                            <a:grpSpLocks noChangeAspect="1"/>
                          </wpg:cNvGrpSpPr>
                          <wpg:grpSpPr>
                            <a:xfrm>
                              <a:off x="141062" y="4211812"/>
                              <a:ext cx="1047750" cy="3121026"/>
                              <a:chOff x="141062" y="4211812"/>
                              <a:chExt cx="1047750" cy="3121026"/>
                            </a:xfrm>
                          </wpg:grpSpPr>
                          <wps:wsp>
                            <wps:cNvPr id="132"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3"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5"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7"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3"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4" name="Group 144"/>
                          <wpg:cNvGrpSpPr>
                            <a:grpSpLocks noChangeAspect="1"/>
                          </wpg:cNvGrpSpPr>
                          <wpg:grpSpPr>
                            <a:xfrm>
                              <a:off x="80645" y="4826972"/>
                              <a:ext cx="1306273" cy="2505863"/>
                              <a:chOff x="80645" y="4649964"/>
                              <a:chExt cx="874712" cy="1677988"/>
                            </a:xfrm>
                          </wpg:grpSpPr>
                          <wps:wsp>
                            <wps:cNvPr id="145"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6"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2"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4"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6"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7"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0"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174BEA3" id="Group 350" o:spid="_x0000_s1058" style="position:absolute;margin-left:66pt;margin-top:1in;width:168pt;height:718.55pt;z-index:-251610112;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AphyQAAOoEAQAOAAAAZHJzL2Uyb0RvYy54bWzsXd9vIzeSfj/g/gfBjwdcRt0ttSRjJ4sg&#10;v3BAdjfY+LDPGlseGytLOkkTT/avv6+qSKrYLLI1IyebzHQeIntU/pqsJqu+KhbJP/35/dN69PNq&#10;f3jcbl5fVV+Mr0arze327nHz9vXV/95899/zq9HhuNzcLdfbzer11S+rw9Wfv/zP//jT8+56VW8f&#10;tuu71X4EkM3h+nn3+urheNxdv3p1uH1YPS0PX2x3qw2+vN/un5ZH/Lp/++puv3wG+tP6VT0et6+e&#10;t/u73X57uzoc8K/fyJdXXzL+/f3q9vi3+/vD6jhav75C2478/z3//w39/9WXf1pev90vdw+Pt64Z&#10;y49oxdPycYOHBqhvlsfl6N3+MYF6erzdbw/b++MXt9unV9v7+8fbFfcBvanGnd58v9++23Ff3l4/&#10;v90FNUG1HT19NOztX3/+fr/7affjHpp43r2FLvg36sv7+/0TfaKVo/essl+Cylbvj6Nb/GNdNU07&#10;hmZv8d2iqqezqhal3j5A88nf3T582/OXr/yDX0XNed5hgBxOOjhcpoOfHpa7Fav2cA0d/LgfPd69&#10;vmqm1dVos3zCQP07hs5y83a9GtE/snJYMqjqcH2A1s7VU7WYTJtpoqbQ2eX1bn84fr/aPo3oh9dX&#10;ezyfR9Ty5x8ORzwfol6EHnrYrh/vvntcr/kXmi6rr9f70c9LDPTje34H+ItIar0h2c2W/koA6V+g&#10;Zt8V/un4y3pFcuvN31f30Aq9ZG4Iz8nTQ5a3t6vNsZKvHpZ3K3n2dIz/SF/0dN8s/o0BCfkezw/Y&#10;DsBLCojHFhgnT3+64ikd/nhcapj8cfgLfvJ2cwx//PS42e4tgDV65Z4s8l5JohrS0pvt3S8YM/ut&#10;GJTD7va7R7y2H5aH44/LPSwIZgSsIr592O7/dTV6hoV5fXX4v3fL/epqtP6fDYbvoppMyCTxL5Pp&#10;rMYve/3NG/3N5t3T11u8WwxQPI1/JPnj2v94v98+/QPG8Ct6Kr5abm7x7NdXt8e9/+Xro1g+mNPb&#10;1VdfsRjM0G55/GHz0+6WwElLNMxu3v9jud+5sXjEbP/r1k+Z5XVnSIos/eVm+9W74/b+kcfrSU9O&#10;f5i+ZGN+g3lc1XA7Mo9/xCBdvt1uRpOPmMTtfDYZN/SHGHrOblWLMY1xmcrTaT2eTt1o8fbST1On&#10;vYft0+rH9fJI5ibRHc14+udoooZ5o2fDlP98/e7pL9s7+fcZt0NGavgTmXjaOAzT/v6lpv3x/Zv3&#10;7CjCYHpxQxCMQDWv53P8JlYAP3w6FsCxDCEcJ+9bNdRL9r7MfEb0DxjexAM+gKfMWhDDqxH4yKSu&#10;xpis8fzFhMWkhgAxlsmiGjcwFjzDA2OZj9sJfLUgVPMTo/HcBQ1r61kjGE2Fx9RtZAS63CXb48A3&#10;fI8d19A9JvvAtOyH7e0/D6PN9usHMJPVV4cdOAIZbTIBsZL6uFw1qdCDtIvByI0nM5iXpIPL66Ck&#10;HMSJ4VUZkEB6ulr6LTxDg17LGPtuv1pRYDGC4+VRFvgdG+Qda1tUq75hjgTiN3rzDEMMoriEx2PT&#10;7M2/o8tNu2iditu6auc1uwntR5p25hhhu5jDlkcjCJp+J4RQew0MhDvQQR4Rd64fN3hN909rkI7/&#10;ejUaj55HVe0o+NsggmGmRB5GxDx4zJ9EoJcg0ixsGIz4IFNN65EJNFFC84kNhH4HoGY8sYFaJYQ+&#10;2UgzJTSpZjYS2EB4XBZpoYSgHxup0sqetXabKq1umIoM1DkaryKVz3Ot0jrPNUrrfNpk2qR1nhtL&#10;WuWqQZjWYXAuHyRowSh+v3EDFj+BlCJ2Fda+2x4oOqTRC0N74yk3pGh0Z4TFZN0wJcPzysJQCiF7&#10;elYWRsdJeOYmYVkY44mEF2cJ05DhHp7XRXgbET+vk5XrZXVeNyvXzyrqqKjSvSeKPLvpkj14yOur&#10;N2IzEC/Q66XXRD+OnuGDYHJGD/CnsCv070/bn1c3W5Y4dnIAeNbp2/VGSzWYgtAULItTrP/af+4Y&#10;bC5dht0oinGbAAercJ6c2ES0zz/Of8pjZ6I6zOcinO8EuBs5jxyagE39S/aP8p/ySBk5XaDb9faw&#10;EmzSPz8kvBN6lcpxlOKKbJqA3qgLrXUgEWIMCT8yf07RzzfLw4MI8fNJEctrJLM2d/zTw2p59637&#10;+bh8XMvPrCpmMjof4Qj2rxZM+zD52A2SXzAw5hSLdMT17zcMhRt4kC7hcSRT0RpEoJcSHmQw5p7w&#10;IEaeC6FRhGc+qTylnNSzccO0G2/dEyc9bn2KQfmUE1XRPpidFKwaD6yTiPbA5KPqlo01wXnaBIsV&#10;SMGcHHmKEjnfhQ0DYxRgmpmNo13vglyv0RwYhIDTZnC0560gZAJFZKdiNpD2TJMdNMZGishONc4o&#10;KWI7eSyt7jb31iKFZ5sVqTwHFel8numgVnplvzt4j9OLqacZIK30XIu0ztWYxAwYeJNBDP8AvCnL&#10;UyvHEKuIIpJvDnT4o2gW0TfQLDIfH0+zpG2haZ5y+E+hHg2GPcjTokxQWpGCLSqSHTKthObMHnt6&#10;IX7xQ2FjzpJrhRhVYtSzcJRPoj54R+Mf5j+lp3AV1DTPn/2X/nNgYnvJ2g9M7Nx1W79SQrkind6E&#10;3+oyMY50nNxPbj3xYiaWS8357F6N/zwTw7LzonnB3FOaWOpSsaqeJfkpTQ7YfaYwmhqQ97RgNDFg&#10;d57CaFowI95j4Wha0BAtSHE0K6imOSBNCyrOYKVImhY0nMGymhRxsTrTqIiKTZCesrtHKYbANSXX&#10;lzYryjy1DeXozHZpnU+ZIhpYsdYpcWhiab3Pc33Uml9MiNmZWJHqx0yojYZp5cP75DSGFPFJY1Uz&#10;tcdErYc60g/E9K22UbIk6B9jK4OmRzzB5ND0G6iazCuAf1PPrNssmn4H1TjXU/0SKqwl5Nqm38Is&#10;8xJq/RIWk9xcIm8etIYEpjktG/0KZotcL2kVIGDlXidFzkEoPwMarf868zKp9iNg5Wdmo7XPSfh0&#10;zBIzC1B5g4Hw+iSWMT2UqwpQeSuGNpzEMh2cxIrPjIeJ1nsOSatdW/ohULIz6J9eoJSNq8gOg6zf&#10;wNJKArScpydDy+I+iukRx0xmcR8L9IhjsrK4D356xDEhWTyKCbNddcHLDSzaOV0li0boMFpnibuu&#10;wi6dJe66CttzlrjrKuzLOeJkX6jtsCFnibuuTqKuXh5cUzMQXLPH/vjoWvrSzdnH0SRsJfo789rx&#10;X/pPF4GzEKyyU4r/1n+66FWUAT9QFKthVPFIeJ6imFu8gLMrik3l/cK/FsXm8lCQtKJYNYZHQ+OI&#10;f5UFyYuSIKhVWdCNKE++shkC0CWHiMy1jD2vXv/p1Dx2jwbXKQrOpC+gMUUxLPzIECg/1nW47304&#10;s9j3duHtob3eoSIa6Rl3Msx7hrA9F4b1qxcsBv30168w8bpZE579L501aVATNZfZO5m3CGpciYzP&#10;msyqCVkLKhtDBIjVLu86L1q/mlCEhWozGB+9OKXZNHHg+ZQtshaB4Q/cPYPSZdIGig5eOBBK26JD&#10;l5YiPQNGxy01rTmlMDpswa4BGwcKDp2qqHgoxdExS82LYEZ7onSJ3Z44WTKu7AbFuRKzQVGmZMqZ&#10;EqtFWtOZFsWapkDYAtK6zugoWrSajzPKplWKk7YpcZBqG8sEJxm0xm5TnB+xkaLsyHya0XeUG6EI&#10;OG0ScZnQ7Dk0YKqp1vrOtEjrO6sllHaeHkdZRaNFemy3vG5pvDgqSg/tpuDXANLazg6lKBNCiZAU&#10;KMqDTHKDO0qDcH7SQNLazs63OAli27QoB1I1lJsxtBSlQDCZzN7F+s4AaXXnDKTWt7KzQ6phSDUI&#10;eR1SDUnF5h8g1XBxMgB2kHIBZJ+sVAB9DR7oo/xcQWNHzIeU/tPF+YLVluNK8kLMPPsiXxaDnS6G&#10;nwIGv1CUkhgVbqgoJVjwekUpV6cKL1sWg9FGN51fyMftXqzcAVh3AsOzS7G9w+prGWP1dVOMRp/K&#10;RLF96neVwH3vklZ2eGT0pBIk49czzDIjdgjZh5Dd2KCeK3SASeiG7DwFXzxkbxvsvpKJWTdVhZ85&#10;jvYhez2ZTPwemwX22LxgyWkaj3dD9hbrmp2oXofsFS9/pTCabk8otjFwdGhTc6FDigOrEIKNCiG5&#10;CYQXFYSYa1cpkObaNRbSTSDNtWVtNgXSXLvmMlija1HgPuPl5xQpCt0b3hVjQcXqzug7it4nnN+w&#10;sLTKK1nlNdqllT7FmzF1RcVwQeuo1UGIY6g9CuGnXMthtUsrnrZk2Vha9W1FNRMGVhzEI9Q3saIw&#10;HigZrEj3UuKQ6iuK5KcLKq612hXpvsqMiajAYcrRpYWldY8xaHdRD/lJm1OXVr1UbBs91JpvUNNi&#10;9jAK6CdcJpFCRSF9nVNWFNLXXAxiQGkjk53TUUwv1UsGlB7y2PGZ6aBWe2YiRnUNFIu71zfE4kMs&#10;PsTiqC2wdk/+O2Lxi4Nr8nYUXdMEt6LreNkwF1y7spdJObgjd0XRUdig74Nv/+mCcLQIYrCFxVDR&#10;LduCvRTFiHMCDcykKEZLTCQH1lGWc+u7YBRlOSrCAh7YQlkOGyxJDkygR060cjLEXmn+0y2Ou+V2&#10;ePAyHjapcvswaksBObQraik3z20+gFctok3gzdFZeMyiGGXnSaxnBLhwA56uiBYPYa+uIYwewugP&#10;CKMxcLthNI/hlw6jcWDKxK18z1Ba47YDnHZuTutmjtnBK9/jxQtG0VKsphe1kyC6GENjFfl5lIJo&#10;dsuLcenmTx1S1BTppCia2GZQNKtlgpyi6FAC6+tgtUmPdBxB3DgF0UEEM2Ofa/2cNw5eTEOgZ2Yh&#10;l5AQwiBP6l+It/T+UxwkrUX3SznXEkoyPYb/FKzBs/jT94YzAXpPEM0laGFyup6FKeNLexbUSTUz&#10;N/iradNIzdTJs8CxUP6NPQuqF18yP0v0rORZhMJrCZ2y4r0XSVWWdizY6/8wSkG0Y7FBtF/hY4ZS&#10;kMivSL6r2x3tVziXmqJov2KDaL/C+25SkCgfK5mbblOibCy5J0EZ8jZ2yO7i1huoTYIg3jZwsTej&#10;2AoxNXT/8SE1xgPcVCjy947Hf4oDEiGEfKUQzkV6YSR4CP8pUBIO9pRKDw5vcHhnH5mdc3gYtF2H&#10;x5mel3Z4U6xIUiIb02jazhc4RFGspV+RbOtpWJHEuZHt+GWqiJsFxzALTkpon9aNp2aSatIi2u1l&#10;cbTnIxNv4GjP10ypwhVoXV+hnR+2qppA2vs1FTlRA0j7P2wsNYG0A6z5KEIDSPvAirdfG32LvGAN&#10;V2m2KXKEeLd2q4jmh+U/WnyxsbTGa16ys9qllY5DJjNYWus1LyVaWFrvVUPLkoa6omXJBpvHTc1H&#10;lcWLXLO06ifj2oaKViURh5utihYlJ1wUbvQwqi3milCjg/GaJIfsFpRWPBe8W1Ba7y2vjVlQkd4z&#10;87jW472d0TqiBaVHfGZgRbutZxMqDDCQohXJzFyOFiSBkUHSw53TG6lVoCg6TIkZM1GrTVrnmeEZ&#10;1RjPuH7CQtIqz+gpWo7Mapx2hISWcymGMQ6ibdYtV+MbjaIkeoDiFXMDKtpmjYDK1nm0zbol7m9B&#10;aaVL4YPVKq30nJehqjHV9Izhm2itY2tepll6pONyiUwPtd6rNjNrwCxP7apRTWKOdToKJbQeqVC7&#10;XXQ1xEkKVQg2lh7tNU6nMFVPy0gBq8KpGTaWVn09p9oO4zXi+HmFhfPebCyt+wbuxMbSus/5Cdr8&#10;GRrfcJmI1Syteo6VjcFF5zidoHKjq9WaV2NrCDA/JMDMbjR3accbJGJUPJoXx6gEu7256MDZPDoG&#10;F6P7hGrPnnoJDoci/T9ikX52ELjl5MvOA8ijuwEMp3XOeCevRSMSy8hnibsBHJIa5QFMvofQ5Y4h&#10;SQJR/iZT7uEW7m/CucE96K6r4YqSHnHX1el5XXWnANyEneJldHdo3w3MuVLkxXkv8j2U+CL3YmW+&#10;+Huo2OercuUkXTmfqfKfkrFCYMsvLGSq/df+04nRtkk8FKcBSF/91/5TxBCUshjizrIcERnAIaYs&#10;y7mTFBAvFuUQKTIeYsGyHFF8PBdxXlEOJyySGGK4ohhWyVisZ3OK24NA92UVlSdvAnFVUcxtPAGD&#10;L4qB+dD7wmwvPVMe6ZgMhq5/nf5TXqvMacQxRSxRLWKUopS0q6/1rsoJsUURzNfpyApztv0tKCW9&#10;zp6yJJp4/NbLgxJMn+XA5YuNA4tnOfD0ohwYusgFBuK17z/d5MKxI9Q+8Osy3hycneTklOSsVsCa&#10;Wa5nzoARs1hPFj1nboYSoaFE6PwSIZrQ3bw2j/ZfMa/dLrCS213Ixb2P/kTRZjxbhCl80dkYnC1i&#10;o6Hz1d1oEFcr0vzWIjoI5+RVAhIF4BQzGyiYxyE45WRFghKF3nxuYdoWuIyAUnHWKoHRUTdvZjEa&#10;A9sTYHj7iVhT3Wsdccv2egMnymRL/VTSnjiPPadUh4WktYw8DTIKKVKkZwT4NpLWtCTRUqRI1y1t&#10;rbHaFGmbE18pklZ3hTSwjaQVngHSCp9nWhSlr+3XHyevczha2/bEiDLXlCdxCoJH+5zrxLLBlL0Q&#10;nxcXmvD55kkwjhDhXXBLEB3tgUiNhqUVqQlt9mQyF6cJBe/hasI4e464JzMH3tdTpO9q72FQiyzS&#10;FQJW8zJ5JRUQ1xQ/keWajs9XIVb21NZ/CsV1VRYwYsW2CZ2f+7jbY/hPh8UNC0cw+i/9p45s/Cvy&#10;3w2cdeCsH8BZMe26nJUj5ZfmrO14NjuVtS9aEFTmib4WY7LA7eW+rB3RnQ8TL+esPNM0NetyVkTY&#10;Bcoqa+8JiOZSWNRDKXmCEhEpLo5PUDSPyqBoEsVUIwHRFIqYhrTk0yMal7s8vHna6Sa3N598mmVO&#10;T996wypSLgkXdOy/9Z8iRewPnqVHKvaxHmEw4IMB/wADDiLcMeAoF4E9e2kDrorpcBP7PFzE7A04&#10;DvzwBrxt6TJdtAEz9mL7zcn4kvlGfUXBfFMonEBo4y3X1CYY2nhTviHB0KZ7QuVSaTu06TbboS03&#10;V2+lGDryJfOftEPHvXzJRYoRpRlMkCjJQD5EQD49H5INKCWdfONXCcqrZ3awerF/wnCAe4LqLw7I&#10;eJSgPd6n+E/xThKQhVfsv/SfIiSxUc9ak3gweDuZ7B7BfwrS4OaGmvFLa8ZxvUDi5pgIv7ibm+No&#10;aVkaxQ/TKQpy2Lt4N6cPnp7PXOr9JfycpA1Kjq6ShWQtovOQ5GFSkMjVcW49RdG+jjO+KUzk7Ti5&#10;nsJod8fJ7BRGOzzUgCMrmsJoj5c5KVb7PCDYOJHXQ/GppZ3I7+WRtJor+4xf4j5hTYBvdDe6Rsvf&#10;QYjXH1IVURopyDCxsIC0rsmjGzha15yAFlUPPv0PW6h3McHAKOGcL0bCxRSDl3KyFMPlTHuqLlye&#10;FoU3Jf5AreaSAJ8T8vTCfwrNQO3GOWI0UYEWirY8iP8UMJeO7uFIA7P5lJkNbop/e/12v/tpR9F0&#10;9KO6SJSGnQTg3++373a4npJHM/0BpL6nP/9xzyvi9OMP29t/Hkab7dcPuGR59dVht7o9YgWCx3/3&#10;T8Iz5e99JL29vx+9p5WS1k2MyRxX+fprPD1PqZpxW6PMirdz44LR6bxllo4A6OFvCUI7WSxQ8cNM&#10;5/bh2/fH0S09YjaZUUEy7whvZ7NFJyt7UhC1kJjY82E3ev+03uCn3eH11cPxuLt+9epw+7B6Wh6+&#10;eHq83V9MBGEMOvmOX6XGAk535vQ7rbB3UI4tPm2WrxbzcAMJccKXS3hUvpzj7Z3r6U03Yz3x2fOT&#10;iKYocoplCqMpSjWlpLUBpCkKruDEmYwpkKYozZjooAGkKQowbCRNUiZ8obuBpBlhFklzQmDYbYo4&#10;IW6cNXsXkUIcZJuBOkfjESus+MRJo38RLaRkk6HyiBbyzR8WkNY50UILSKtcqWnghZ8vL6Rhwqkn&#10;2JWPJ4buwDtYliKdw71yRMBgN4pi3CbIwSqcJyc2MctIcTsaPxazu0g2YWuJbPacY4dJRCSyTFx/&#10;fXpIL2u53j0sRz8v13ReHv5z3WOnu/p6Dc8MnRy268e77x7Xa/qL9Wb0TDX49HP0RfgbgTu+l1Tk&#10;hz9htz8cv1keHgSHn0HNWl6DIm3u+KeH1fLuW/fzcfm4lp/59aHFRCYOTJzop+G2+wtvu6d9Mx3W&#10;9Kus8jfYGYmjHXluzBe40JGfoliTpMyYUU6aFmtKbrR6cnv77nD8frV94oH9M8qbeKyEirkT38Hc&#10;ClkS9nRpIqnLmlwtey5/RtswjVSLJk2o9XwYGTCaM2F7pYmjOdOCEnEGjnbfvLveaI9239Us06CI&#10;MfEGUwNJMyY0xm5SxJgqcD2zcxFlymNpyoSqURtKK7yaUZLQ0FREmZrcANA6x/muGSit9RyS1jqf&#10;32+1SWs9B6SVrho0sK8/LPvKLinCIpEhvAmVj7yoiDd9WeEmzWQiazQCyUyeKlWs5bbTt3GCS9qG&#10;esoSGXKH5yzKuT63kwzGqAjG7YY+3MxhT3+zpR7ELYORYb31ydFOdGJqONKu2AdhYe4G0exTRarn&#10;YOqB0A2E7njz/h/LPVKCzFGFmbpfkP36rdJgtPe4Q+jgqTEPiC4j7+iTjgfJONIEib7x/Hr05vkv&#10;27vV66vlu+OWzYlnYkmacTquxg22DwLrROhwfzXiLskQLupxJ0EIU/exfE4sk+ZqXTqHE7ukLSdS&#10;qPkFDt94HqUoml3MajACA0bTOd7ek8JEzILvljFwNLFgEpbiaF6BG5Ps9nR5RQqjWQUKVs1eRUyO&#10;6EkKE9E4YieuUwM7+RB2crGHx4vhZToM8I938HSxEdyjrAtk3R49ipyozKWsmKMy7k6vrJiAoUS2&#10;5JBFqMsVXrLqlZT24TmLIStCg2Hz7unrLVJJsLaf/G32IKyJE+Vyn8hVIkd2qRPFvGl8WqQe15Pu&#10;YhLW5+aUgpVD/XEM4QvmRWTDfcmRtiiuYqeecaQcqKcw2pPyyXUGTuRJ5T40Xq3TzYldKS0mGUDa&#10;lfL2VneQgAbSvrTmZRsDSPtSLIEhBZH2LPKmfF23ARS5UxzPZSJFDhXZMLtz0SGUIFkZrEjhcgdd&#10;+uaixAiGXQZLK11OrrO6qLWOde0Mltb7dM4XtBnt0oqnxUdbX1r1rdwbl2KRnQrJPzqxzcSCSztJ&#10;oXe27qNjKCvUW9lYWvftONPH6JZ7hLsZrEj3cquk0Uete9wvZzdLq34yyzVLq17SiumYj06ibBbE&#10;IY0REZ1E6e7GSyZ0dBRlw0eJWlCarOPmQrOD0VmUNfNjC0qbGa7PMyZ1dBhlJVdnpmqnLaFhaHEO&#10;L1VVdBglsWTXJNCikKhePvjc9SnZg5+sW8OED2GNX0gTJ4myOSUoDXTtxqfNy8JQCwn79bOyMDpO&#10;wr5yvCyMEUXCfgWvLEyWkqTDyluPuOsj1s7P0QgZPEY/r5uOFt+EQ556GuN6Gufw8q/HdTXQ6TI6&#10;GR9qeyig7xF3XQ0roj3i7pVKzI7R2SPuuio35faKkymgtge2X0b/g96NB50g1UoT/IJITBKVPadZ&#10;ubFQBfX7rKj/lOyu27MOflMMsuggUrydpudSeRyfxGKyTpeN68BJWA63ghSfCr7BcmAUZTlXqwm2&#10;UJZz3QAT6JGTsXsyxF5p/tNVdaKek/oLD17Gc/HuVGr5snpxnB6etwjnEuTwqkUxdzcePGZRjDw1&#10;+gBvWBRzda7wdEUxmcVDND7UKPy7U9ozmMluSpvNyEtH46jVRKpaDEGNa7plj9spp41/gV2SYBzn&#10;5QUe4jPjH53TFquoQ1YdohCThA4KkfgZN+zNiLinKJog13ymNmtWN0VHJRkUzY3l9KwERQckclx4&#10;0iOoNmLYqVZ0EHjSCqzw50yvhZBdcuAPfDO4DAbHx1MZisfge2SAZd2iu2GvR4pyI0RRypRi8E/D&#10;kuvvY8kVKymJf3JbPV52ybUa4xhd4e/YfjrBNg5xCn5rh76nD4njl/NPcoardgpd/yTXNmsJKCVY&#10;c0l4dT0YTEaQkHv6OFLXINo92SDaO2F7A661S0Ai7yQJs25TtHdCTs1C0d5JEp5dEO2d5J6+pClR&#10;bliySF2UKDNMTk469Jk7uWxixc4hXewTaVcFfCJ0//E+UULPnhOGRajnQDdqDTxiGAk+ePWfEsRK&#10;EqhnZ+XgNge3+Ttxm7D/3bCODeaLh3XVrHKnh0/0fkbvNnGhLYqVXFxHa7AhjXpRYEd3pWH/vSRt&#10;tFPr+s4ZGlcI7rI42n9ydJfiaP/ZtHxAQdoe7ULlqrgUSPtQnG1hd0x7UeyhQ7yZAmk3Wi/IBRoa&#10;0p4UFSg2UuRLa144NKAid0pXUJmtihZaaYnYbBZlzgJjqes6g6WVjqGXwdJap2sP7XZpvVdydkb6&#10;AuPb/uSyuFTzlLoMraeid7uPWvcTXiw33mK00JrrYrTOKouQFpQminKsR9pDSh+Htk9zPYyWWWva&#10;bmEMCCqnCFCtXCWZKgv1vicpOdnDaJUe8LhH1H6HtdZ7rlFa6zM+N9tQVbTImkGK1liBYbeJFl2C&#10;EjIjgUL6IDPjQyitNkWj3VZ5tMKa751Wea53scZpXdtqk9a4nFuTvrz4uj+5kS0dB+l1f8aQov2N&#10;QVNTPqvcaBUtMQQp3MNojk6sJ52EcAet3UFaJQlQXANgtUoP9AlvxrZapbWOswEyzdJ6b7hkwsLS&#10;eq9wv6fdRT3Waz6R3cCi4uHQxZq3Fxl9jK/7411YFpbWfI0zeMx2xdf9wVmaY4vuDTm1a57pIy1P&#10;Bakq2y6t+4bTr1Yfte65lMPqolZ902aYB+6AOjVLLvZNh3x03R/aY2srve5PkIY41S7msOPUfFiL&#10;IYuI7/M9xj6rGZdDvgkkvVxeQI6cFPnZ1jpkFUmX4pJmwkmOZUUO1/0N1/3hRCK45f3rq/3V6M3r&#10;qzcStu6WRypqo0QZ/UhHCJAb4zUlOAUrgcbfY/D58oLcZkQvV66PQGTLQzmMZJ8X85+SH6MzGWnE&#10;48AHqR/zX/tPEUNUymJ9Wx8QcoqcnI+UX/Ry61kIGIvPRajIeHTdYKl9CANZrumpG6KNjdRdBHFF&#10;PPfYvloVv/DQ81TYWXooAqviQ10RCoKmopiAIWQ4RyoQEP8+/ae8V9EGApkilryD857Y9lQpUQDM&#10;uiivZPr7/qDh0nvHPX/8OsOBUr57/lO6iSQxi/WdouLK9EDmi08FjWc8EPWiHCi6yCE1UOoF6DfL&#10;VWEng2++/3Sz0N0JAfJcxANtZryeSitQYhbruRHU25vuM4dNSHiny+vhaJbfcCcvtq8n+XE2JL9i&#10;fny6GE/G3bNZpjibBVyR9iDh0DO6QVAm+EXZcUo0yNJYKTVeyQkDWgTzOETWlERJQXQKpaIMioGi&#10;o3iK4VOUKIKnRJOBouN37EGwYHTw7m4N5Jeou6Rjd05Xpa3RgXvV8AHJqWqijLjUhLkKgdMGrjgf&#10;zptyjI5F+XA+uCZtUpQNB4atomjbEVLmlo6iI+wqJC9MZVOBfnjzeK8mklZ3xXliq3da4RkgrXB3&#10;a2Dy3uCaVIvMBsU5cFrON9oTbTWyJ0aUAFcwQ7plSLcIsb25aGvJxQUTsA8U8NHotgI+aaP3HLlw&#10;TxiuVBtl4ynho1jNKtFMMmDwV323BgpBh0EtgrmA63T3mKeq/lMoK6kAz3QTPNt+v58DjLTYAxdd&#10;9sRbItVDzqWbiDNKD4xfke/awHyhs4H58gnOv9UZNrT5qFsZwkTmxZkv9g+RE6cgva5xZE2noDK6&#10;e3AyC5H35cyXg2nNATFFA7kh/45onwfeiblp4nvO3YNEyFIUTXxrLvhPmqKZL9YpLRRNxZiwJCCa&#10;iJ368+nRlcsdJ9487SS8xG/Soj+NYR4zeccjmZIeqcENDAWCv5MCQdiQrhtg1vfibuBUIIjbECaU&#10;BGTb6wsE9Q2GuFLBJ0wv9gJpcN5xApKb1W5COwHKWyQQUfJjBuOdYmgXYGJoB8C1HimGdgCUhUna&#10;oe3/hBxAiqGjcHIiCYaOweUKgGRbWZTyMEGihMepIZ+eJ8ou9ELPcA4XnclwsZfDcICTwxj4+OAQ&#10;EBRd8SjJ+jgRkrGWFZIw86xwKFQZ+HjIf0rINzjLwVn+PpwlMh2Js+S11Rd3ligldGuMbdWQv4yd&#10;5QzHFMCB8IllL3rwpyRCtDPsxkxuxV6LdP1lChI5TE5iSyJNo2iPyTnsFEb7TL5kxmiMdppSy50E&#10;edpt4pIdpIvT1mi/iRQ3ihkTGO05gWDjRL5TKq8ToMh75pG0miuKKtMmRcsFfMeQ0bVotUDK8NMm&#10;aVXzKVkWkNY18QKjQVrXRAwczMAM/rAp9YtpCkYJZ7Ex6S4mKjxwsxzEZYHDYqrnFf7TpZSlWAI3&#10;45Qyt9RqokZhBcCD+E8BcxU8fWLu3CxUN5WeSYYBz+w5B2fgRwM/6uNHp8sC+SzycJ0i//vzWzp9&#10;Br54v9w9PN5+szwu9e/8F9erevuwXd+t9l/+PwAAAP//AwBQSwMEFAAGAAgAAAAhAJcH2BfeAAAA&#10;DAEAAA8AAABkcnMvZG93bnJldi54bWxMT0FOwzAQvCPxB2uRuFEnJVRRiFOVUi4cqAh9gBsvcUS8&#10;DrGbBl7PcoLbzM5odqZcz64XE46h86QgXSQgkBpvOmoVHN6ebnIQIWoyuveECr4wwLq6vCh1YfyZ&#10;XnGqYys4hEKhFdgYh0LK0Fh0Oiz8gMTaux+djkzHVppRnznc9XKZJCvpdEf8weoBtxabj/rkFAz1&#10;drNrvp8ne8ge8/3nA5pd/aLU9dW8uQcRcY5/Zvitz9Wh4k5HfyITRM/8dslbIoMsY8CObJUzOPLl&#10;Lk9TkFUp/4+ofgAAAP//AwBQSwECLQAUAAYACAAAACEAtoM4kv4AAADhAQAAEwAAAAAAAAAAAAAA&#10;AAAAAAAAW0NvbnRlbnRfVHlwZXNdLnhtbFBLAQItABQABgAIAAAAIQA4/SH/1gAAAJQBAAALAAAA&#10;AAAAAAAAAAAAAC8BAABfcmVscy8ucmVsc1BLAQItABQABgAIAAAAIQArD2AphyQAAOoEAQAOAAAA&#10;AAAAAAAAAAAAAC4CAABkcnMvZTJvRG9jLnhtbFBLAQItABQABgAIAAAAIQCXB9gX3gAAAAwBAAAP&#10;AAAAAAAAAAAAAAAAAOEmAABkcnMvZG93bnJldi54bWxQSwUGAAAAAAQABADzAAAA7CcAAAAA&#10;">
                <v:rect id="Rectangle 351" o:spid="_x0000_s105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AxxwAAANwAAAAPAAAAZHJzL2Rvd25yZXYueG1sRI/dagIx&#10;FITvhb5DOAXvNKtSqVujiCAoUsQfSnt3ujndrG5Olk10t336piD0cpiZb5jpvLWluFHtC8cKBv0E&#10;BHHmdMG5gtNx1XsG4QOyxtIxKfgmD/PZQ2eKqXYN7+l2CLmIEPYpKjAhVKmUPjNk0fddRRy9L1db&#10;DFHWudQ1NhFuSzlMkrG0WHBcMFjR0lB2OVytAnf+mZy2zevl82gm2dvHMH/f7Bqluo/t4gVEoDb8&#10;h+/ttVYwehrA35l4BOTsFwAA//8DAFBLAQItABQABgAIAAAAIQDb4fbL7gAAAIUBAAATAAAAAAAA&#10;AAAAAAAAAAAAAABbQ29udGVudF9UeXBlc10ueG1sUEsBAi0AFAAGAAgAAAAhAFr0LFu/AAAAFQEA&#10;AAsAAAAAAAAAAAAAAAAAHwEAAF9yZWxzLy5yZWxzUEsBAi0AFAAGAAgAAAAhAG8KMDHHAAAA3AAA&#10;AA8AAAAAAAAAAAAAAAAABwIAAGRycy9kb3ducmV2LnhtbFBLBQYAAAAAAwADALcAAAD7AgAAAAA=&#10;" fillcolor="#44546a [3215]" stroked="f" strokeweight="1pt"/>
                <v:shape id="Pentagon 4" o:spid="_x0000_s1060" type="#_x0000_t15" style="position:absolute;top:6874;width:1905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wxQAAANwAAAAPAAAAZHJzL2Rvd25yZXYueG1sRI9LawMx&#10;DITvhf4Ho0IvpfE2hxC2ccISKAkUSl6HHoWt7KNrebHdZPvvq0MgN4kZzXxarEbfqwvF1AY28DYp&#10;QBHb4FquDZyOH69zUCkjO+wDk4E/SrBaPj4ssHThynu6HHKtJIRTiQaanIdS62Qb8pgmYSAW7Ryi&#10;xyxrrLWLeJVw3+tpUcy0x5alocGB1g3Zn8OvN7D5/rRV2saXr7iuNl1nU3feWWOen8bqHVSmMd/N&#10;t+utE/yp0MozMoFe/gMAAP//AwBQSwECLQAUAAYACAAAACEA2+H2y+4AAACFAQAAEwAAAAAAAAAA&#10;AAAAAAAAAAAAW0NvbnRlbnRfVHlwZXNdLnhtbFBLAQItABQABgAIAAAAIQBa9CxbvwAAABUBAAAL&#10;AAAAAAAAAAAAAAAAAB8BAABfcmVscy8ucmVsc1BLAQItABQABgAIAAAAIQBkvn/wxQAAANwAAAAP&#10;AAAAAAAAAAAAAAAAAAcCAABkcnMvZG93bnJldi54bWxQSwUGAAAAAAMAAwC3AAAA+QIAAAAA&#10;" adj="18470" fillcolor="#2e74b5 [2408]" stroked="f" strokeweight="1pt">
                  <v:textbox inset=",0,14.4pt,0">
                    <w:txbxContent>
                      <w:p w14:paraId="7A57ECFC" w14:textId="331B96A7" w:rsidR="00C51F90" w:rsidRPr="002460AF" w:rsidRDefault="00BD26E3" w:rsidP="00C51F90">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1734732832"/>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C51F90">
                              <w:rPr>
                                <w:rFonts w:ascii="Arial" w:hAnsi="Arial" w:cs="Arial"/>
                                <w:color w:val="FFFFFF" w:themeColor="background1"/>
                                <w:sz w:val="28"/>
                                <w:szCs w:val="28"/>
                              </w:rPr>
                              <w:t>3/1/2023</w:t>
                            </w:r>
                          </w:sdtContent>
                        </w:sdt>
                      </w:p>
                    </w:txbxContent>
                  </v:textbox>
                </v:shape>
                <v:group id="Group 130" o:spid="_x0000_s106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31" o:spid="_x0000_s106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o:lock v:ext="edit" aspectratio="t"/>
                    <v:shape id="Freeform 20" o:spid="_x0000_s106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9YwQAAANwAAAAPAAAAZHJzL2Rvd25yZXYueG1sRE9Li8Iw&#10;EL4L/ocwghfRVBcWqU1FRKl7XB/3oRnbajMpTazVX79ZWNjbfHzPSda9qUVHrassK5jPIhDEudUV&#10;FwrOp/10CcJ5ZI21ZVLwIgfrdDhIMNb2yd/UHX0hQgi7GBWU3jexlC4vyaCb2YY4cFfbGvQBtoXU&#10;LT5DuKnlIoo+pcGKQ0OJDW1Lyu/Hh1Gg36fMdiYrtpPL1+66yZaH7OaUGo/6zQqEp97/i//cBx3m&#10;fyzg95lwgUx/AAAA//8DAFBLAQItABQABgAIAAAAIQDb4fbL7gAAAIUBAAATAAAAAAAAAAAAAAAA&#10;AAAAAABbQ29udGVudF9UeXBlc10ueG1sUEsBAi0AFAAGAAgAAAAhAFr0LFu/AAAAFQEAAAsAAAAA&#10;AAAAAAAAAAAAHwEAAF9yZWxzLy5yZWxzUEsBAi0AFAAGAAgAAAAhAETVL1jBAAAA3AAAAA8AAAAA&#10;AAAAAAAAAAAABwIAAGRycy9kb3ducmV2LnhtbFBLBQYAAAAAAwADALcAAAD1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6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YwgAAANwAAAAPAAAAZHJzL2Rvd25yZXYueG1sRE/NagIx&#10;EL4LvkMYoTc3W0UpW6OsguKlh2ofYLoZN1s3kyWJ7vbtG0HobT6+31ltBtuKO/nQOFbwmuUgiCun&#10;G64VfJ330zcQISJrbB2Tgl8KsFmPRysstOv5k+6nWIsUwqFABSbGrpAyVIYshsx1xIm7OG8xJuhr&#10;qT32Kdy2cpbnS2mx4dRgsKOdoep6ulkFN73cHRaL4frz3bvSXz625dEZpV4mQ/kOItIQ/8VP91Gn&#10;+fM5PJ5JF8j1HwAAAP//AwBQSwECLQAUAAYACAAAACEA2+H2y+4AAACFAQAAEwAAAAAAAAAAAAAA&#10;AAAAAAAAW0NvbnRlbnRfVHlwZXNdLnhtbFBLAQItABQABgAIAAAAIQBa9CxbvwAAABUBAAALAAAA&#10;AAAAAAAAAAAAAB8BAABfcmVscy8ucmVsc1BLAQItABQABgAIAAAAIQB/ihHYwgAAANw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6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bNwgAAANwAAAAPAAAAZHJzL2Rvd25yZXYueG1sRE/bisIw&#10;EH0X9h/CLPimqRdkqUaRhQWVBdEugm9DM7bVZlKSqPXvN4Lg2xzOdWaL1tTiRs5XlhUM+gkI4tzq&#10;igsFf9lP7wuED8gaa8uk4EEeFvOPzgxTbe+8o9s+FCKGsE9RQRlCk0rp85IM+r5tiCN3ss5giNAV&#10;Uju8x3BTy2GSTKTBimNDiQ19l5Rf9lejYDt+nHF9NbvhKEvWDn+b1eZwVKr72S6nIAK14S1+uVc6&#10;zh+N4flMvEDO/wEAAP//AwBQSwECLQAUAAYACAAAACEA2+H2y+4AAACFAQAAEwAAAAAAAAAAAAAA&#10;AAAAAAAAW0NvbnRlbnRfVHlwZXNdLnhtbFBLAQItABQABgAIAAAAIQBa9CxbvwAAABUBAAALAAAA&#10;AAAAAAAAAAAAAB8BAABfcmVscy8ucmVsc1BLAQItABQABgAIAAAAIQBo9VbNwgAAANw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6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xyxAAAANwAAAAPAAAAZHJzL2Rvd25yZXYueG1sRI9Pi8Iw&#10;EMXvgt8hjOBN0yrKUk2LLCx68LL+Ya9DM7bFZtJtstr66TeC4G2G9+a936yzztTiRq2rLCuIpxEI&#10;4tzqigsFp+PX5AOE88gaa8ukoCcHWTocrDHR9s7fdDv4QoQQdgkqKL1vEildXpJBN7UNcdAutjXo&#10;w9oWUrd4D+GmlrMoWkqDFYeGEhv6LCm/Hv6Mgp/iETWzXx/H23MfwB6V3u17pcajbrMC4anzb/Pr&#10;eqcD/nwBz2fCBDL9BwAA//8DAFBLAQItABQABgAIAAAAIQDb4fbL7gAAAIUBAAATAAAAAAAAAAAA&#10;AAAAAAAAAABbQ29udGVudF9UeXBlc10ueG1sUEsBAi0AFAAGAAgAAAAhAFr0LFu/AAAAFQEAAAsA&#10;AAAAAAAAAAAAAAAAHwEAAF9yZWxzLy5yZWxzUEsBAi0AFAAGAAgAAAAhAC07THLEAAAA3AAAAA8A&#10;AAAAAAAAAAAAAAAABwIAAGRycy9kb3ducmV2LnhtbFBLBQYAAAAAAwADALcAAAD4Ag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6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GvwgAAANwAAAAPAAAAZHJzL2Rvd25yZXYueG1sRE9LawIx&#10;EL4L/ocwgjfN1uLarpuVUmgp9aQthd7GzeyDbiZLEnX9940geJuP7zn5ZjCdOJHzrWUFD/MEBHFp&#10;dcu1gu+vt9kTCB+QNXaWScGFPGyK8SjHTNsz7+i0D7WIIewzVNCE0GdS+rIhg35ue+LIVdYZDBG6&#10;WmqH5xhuOrlIklQabDk2NNjTa0Pl3/5oFFhJrqKfVfu8+DTpNvy+V8uDUWo6GV7WIAIN4S6+uT90&#10;nP+YwvWZeIEs/gEAAP//AwBQSwECLQAUAAYACAAAACEA2+H2y+4AAACFAQAAEwAAAAAAAAAAAAAA&#10;AAAAAAAAW0NvbnRlbnRfVHlwZXNdLnhtbFBLAQItABQABgAIAAAAIQBa9CxbvwAAABUBAAALAAAA&#10;AAAAAAAAAAAAAB8BAABfcmVscy8ucmVsc1BLAQItABQABgAIAAAAIQDEYiGvwgAAANwAAAAPAAAA&#10;AAAAAAAAAAAAAAcCAABkcnMvZG93bnJldi54bWxQSwUGAAAAAAMAAwC3AAAA9g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6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CwAAAANwAAAAPAAAAZHJzL2Rvd25yZXYueG1sRE9LawIx&#10;EL4X/A9hhN5qtk9lNUoVhHqsWs/jZroJu5ksSarbf28Ewdt8fM+ZLXrXihOFaD0reB4VIIgrry3X&#10;Cva79dMEREzIGlvPpOCfIizmg4cZltqf+ZtO21SLHMKxRAUmpa6UMlaGHMaR74gz9+uDw5RhqKUO&#10;eM7hrpUvRfEhHVrODQY7Whmqmu2fUxBMWjb797B8a1aHzfpo7fHHW6Ueh/3nFESiPt3FN/eXzvNf&#10;x3B9Jl8g5xcAAAD//wMAUEsBAi0AFAAGAAgAAAAhANvh9svuAAAAhQEAABMAAAAAAAAAAAAAAAAA&#10;AAAAAFtDb250ZW50X1R5cGVzXS54bWxQSwECLQAUAAYACAAAACEAWvQsW78AAAAVAQAACwAAAAAA&#10;AAAAAAAAAAAfAQAAX3JlbHMvLnJlbHNQSwECLQAUAAYACAAAACEAv2AwgsAAAADcAAAADwAAAAAA&#10;AAAAAAAAAAAHAgAAZHJzL2Rvd25yZXYueG1sUEsFBgAAAAADAAMAtwAAAPQCAAAAAA==&#10;" path="m,l33,69r-9,l12,35,,xe" fillcolor="#44546a [3215]" strokecolor="#44546a [3215]" strokeweight="0">
                      <v:path arrowok="t" o:connecttype="custom" o:connectlocs="0,0;52388,109538;38100,109538;19050,55563;0,0" o:connectangles="0,0,0,0,0"/>
                    </v:shape>
                    <v:shape id="Freeform 26" o:spid="_x0000_s106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0ezwwAAANwAAAAPAAAAZHJzL2Rvd25yZXYueG1sRI9Ba8Mw&#10;DIXvg/0Ho8IuZXW2QSlp3dINtvRWmu4HiFhNQm052F6a/vvpMNhN4j2992mzm7xTI8XUBzbwsihA&#10;ETfB9twa+D5/Pq9ApYxs0QUmA3dKsNs+PmywtOHGJxrr3CoJ4VSigS7nodQ6NR15TIswEIt2CdFj&#10;ljW22ka8Sbh3+rUoltpjz9LQ4UAfHTXX+scbcPU8fJ0Hao/joQru/l5dKFbGPM2m/RpUpin/m/+u&#10;D1bw34RWnpEJ9PYXAAD//wMAUEsBAi0AFAAGAAgAAAAhANvh9svuAAAAhQEAABMAAAAAAAAAAAAA&#10;AAAAAAAAAFtDb250ZW50X1R5cGVzXS54bWxQSwECLQAUAAYACAAAACEAWvQsW78AAAAVAQAACwAA&#10;AAAAAAAAAAAAAAAfAQAAX3JlbHMvLnJlbHNQSwECLQAUAAYACAAAACEA9u9Hs8MAAADcAAAADwAA&#10;AAAAAAAAAAAAAAAHAgAAZHJzL2Rvd25yZXYueG1sUEsFBgAAAAADAAMAtwAAAPcCAAAAAA==&#10;" path="m,l9,37r,3l15,93,5,49,,xe" fillcolor="#44546a [3215]" strokecolor="#44546a [3215]" strokeweight="0">
                      <v:path arrowok="t" o:connecttype="custom" o:connectlocs="0,0;14288,58738;14288,63500;23813,147638;7938,77788;0,0" o:connectangles="0,0,0,0,0,0"/>
                    </v:shape>
                    <v:shape id="Freeform 27" o:spid="_x0000_s107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hAwQAAANwAAAAPAAAAZHJzL2Rvd25yZXYueG1sRE9NSwMx&#10;EL0L/Q9hCt5stopF16alKoInxSqIt2EzTVY3k5DEzfbfG0HwNo/3Oevt5AYxUky9ZwXLRQOCuPO6&#10;Z6Pg7fXh7ApEysgaB8+k4EgJtpvZyRpb7Qu/0LjPRtQQTi0qsDmHVsrUWXKYFj4QV+7go8NcYTRS&#10;Ryw13A3yvGlW0mHPtcFioDtL3df+2yl4X5kSLov9+Azl9mie7w9P0Y5Knc6n3Q2ITFP+F/+5H3Wd&#10;f3ENv8/UC+TmBwAA//8DAFBLAQItABQABgAIAAAAIQDb4fbL7gAAAIUBAAATAAAAAAAAAAAAAAAA&#10;AAAAAABbQ29udGVudF9UeXBlc10ueG1sUEsBAi0AFAAGAAgAAAAhAFr0LFu/AAAAFQEAAAsAAAAA&#10;AAAAAAAAAAAAHwEAAF9yZWxzLy5yZWxzUEsBAi0AFAAGAAgAAAAhAFD0WED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7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hSyAAAANwAAAAPAAAAZHJzL2Rvd25yZXYueG1sRI9PS8NA&#10;EMXvgt9hGaEXaTcGEUm7LVJpFaWQ/qHgbcyOSWh2NmTXNvHTOwfB2wzvzXu/mS1616gzdaH2bOBu&#10;koAiLrytuTRw2K/Gj6BCRLbYeCYDAwVYzK+vZphZf+EtnXexVBLCIUMDVYxtpnUoKnIYJr4lFu3L&#10;dw6jrF2pbYcXCXeNTpPkQTusWRoqbGlZUXHafTsDm7f4wbd5/pn+vKyf18Mxfc+H1JjRTf80BRWp&#10;j//mv+tXK/j3gi/PyAR6/gsAAP//AwBQSwECLQAUAAYACAAAACEA2+H2y+4AAACFAQAAEwAAAAAA&#10;AAAAAAAAAAAAAAAAW0NvbnRlbnRfVHlwZXNdLnhtbFBLAQItABQABgAIAAAAIQBa9CxbvwAAABUB&#10;AAALAAAAAAAAAAAAAAAAAB8BAABfcmVscy8ucmVsc1BLAQItABQABgAIAAAAIQBRn5hSyAAAANwA&#10;AAAPAAAAAAAAAAAAAAAAAAcCAABkcnMvZG93bnJldi54bWxQSwUGAAAAAAMAAwC3AAAA/A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7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H6wwAAANwAAAAPAAAAZHJzL2Rvd25yZXYueG1sRE9Ni8Iw&#10;EL0v+B/CCN7WVBGRrlFcQVdPYvVQb0Mz25RtJrXJav33ZmHB2zze58yXna3FjVpfOVYwGiYgiAun&#10;Ky4VnE+b9xkIH5A11o5JwYM8LBe9tzmm2t35SLcslCKGsE9RgQmhSaX0hSGLfuga4sh9u9ZiiLAt&#10;pW7xHsNtLcdJMpUWK44NBhtaGyp+sl+r4Lra7vXXZXI5ZLNj/mmu+Xa8z5Ua9LvVB4hAXXiJ/907&#10;HedPRvD3TLxALp4AAAD//wMAUEsBAi0AFAAGAAgAAAAhANvh9svuAAAAhQEAABMAAAAAAAAAAAAA&#10;AAAAAAAAAFtDb250ZW50X1R5cGVzXS54bWxQSwECLQAUAAYACAAAACEAWvQsW78AAAAVAQAACwAA&#10;AAAAAAAAAAAAAAAfAQAAX3JlbHMvLnJlbHNQSwECLQAUAAYACAAAACEARBJh+sMAAADcAAAADwAA&#10;AAAAAAAAAAAAAAAHAgAAZHJzL2Rvd25yZXYueG1sUEsFBgAAAAADAAMAtwAAAPcCAAAAAA==&#10;" path="m,l31,65r-8,l,xe" fillcolor="#44546a [3215]" strokecolor="#44546a [3215]" strokeweight="0">
                      <v:path arrowok="t" o:connecttype="custom" o:connectlocs="0,0;49213,103188;36513,103188;0,0" o:connectangles="0,0,0,0"/>
                    </v:shape>
                    <v:shape id="Freeform 30" o:spid="_x0000_s107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d7wwAAANwAAAAPAAAAZHJzL2Rvd25yZXYueG1sRE9NawIx&#10;EL0X/A9hCt40WxGtq1G0IHgq1LWCt2Ez7q5uJtsk1bW/3ghCb/N4nzNbtKYWF3K+sqzgrZ+AIM6t&#10;rrhQsMvWvXcQPiBrrC2Tght5WMw7LzNMtb3yF122oRAxhH2KCsoQmlRKn5dk0PdtQxy5o3UGQ4Su&#10;kNrhNYabWg6SZCQNVhwbSmzoo6T8vP01Ck6bPz58jlfrn2bC1ao4Zd97lynVfW2XUxCB2vAvfro3&#10;Os4fDuDxTLxAzu8AAAD//wMAUEsBAi0AFAAGAAgAAAAhANvh9svuAAAAhQEAABMAAAAAAAAAAAAA&#10;AAAAAAAAAFtDb250ZW50X1R5cGVzXS54bWxQSwECLQAUAAYACAAAACEAWvQsW78AAAAVAQAACwAA&#10;AAAAAAAAAAAAAAAfAQAAX3JlbHMvLnJlbHNQSwECLQAUAAYACAAAACEABeqXe8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31" o:spid="_x0000_s107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MwwAAANwAAAAPAAAAZHJzL2Rvd25yZXYueG1sRE9LawIx&#10;EL4L/Q9hhN40qy1SVqNYobQUBF8Xb8Nm3F3dTNYkult/vRGE3ubje85k1ppKXMn50rKCQT8BQZxZ&#10;XXKuYLf96n2A8AFZY2WZFPyRh9n0pTPBVNuG13TdhFzEEPYpKihCqFMpfVaQQd+3NXHkDtYZDBG6&#10;XGqHTQw3lRwmyUgaLDk2FFjToqDstLkYBbbJLp9uX+F5fjTft8OyGf7eVkq9dtv5GESgNvyLn+4f&#10;Hee/v8HjmXiBnN4BAAD//wMAUEsBAi0AFAAGAAgAAAAhANvh9svuAAAAhQEAABMAAAAAAAAAAAAA&#10;AAAAAAAAAFtDb250ZW50X1R5cGVzXS54bWxQSwECLQAUAAYACAAAACEAWvQsW78AAAAVAQAACwAA&#10;AAAAAAAAAAAAAAAfAQAAX3JlbHMvLnJlbHNQSwECLQAUAAYACAAAACEA6Hsdz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44" o:spid="_x0000_s107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o:lock v:ext="edit" aspectratio="t"/>
                    <v:shape id="Freeform 8" o:spid="_x0000_s107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tRxQAAANwAAAAPAAAAZHJzL2Rvd25yZXYueG1sRE9LS8NA&#10;EL4X/A/LCN7ajUWLxG6DFKI99GVU8DhkxySanY3ZTbv113cFwdt8fM+ZZ8G04kC9aywruJ4kIIhL&#10;qxuuFLy+5OM7EM4ja2wtk4ITOcgWF6M5ptoe+ZkOha9EDGGXooLa+y6V0pU1GXQT2xFH7sP2Bn2E&#10;fSV1j8cYblo5TZKZNNhwbKixo2VN5VcxGAXbzc/77mk/5J/rYL6Ht2143OyCUleX4eEehKfg/8V/&#10;7pWO829u4feZeIFcnAEAAP//AwBQSwECLQAUAAYACAAAACEA2+H2y+4AAACFAQAAEwAAAAAAAAAA&#10;AAAAAAAAAAAAW0NvbnRlbnRfVHlwZXNdLnhtbFBLAQItABQABgAIAAAAIQBa9CxbvwAAABUBAAAL&#10;AAAAAAAAAAAAAAAAAB8BAABfcmVscy8ucmVsc1BLAQItABQABgAIAAAAIQDbk6tR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7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0wQAAANwAAAAPAAAAZHJzL2Rvd25yZXYueG1sRE/bisIw&#10;EH0X9h/CLPgimla0SNco4gV9Uqx+wNCMbdlmUpqo3b/fCIJvczjXmS87U4sHta6yrCAeRSCIc6sr&#10;LhRcL7vhDITzyBpry6TgjxwsF1+9OabaPvlMj8wXIoSwS1FB6X2TSunykgy6kW2IA3ezrUEfYFtI&#10;3eIzhJtajqMokQYrDg0lNrQuKf/N7kZBduR7s53y9bQ5DTqzT2JzW8dK9b+71Q8IT53/iN/ugw7z&#10;Jwm8ngkXyMU/AAAA//8DAFBLAQItABQABgAIAAAAIQDb4fbL7gAAAIUBAAATAAAAAAAAAAAAAAAA&#10;AAAAAABbQ29udGVudF9UeXBlc10ueG1sUEsBAi0AFAAGAAgAAAAhAFr0LFu/AAAAFQEAAAsAAAAA&#10;AAAAAAAAAAAAHwEAAF9yZWxzLy5yZWxzUEsBAi0AFAAGAAgAAAAhAMq6xfTBAAAA3A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7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CjwwAAANwAAAAPAAAAZHJzL2Rvd25yZXYueG1sRE9LawIx&#10;EL4L/Q9hCr1ptooiW6OIYO1pqY9Dj9PN7AM3k7CJ7tZf3wiCt/n4nrNY9aYRV2p9bVnB+ygBQZxb&#10;XXOp4HTcDucgfEDW2FgmBX/kYbV8GSww1bbjPV0PoRQxhH2KCqoQXCqlzysy6EfWEUeusK3BEGFb&#10;St1iF8NNI8dJMpMGa44NFTraVJSfDxejoPj8PpvdT3Gb/1663WSdZW7iMqXeXvv1B4hAfXiKH+4v&#10;HedPx3B/Jl4gl/8AAAD//wMAUEsBAi0AFAAGAAgAAAAhANvh9svuAAAAhQEAABMAAAAAAAAAAAAA&#10;AAAAAAAAAFtDb250ZW50X1R5cGVzXS54bWxQSwECLQAUAAYACAAAACEAWvQsW78AAAAVAQAACwAA&#10;AAAAAAAAAAAAAAAfAQAAX3JlbHMvLnJlbHNQSwECLQAUAAYACAAAACEAXpGQo8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7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LdwwAAANwAAAAPAAAAZHJzL2Rvd25yZXYueG1sRI9PawIx&#10;EMXvhX6HMAVvNVFEZWsUESyl4KH+uQ+b6WZxM1k20V2/fecg9DbDe/Peb1abITTqTl2qI1uYjA0o&#10;4jK6misL59P+fQkqZWSHTWSy8KAEm/XrywoLF3v+ofsxV0pCOBVowefcFlqn0lPANI4tsWi/sQuY&#10;Ze0q7TrsJTw0emrMXAesWRo8trTzVF6Pt2CBv6fJc5+Mmx+Ws8fi82Im+4u1o7dh+wEq05D/zc/r&#10;Lyf4C8GXZ2QCvf4DAAD//wMAUEsBAi0AFAAGAAgAAAAhANvh9svuAAAAhQEAABMAAAAAAAAAAAAA&#10;AAAAAAAAAFtDb250ZW50X1R5cGVzXS54bWxQSwECLQAUAAYACAAAACEAWvQsW78AAAAVAQAACwAA&#10;AAAAAAAAAAAAAAAfAQAAX3JlbHMvLnJlbHNQSwECLQAUAAYACAAAACEAtOlC3c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8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xkwwAAANwAAAAPAAAAZHJzL2Rvd25yZXYueG1sRE9La8JA&#10;EL4L/odlhN50Yw5VUlepSiF4sdUKehuyYxKanQ3ZbR7/3i0UvM3H95zVpjeVaKlxpWUF81kEgjiz&#10;uuRcwff5Y7oE4TyyxsoyKRjIwWY9Hq0w0bbjL2pPPhchhF2CCgrv60RKlxVk0M1sTRy4u20M+gCb&#10;XOoGuxBuKhlH0as0WHJoKLCmXUHZz+nXKKg/t/tud3OH8hIvez9c0uMtvyr1Munf30B46v1T/O9O&#10;dZi/mMPfM+ECuX4AAAD//wMAUEsBAi0AFAAGAAgAAAAhANvh9svuAAAAhQEAABMAAAAAAAAAAAAA&#10;AAAAAAAAAFtDb250ZW50X1R5cGVzXS54bWxQSwECLQAUAAYACAAAACEAWvQsW78AAAAVAQAACwAA&#10;AAAAAAAAAAAAAAAfAQAAX3JlbHMvLnJlbHNQSwECLQAUAAYACAAAACEA0YJMZMMAAADc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reeform 14" o:spid="_x0000_s108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uFwQAAANwAAAAPAAAAZHJzL2Rvd25yZXYueG1sRE9Li8Iw&#10;EL4L+x/CLHizqRVUqlFkQVjwIL5g9zY2Y1tsJiWJ2v33G0HwNh/fc+bLzjTiTs7XlhUMkxQEcWF1&#10;zaWC42E9mILwAVljY5kU/JGH5eKjN8dc2wfv6L4PpYgh7HNUUIXQ5lL6oiKDPrEtceQu1hkMEbpS&#10;aoePGG4amaXpWBqsOTZU2NJXRcV1fzMKTputa3X2uz6PR6vDj7QbTbuzUv3PbjUDEagLb/HL/a3j&#10;/EkGz2fiBXLxDwAA//8DAFBLAQItABQABgAIAAAAIQDb4fbL7gAAAIUBAAATAAAAAAAAAAAAAAAA&#10;AAAAAABbQ29udGVudF9UeXBlc10ueG1sUEsBAi0AFAAGAAgAAAAhAFr0LFu/AAAAFQEAAAsAAAAA&#10;AAAAAAAAAAAAHwEAAF9yZWxzLy5yZWxzUEsBAi0AFAAGAAgAAAAhAIl9W4XBAAAA3A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8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6uxAAAANwAAAAPAAAAZHJzL2Rvd25yZXYueG1sRE9NawIx&#10;EL0L/Q9hCr1pVisqW6MUW6UoCG576W3YjJu1m8myibr11xtB8DaP9znTeWsrcaLGl44V9HsJCOLc&#10;6ZILBT/fy+4EhA/IGivHpOCfPMxnT50pptqdeUenLBQihrBPUYEJoU6l9Lkhi77nauLI7V1jMUTY&#10;FFI3eI7htpKDJBlJiyXHBoM1LQzlf9nRKhgu1sfL53agP7Ih68NqY/rbX6PUy3P7/gYiUBse4rv7&#10;S8f541e4PRMvkLMrAAAA//8DAFBLAQItABQABgAIAAAAIQDb4fbL7gAAAIUBAAATAAAAAAAAAAAA&#10;AAAAAAAAAABbQ29udGVudF9UeXBlc10ueG1sUEsBAi0AFAAGAAgAAAAhAFr0LFu/AAAAFQEAAAsA&#10;AAAAAAAAAAAAAAAAHwEAAF9yZWxzLy5yZWxzUEsBAi0AFAAGAAgAAAAhAE0ZTq7EAAAA3A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8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YIwwAAANwAAAAPAAAAZHJzL2Rvd25yZXYueG1sRI/NjsIw&#10;DITvSLxDZCRukIJggUJAiB+Jyx4WeADTmLaicUoTSnl7goS0N1sz33i8WDWmEDVVLresYNCPQBAn&#10;VuecKjif9r0pCOeRNRaWScGLHKyW7dYCY22f/Ef10acihLCLUUHmfRlL6ZKMDLq+LYmDdrWVQR/W&#10;KpW6wmcIN4UcRtGPNJhzuJBhSZuMktvxYUIN3PnpaJLeaV2Pt4/TZXb4zWdKdTvNeg7CU+P/zV/6&#10;oAM3GcHnmTCBXL4BAAD//wMAUEsBAi0AFAAGAAgAAAAhANvh9svuAAAAhQEAABMAAAAAAAAAAAAA&#10;AAAAAAAAAFtDb250ZW50X1R5cGVzXS54bWxQSwECLQAUAAYACAAAACEAWvQsW78AAAAVAQAACwAA&#10;AAAAAAAAAAAAAAAfAQAAX3JlbHMvLnJlbHNQSwECLQAUAAYACAAAACEA/EZWC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8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OwwwAAANwAAAAPAAAAZHJzL2Rvd25yZXYueG1sRE9LawIx&#10;EL4X+h/CFLwUzdqDj9UoIhZ7KUUNorchme4u3UyWTVy3/74pFHqbj+85y3XvatFRGyrPCsajDASx&#10;8bbiQoE+vQ5nIEJEtlh7JgXfFGC9enxYYm79nQ/UHWMhUgiHHBWUMTa5lMGU5DCMfEOcuE/fOowJ&#10;toW0Ld5TuKvlS5ZNpMOKU0OJDW1LMl/Hm1NAl27+/nGtzJT1Tusz3fTePCs1eOo3CxCR+vgv/nO/&#10;2TR/OoHfZ9IFcvUDAAD//wMAUEsBAi0AFAAGAAgAAAAhANvh9svuAAAAhQEAABMAAAAAAAAAAAAA&#10;AAAAAAAAAFtDb250ZW50X1R5cGVzXS54bWxQSwECLQAUAAYACAAAACEAWvQsW78AAAAVAQAACwAA&#10;AAAAAAAAAAAAAAAfAQAAX3JlbHMvLnJlbHNQSwECLQAUAAYACAAAACEAtK1TsM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eeform 18" o:spid="_x0000_s108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e4wAAAANwAAAAPAAAAZHJzL2Rvd25yZXYueG1sRE9Li8Iw&#10;EL4L/ocwgjdN9aDSNcoiCl4E1wd4HJLZpm4zKU3U6q83Cwt7m4/vOfNl6ypxpyaUnhWMhhkIYu1N&#10;yYWC03EzmIEIEdlg5ZkUPCnActHtzDE3/sFfdD/EQqQQDjkqsDHWuZRBW3IYhr4mTty3bxzGBJtC&#10;mgYfKdxVcpxlE+mw5NRgsaaVJf1zuDkFpb3i7vzSAc9yffL6ur9IKpTq99rPDxCR2vgv/nNvTZo/&#10;ncLvM+kCuXgDAAD//wMAUEsBAi0AFAAGAAgAAAAhANvh9svuAAAAhQEAABMAAAAAAAAAAAAAAAAA&#10;AAAAAFtDb250ZW50X1R5cGVzXS54bWxQSwECLQAUAAYACAAAACEAWvQsW78AAAAVAQAACwAAAAAA&#10;AAAAAAAAAAAfAQAAX3JlbHMvLnJlbHNQSwECLQAUAAYACAAAACEAwMJnuMAAAADc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8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VzxQAAANwAAAAPAAAAZHJzL2Rvd25yZXYueG1sRI9Ba8Mw&#10;DIXvhf0Ho8FurdMdSpfFKe1gUJZTu0KvWqzFYbFsYq/N/v10KPQm8Z7e+1RtJj+oC42pD2xguShA&#10;EbfB9twZOH2+z9egUka2OAQmA3+UYFM/zCosbbjygS7H3CkJ4VSiAZdzLLVOrSOPaREisWjfYfSY&#10;ZR07bUe8Srgf9HNRrLTHnqXBYaQ3R+3P8dcbaHbupe8OH8tmp1fxKzbn/fZ0Nubpcdq+gso05bv5&#10;dr23gr8WfHlGJtD1PwAAAP//AwBQSwECLQAUAAYACAAAACEA2+H2y+4AAACFAQAAEwAAAAAAAAAA&#10;AAAAAAAAAAAAW0NvbnRlbnRfVHlwZXNdLnhtbFBLAQItABQABgAIAAAAIQBa9CxbvwAAABUBAAAL&#10;AAAAAAAAAAAAAAAAAB8BAABfcmVscy8ucmVsc1BLAQItABQABgAIAAAAIQAw1nVz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7C3D26">
        <w:rPr>
          <w:noProof/>
        </w:rPr>
        <w:t xml:space="preserve">               </w:t>
      </w:r>
      <w:r w:rsidR="001704BE">
        <w:rPr>
          <w:noProof/>
        </w:rPr>
        <w:t xml:space="preserve">                        </w:t>
      </w:r>
      <w:r w:rsidR="007C3D26">
        <w:rPr>
          <w:noProof/>
        </w:rPr>
        <w:t xml:space="preserve">                                                 </w:t>
      </w:r>
      <w:r w:rsidR="007C3D26">
        <w:tab/>
      </w:r>
    </w:p>
    <w:p w14:paraId="2C0E74E5" w14:textId="0A506453" w:rsidR="00E379EF" w:rsidRDefault="00E379EF" w:rsidP="00AF2E1E">
      <w:pPr>
        <w:rPr>
          <w:b/>
          <w:bCs/>
          <w:color w:val="2F5496" w:themeColor="accent1" w:themeShade="BF"/>
        </w:rPr>
      </w:pPr>
    </w:p>
    <w:p w14:paraId="33DE7BE5" w14:textId="0DAB3581" w:rsidR="0089748E" w:rsidRDefault="0089748E" w:rsidP="00AF2E1E">
      <w:pPr>
        <w:rPr>
          <w:noProof/>
        </w:rPr>
      </w:pPr>
    </w:p>
    <w:p w14:paraId="32C26F24" w14:textId="573C0963" w:rsidR="00137A13" w:rsidRDefault="00137A13" w:rsidP="00C51F90">
      <w:pPr>
        <w:tabs>
          <w:tab w:val="left" w:pos="1207"/>
          <w:tab w:val="center" w:pos="4513"/>
        </w:tabs>
        <w:rPr>
          <w:rFonts w:ascii="Arial" w:hAnsi="Arial" w:cs="Arial"/>
          <w:b/>
          <w:bCs/>
          <w:color w:val="2F5496" w:themeColor="accent1" w:themeShade="BF"/>
          <w:sz w:val="28"/>
          <w:szCs w:val="28"/>
          <w:u w:val="single"/>
        </w:rPr>
      </w:pPr>
    </w:p>
    <w:p w14:paraId="040AEDDF" w14:textId="70455472" w:rsidR="00C51F90" w:rsidRDefault="00C51F90" w:rsidP="00C51F90">
      <w:pPr>
        <w:tabs>
          <w:tab w:val="left" w:pos="1207"/>
          <w:tab w:val="center" w:pos="4513"/>
        </w:tabs>
        <w:rPr>
          <w:rFonts w:ascii="Arial" w:hAnsi="Arial" w:cs="Arial"/>
          <w:b/>
          <w:bCs/>
          <w:color w:val="2F5496" w:themeColor="accent1" w:themeShade="BF"/>
          <w:sz w:val="28"/>
          <w:szCs w:val="28"/>
          <w:u w:val="single"/>
        </w:rPr>
      </w:pPr>
    </w:p>
    <w:p w14:paraId="2BC2F4A4" w14:textId="71300667" w:rsidR="00FE4B96" w:rsidRDefault="00FE4B96" w:rsidP="002460AF">
      <w:pPr>
        <w:jc w:val="center"/>
        <w:rPr>
          <w:rFonts w:ascii="Arial" w:hAnsi="Arial" w:cs="Arial"/>
          <w:b/>
          <w:bCs/>
          <w:color w:val="2F5496" w:themeColor="accent1" w:themeShade="BF"/>
          <w:sz w:val="26"/>
          <w:szCs w:val="26"/>
          <w:u w:val="single"/>
        </w:rPr>
      </w:pPr>
    </w:p>
    <w:tbl>
      <w:tblPr>
        <w:tblStyle w:val="TableGrid"/>
        <w:tblpPr w:leftFromText="180" w:rightFromText="180" w:vertAnchor="text" w:horzAnchor="page" w:tblpX="2701" w:tblpY="321"/>
        <w:tblW w:w="0" w:type="auto"/>
        <w:tblLook w:val="04A0" w:firstRow="1" w:lastRow="0" w:firstColumn="1" w:lastColumn="0" w:noHBand="0" w:noVBand="1"/>
      </w:tblPr>
      <w:tblGrid>
        <w:gridCol w:w="1259"/>
        <w:gridCol w:w="6116"/>
      </w:tblGrid>
      <w:tr w:rsidR="00B87809" w14:paraId="5FE9159C" w14:textId="77777777" w:rsidTr="00B332FB">
        <w:trPr>
          <w:trHeight w:val="379"/>
        </w:trPr>
        <w:tc>
          <w:tcPr>
            <w:tcW w:w="7375" w:type="dxa"/>
            <w:gridSpan w:val="2"/>
            <w:shd w:val="clear" w:color="auto" w:fill="8EAADB" w:themeFill="accent1" w:themeFillTint="99"/>
          </w:tcPr>
          <w:p w14:paraId="7E72B162" w14:textId="77777777" w:rsidR="00B87809" w:rsidRDefault="00B87809" w:rsidP="00FE4B96">
            <w:pPr>
              <w:jc w:val="center"/>
              <w:rPr>
                <w:rFonts w:ascii="Arial" w:hAnsi="Arial" w:cs="Arial"/>
                <w:b/>
                <w:bCs/>
                <w:color w:val="FFFFFF" w:themeColor="background1"/>
                <w:sz w:val="28"/>
                <w:szCs w:val="28"/>
                <w:u w:val="single"/>
              </w:rPr>
            </w:pPr>
          </w:p>
          <w:p w14:paraId="11A84468" w14:textId="7F55177A" w:rsidR="00B87809" w:rsidRPr="001107E0" w:rsidRDefault="00B87809" w:rsidP="00FE4B96">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7E0">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p w14:paraId="6A9E8F37" w14:textId="127E484C" w:rsidR="00B87809" w:rsidRPr="00B87809" w:rsidRDefault="00B87809" w:rsidP="00FE4B96">
            <w:pPr>
              <w:jc w:val="center"/>
              <w:rPr>
                <w:rFonts w:ascii="Arial" w:hAnsi="Arial" w:cs="Arial"/>
                <w:b/>
                <w:bCs/>
                <w:color w:val="2F5496" w:themeColor="accent1" w:themeShade="BF"/>
                <w:sz w:val="28"/>
                <w:szCs w:val="28"/>
                <w:u w:val="single"/>
              </w:rPr>
            </w:pPr>
          </w:p>
        </w:tc>
      </w:tr>
      <w:tr w:rsidR="00CA22BD" w14:paraId="64319EE6" w14:textId="77777777" w:rsidTr="00B332FB">
        <w:trPr>
          <w:trHeight w:val="379"/>
        </w:trPr>
        <w:tc>
          <w:tcPr>
            <w:tcW w:w="1259" w:type="dxa"/>
            <w:tcBorders>
              <w:bottom w:val="nil"/>
              <w:right w:val="nil"/>
            </w:tcBorders>
            <w:shd w:val="clear" w:color="auto" w:fill="8EAADB" w:themeFill="accent1" w:themeFillTint="99"/>
          </w:tcPr>
          <w:p w14:paraId="0BEED957" w14:textId="59882B14" w:rsidR="00FE4B96" w:rsidRPr="00B87809" w:rsidRDefault="00B87809" w:rsidP="00FE4B96">
            <w:pPr>
              <w:jc w:val="center"/>
              <w:rPr>
                <w:rFonts w:ascii="Arial" w:hAnsi="Arial" w:cs="Arial"/>
                <w:b/>
                <w:bCs/>
                <w:color w:val="2F5496" w:themeColor="accent1" w:themeShade="BF"/>
                <w:sz w:val="26"/>
                <w:szCs w:val="26"/>
              </w:rPr>
            </w:pPr>
            <w:r w:rsidRPr="00CA22BD">
              <w:rPr>
                <w:rFonts w:ascii="Arial" w:hAnsi="Arial" w:cs="Arial"/>
                <w:b/>
                <w:bCs/>
                <w:color w:val="000000" w:themeColor="text1"/>
                <w:sz w:val="28"/>
                <w:szCs w:val="28"/>
              </w:rPr>
              <w:t>Pages</w:t>
            </w:r>
          </w:p>
        </w:tc>
        <w:tc>
          <w:tcPr>
            <w:tcW w:w="6116" w:type="dxa"/>
            <w:tcBorders>
              <w:top w:val="nil"/>
              <w:left w:val="nil"/>
              <w:bottom w:val="nil"/>
              <w:right w:val="nil"/>
            </w:tcBorders>
            <w:shd w:val="clear" w:color="auto" w:fill="D9E2F3" w:themeFill="accent1" w:themeFillTint="33"/>
          </w:tcPr>
          <w:p w14:paraId="6514A603" w14:textId="6AA7B2E2" w:rsidR="00075373" w:rsidRDefault="00075373" w:rsidP="00FE4B96">
            <w:pPr>
              <w:jc w:val="center"/>
              <w:rPr>
                <w:rFonts w:ascii="Arial" w:hAnsi="Arial" w:cs="Arial"/>
                <w:b/>
                <w:bCs/>
                <w:color w:val="2F5496" w:themeColor="accent1" w:themeShade="BF"/>
                <w:sz w:val="26"/>
                <w:szCs w:val="26"/>
                <w:u w:val="single"/>
              </w:rPr>
            </w:pPr>
          </w:p>
        </w:tc>
      </w:tr>
      <w:tr w:rsidR="00B332FB" w14:paraId="1525CD00" w14:textId="77777777" w:rsidTr="00B332FB">
        <w:trPr>
          <w:trHeight w:val="379"/>
        </w:trPr>
        <w:tc>
          <w:tcPr>
            <w:tcW w:w="1259" w:type="dxa"/>
            <w:tcBorders>
              <w:top w:val="nil"/>
            </w:tcBorders>
            <w:shd w:val="clear" w:color="auto" w:fill="8EAADB" w:themeFill="accent1" w:themeFillTint="99"/>
          </w:tcPr>
          <w:p w14:paraId="693996CF" w14:textId="45557A90" w:rsidR="00FE4B96" w:rsidRDefault="00FE4B96" w:rsidP="00FE4B96">
            <w:pPr>
              <w:jc w:val="center"/>
              <w:rPr>
                <w:rFonts w:ascii="Arial" w:hAnsi="Arial" w:cs="Arial"/>
                <w:b/>
                <w:bCs/>
                <w:color w:val="2F5496" w:themeColor="accent1" w:themeShade="BF"/>
                <w:sz w:val="26"/>
                <w:szCs w:val="26"/>
                <w:u w:val="single"/>
              </w:rPr>
            </w:pPr>
          </w:p>
          <w:p w14:paraId="7B4BAD91" w14:textId="16193441" w:rsidR="006405CB" w:rsidRDefault="006405CB" w:rsidP="00FE4B96">
            <w:pPr>
              <w:jc w:val="center"/>
              <w:rPr>
                <w:rFonts w:ascii="Arial" w:hAnsi="Arial" w:cs="Arial"/>
                <w:b/>
                <w:bCs/>
                <w:color w:val="2F5496" w:themeColor="accent1" w:themeShade="BF"/>
                <w:sz w:val="26"/>
                <w:szCs w:val="26"/>
                <w:u w:val="single"/>
              </w:rPr>
            </w:pPr>
          </w:p>
          <w:p w14:paraId="5EA9C747" w14:textId="5014B44B" w:rsidR="006405CB" w:rsidRPr="006405CB" w:rsidRDefault="006405CB" w:rsidP="00FE4B96">
            <w:pPr>
              <w:jc w:val="center"/>
              <w:rPr>
                <w:rFonts w:ascii="Arial" w:hAnsi="Arial" w:cs="Arial"/>
                <w:b/>
                <w:bCs/>
                <w:color w:val="2F5496" w:themeColor="accent1" w:themeShade="BF"/>
                <w:sz w:val="26"/>
                <w:szCs w:val="26"/>
              </w:rPr>
            </w:pPr>
            <w:r w:rsidRPr="004E5704">
              <w:rPr>
                <w:rFonts w:ascii="Arial" w:hAnsi="Arial" w:cs="Arial"/>
                <w:b/>
                <w:bCs/>
                <w:color w:val="000000" w:themeColor="text1"/>
                <w:sz w:val="26"/>
                <w:szCs w:val="26"/>
              </w:rPr>
              <w:t>2 to 10</w:t>
            </w:r>
          </w:p>
        </w:tc>
        <w:tc>
          <w:tcPr>
            <w:tcW w:w="6116" w:type="dxa"/>
            <w:tcBorders>
              <w:top w:val="nil"/>
            </w:tcBorders>
            <w:shd w:val="clear" w:color="auto" w:fill="D9E2F3" w:themeFill="accent1" w:themeFillTint="33"/>
          </w:tcPr>
          <w:p w14:paraId="24FA630E" w14:textId="23F9BA5D" w:rsidR="00CE509C" w:rsidRPr="00032FDC" w:rsidRDefault="00CE509C" w:rsidP="00FE4B96">
            <w:pPr>
              <w:jc w:val="center"/>
              <w:rPr>
                <w:rFonts w:ascii="Arial" w:hAnsi="Arial" w:cs="Arial"/>
                <w:b/>
                <w:bCs/>
                <w:color w:val="2F5496" w:themeColor="accent1" w:themeShade="BF"/>
                <w:sz w:val="28"/>
                <w:szCs w:val="28"/>
              </w:rPr>
            </w:pPr>
          </w:p>
          <w:p w14:paraId="3E6F496B" w14:textId="77777777" w:rsidR="00CE509C" w:rsidRPr="00032FDC" w:rsidRDefault="00CE509C" w:rsidP="00FE4B96">
            <w:pPr>
              <w:jc w:val="center"/>
              <w:rPr>
                <w:rFonts w:ascii="Arial" w:hAnsi="Arial" w:cs="Arial"/>
                <w:b/>
                <w:bCs/>
                <w:color w:val="2F5496" w:themeColor="accent1" w:themeShade="BF"/>
                <w:sz w:val="28"/>
                <w:szCs w:val="28"/>
              </w:rPr>
            </w:pPr>
          </w:p>
          <w:p w14:paraId="01DDF825" w14:textId="77777777" w:rsidR="004E5704" w:rsidRDefault="004E5704" w:rsidP="00CE509C">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The EY</w:t>
            </w:r>
            <w:r w:rsidR="00CE509C" w:rsidRPr="00032FDC">
              <w:rPr>
                <w:rFonts w:ascii="Arial" w:hAnsi="Arial" w:cs="Arial"/>
                <w:b/>
                <w:bCs/>
                <w:color w:val="2F5496" w:themeColor="accent1" w:themeShade="BF"/>
                <w:sz w:val="28"/>
                <w:szCs w:val="28"/>
              </w:rPr>
              <w:t xml:space="preserve"> Launch Consultation Event</w:t>
            </w:r>
          </w:p>
          <w:p w14:paraId="6D742EEA" w14:textId="3B8549F5" w:rsidR="00FE4B96" w:rsidRPr="00032FDC" w:rsidRDefault="00CE509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October 2022</w:t>
            </w:r>
          </w:p>
          <w:p w14:paraId="4595FD41" w14:textId="77777777" w:rsidR="00CE509C" w:rsidRPr="00032FDC" w:rsidRDefault="00CE509C" w:rsidP="00CE509C">
            <w:pPr>
              <w:rPr>
                <w:rFonts w:ascii="Arial" w:hAnsi="Arial" w:cs="Arial"/>
                <w:b/>
                <w:bCs/>
                <w:color w:val="2F5496" w:themeColor="accent1" w:themeShade="BF"/>
                <w:sz w:val="28"/>
                <w:szCs w:val="28"/>
              </w:rPr>
            </w:pPr>
          </w:p>
          <w:p w14:paraId="324ED3F3" w14:textId="4742EC68" w:rsidR="00CE509C" w:rsidRPr="00032FDC" w:rsidRDefault="00CE509C" w:rsidP="00FE4B96">
            <w:pPr>
              <w:jc w:val="center"/>
              <w:rPr>
                <w:rFonts w:ascii="Arial" w:hAnsi="Arial" w:cs="Arial"/>
                <w:b/>
                <w:bCs/>
                <w:color w:val="2F5496" w:themeColor="accent1" w:themeShade="BF"/>
                <w:sz w:val="28"/>
                <w:szCs w:val="28"/>
              </w:rPr>
            </w:pPr>
          </w:p>
        </w:tc>
      </w:tr>
      <w:tr w:rsidR="00B332FB" w14:paraId="637E51AC" w14:textId="77777777" w:rsidTr="00B332FB">
        <w:trPr>
          <w:trHeight w:val="379"/>
        </w:trPr>
        <w:tc>
          <w:tcPr>
            <w:tcW w:w="1259" w:type="dxa"/>
            <w:shd w:val="clear" w:color="auto" w:fill="8EAADB" w:themeFill="accent1" w:themeFillTint="99"/>
          </w:tcPr>
          <w:p w14:paraId="35081085" w14:textId="77777777" w:rsidR="00FE4B96" w:rsidRDefault="00FE4B96" w:rsidP="00FE4B96">
            <w:pPr>
              <w:jc w:val="center"/>
              <w:rPr>
                <w:rFonts w:ascii="Arial" w:hAnsi="Arial" w:cs="Arial"/>
                <w:b/>
                <w:bCs/>
                <w:color w:val="2F5496" w:themeColor="accent1" w:themeShade="BF"/>
                <w:sz w:val="26"/>
                <w:szCs w:val="26"/>
                <w:u w:val="single"/>
              </w:rPr>
            </w:pPr>
          </w:p>
          <w:p w14:paraId="57B6ABE5" w14:textId="77777777" w:rsidR="006405CB" w:rsidRDefault="006405CB" w:rsidP="00FE4B96">
            <w:pPr>
              <w:jc w:val="center"/>
              <w:rPr>
                <w:b/>
                <w:bCs/>
                <w:color w:val="2F5496" w:themeColor="accent1" w:themeShade="BF"/>
                <w:sz w:val="26"/>
                <w:szCs w:val="26"/>
                <w:u w:val="single"/>
              </w:rPr>
            </w:pPr>
          </w:p>
          <w:p w14:paraId="6636238F" w14:textId="6AFB65C7" w:rsidR="006405CB" w:rsidRDefault="00AE351D" w:rsidP="00FE4B96">
            <w:pPr>
              <w:jc w:val="center"/>
              <w:rPr>
                <w:rFonts w:ascii="Arial" w:hAnsi="Arial" w:cs="Arial"/>
                <w:b/>
                <w:bCs/>
                <w:color w:val="2F5496" w:themeColor="accent1" w:themeShade="BF"/>
                <w:sz w:val="26"/>
                <w:szCs w:val="26"/>
                <w:u w:val="single"/>
              </w:rPr>
            </w:pPr>
            <w:r w:rsidRPr="004E5704">
              <w:rPr>
                <w:rFonts w:ascii="Arial" w:hAnsi="Arial" w:cs="Arial"/>
                <w:b/>
                <w:bCs/>
                <w:color w:val="000000" w:themeColor="text1"/>
                <w:sz w:val="26"/>
                <w:szCs w:val="26"/>
              </w:rPr>
              <w:t>11 to 27</w:t>
            </w:r>
          </w:p>
        </w:tc>
        <w:tc>
          <w:tcPr>
            <w:tcW w:w="6116" w:type="dxa"/>
            <w:shd w:val="clear" w:color="auto" w:fill="D9E2F3" w:themeFill="accent1" w:themeFillTint="33"/>
          </w:tcPr>
          <w:p w14:paraId="654ABC86" w14:textId="1CFB1B71" w:rsidR="00FE4B96" w:rsidRPr="00032FDC" w:rsidRDefault="00FE4B96" w:rsidP="00FE4B96">
            <w:pPr>
              <w:jc w:val="center"/>
              <w:rPr>
                <w:rFonts w:ascii="Arial" w:hAnsi="Arial" w:cs="Arial"/>
                <w:b/>
                <w:bCs/>
                <w:color w:val="2F5496" w:themeColor="accent1" w:themeShade="BF"/>
                <w:sz w:val="28"/>
                <w:szCs w:val="28"/>
                <w:u w:val="single"/>
              </w:rPr>
            </w:pPr>
          </w:p>
          <w:p w14:paraId="68587126" w14:textId="77777777" w:rsidR="00CE509C" w:rsidRPr="00032FDC" w:rsidRDefault="00CE509C" w:rsidP="00FE4B96">
            <w:pPr>
              <w:jc w:val="center"/>
              <w:rPr>
                <w:rFonts w:ascii="Arial" w:hAnsi="Arial" w:cs="Arial"/>
                <w:b/>
                <w:bCs/>
                <w:color w:val="2F5496" w:themeColor="accent1" w:themeShade="BF"/>
                <w:sz w:val="28"/>
                <w:szCs w:val="28"/>
                <w:u w:val="single"/>
              </w:rPr>
            </w:pPr>
          </w:p>
          <w:p w14:paraId="29CAB7BE" w14:textId="77777777" w:rsidR="004E5704" w:rsidRDefault="00CE509C" w:rsidP="00CE509C">
            <w:pPr>
              <w:jc w:val="both"/>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The </w:t>
            </w:r>
            <w:r w:rsidR="00032FDC" w:rsidRPr="00032FDC">
              <w:rPr>
                <w:rFonts w:ascii="Arial" w:hAnsi="Arial" w:cs="Arial"/>
                <w:b/>
                <w:bCs/>
                <w:color w:val="2F5496" w:themeColor="accent1" w:themeShade="BF"/>
                <w:sz w:val="28"/>
                <w:szCs w:val="28"/>
              </w:rPr>
              <w:t>EY</w:t>
            </w:r>
            <w:r w:rsidR="00032FDC">
              <w:rPr>
                <w:rFonts w:ascii="Arial" w:hAnsi="Arial" w:cs="Arial"/>
                <w:b/>
                <w:bCs/>
                <w:color w:val="2F5496" w:themeColor="accent1" w:themeShade="BF"/>
                <w:sz w:val="28"/>
                <w:szCs w:val="28"/>
              </w:rPr>
              <w:t xml:space="preserve"> </w:t>
            </w:r>
            <w:r w:rsidR="00032FDC" w:rsidRPr="00032FDC">
              <w:rPr>
                <w:rFonts w:ascii="Arial" w:hAnsi="Arial" w:cs="Arial"/>
                <w:b/>
                <w:bCs/>
                <w:color w:val="2F5496" w:themeColor="accent1" w:themeShade="BF"/>
                <w:sz w:val="28"/>
                <w:szCs w:val="28"/>
              </w:rPr>
              <w:t xml:space="preserve">Consultation </w:t>
            </w:r>
            <w:r w:rsidRPr="00032FDC">
              <w:rPr>
                <w:rFonts w:ascii="Arial" w:hAnsi="Arial" w:cs="Arial"/>
                <w:b/>
                <w:bCs/>
                <w:color w:val="2F5496" w:themeColor="accent1" w:themeShade="BF"/>
                <w:sz w:val="28"/>
                <w:szCs w:val="28"/>
              </w:rPr>
              <w:t>Survey</w:t>
            </w:r>
          </w:p>
          <w:p w14:paraId="520A304E" w14:textId="7CC8434C" w:rsidR="00CE509C" w:rsidRPr="00032FDC" w:rsidRDefault="00CE509C" w:rsidP="00CE509C">
            <w:pPr>
              <w:jc w:val="both"/>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January to February 2023</w:t>
            </w:r>
          </w:p>
          <w:p w14:paraId="1328BD84" w14:textId="77777777" w:rsidR="00CE509C" w:rsidRPr="00032FDC" w:rsidRDefault="00CE509C" w:rsidP="00CE509C">
            <w:pPr>
              <w:jc w:val="both"/>
              <w:rPr>
                <w:rFonts w:ascii="Arial" w:hAnsi="Arial" w:cs="Arial"/>
                <w:b/>
                <w:bCs/>
                <w:color w:val="2F5496" w:themeColor="accent1" w:themeShade="BF"/>
                <w:sz w:val="28"/>
                <w:szCs w:val="28"/>
              </w:rPr>
            </w:pPr>
          </w:p>
          <w:p w14:paraId="45FF0562" w14:textId="7F2F3B7D" w:rsidR="00CE509C" w:rsidRPr="00032FDC" w:rsidRDefault="00CE509C" w:rsidP="00FE4B96">
            <w:pPr>
              <w:jc w:val="center"/>
              <w:rPr>
                <w:rFonts w:ascii="Arial" w:hAnsi="Arial" w:cs="Arial"/>
                <w:b/>
                <w:bCs/>
                <w:color w:val="2F5496" w:themeColor="accent1" w:themeShade="BF"/>
                <w:sz w:val="28"/>
                <w:szCs w:val="28"/>
                <w:u w:val="single"/>
              </w:rPr>
            </w:pPr>
          </w:p>
        </w:tc>
      </w:tr>
      <w:tr w:rsidR="00B332FB" w14:paraId="538FA016" w14:textId="77777777" w:rsidTr="00B332FB">
        <w:trPr>
          <w:trHeight w:val="367"/>
        </w:trPr>
        <w:tc>
          <w:tcPr>
            <w:tcW w:w="1259" w:type="dxa"/>
            <w:shd w:val="clear" w:color="auto" w:fill="8EAADB" w:themeFill="accent1" w:themeFillTint="99"/>
          </w:tcPr>
          <w:p w14:paraId="2E10BD6C" w14:textId="77777777" w:rsidR="00FE4B96" w:rsidRDefault="00FE4B96" w:rsidP="00FE4B96">
            <w:pPr>
              <w:jc w:val="center"/>
              <w:rPr>
                <w:rFonts w:ascii="Arial" w:hAnsi="Arial" w:cs="Arial"/>
                <w:b/>
                <w:bCs/>
                <w:color w:val="2F5496" w:themeColor="accent1" w:themeShade="BF"/>
                <w:sz w:val="26"/>
                <w:szCs w:val="26"/>
                <w:u w:val="single"/>
              </w:rPr>
            </w:pPr>
          </w:p>
          <w:p w14:paraId="4C12A66C" w14:textId="77777777" w:rsidR="003D1208" w:rsidRDefault="003D1208" w:rsidP="00FE4B96">
            <w:pPr>
              <w:jc w:val="center"/>
              <w:rPr>
                <w:b/>
                <w:bCs/>
                <w:color w:val="2F5496" w:themeColor="accent1" w:themeShade="BF"/>
                <w:sz w:val="26"/>
                <w:szCs w:val="26"/>
                <w:u w:val="single"/>
              </w:rPr>
            </w:pPr>
          </w:p>
          <w:p w14:paraId="001021DC" w14:textId="346A9CA1" w:rsidR="003D1208" w:rsidRDefault="003D1208" w:rsidP="00FE4B96">
            <w:pPr>
              <w:jc w:val="center"/>
              <w:rPr>
                <w:rFonts w:ascii="Arial" w:hAnsi="Arial" w:cs="Arial"/>
                <w:b/>
                <w:bCs/>
                <w:color w:val="2F5496" w:themeColor="accent1" w:themeShade="BF"/>
                <w:sz w:val="26"/>
                <w:szCs w:val="26"/>
                <w:u w:val="single"/>
              </w:rPr>
            </w:pPr>
            <w:r w:rsidRPr="004E5704">
              <w:rPr>
                <w:rFonts w:ascii="Arial" w:hAnsi="Arial" w:cs="Arial"/>
                <w:b/>
                <w:bCs/>
                <w:color w:val="000000" w:themeColor="text1"/>
                <w:sz w:val="26"/>
                <w:szCs w:val="26"/>
              </w:rPr>
              <w:t>28 to 34</w:t>
            </w:r>
          </w:p>
        </w:tc>
        <w:tc>
          <w:tcPr>
            <w:tcW w:w="6116" w:type="dxa"/>
            <w:shd w:val="clear" w:color="auto" w:fill="D9E2F3" w:themeFill="accent1" w:themeFillTint="33"/>
          </w:tcPr>
          <w:p w14:paraId="6FA86408" w14:textId="77777777" w:rsidR="00FE4B96" w:rsidRPr="00032FDC" w:rsidRDefault="00FE4B96" w:rsidP="00FE4B96">
            <w:pPr>
              <w:jc w:val="center"/>
              <w:rPr>
                <w:rFonts w:ascii="Arial" w:hAnsi="Arial" w:cs="Arial"/>
                <w:b/>
                <w:bCs/>
                <w:color w:val="2F5496" w:themeColor="accent1" w:themeShade="BF"/>
                <w:sz w:val="28"/>
                <w:szCs w:val="28"/>
                <w:u w:val="single"/>
              </w:rPr>
            </w:pPr>
          </w:p>
          <w:p w14:paraId="232996AE" w14:textId="77777777" w:rsidR="00CE509C" w:rsidRPr="00032FDC" w:rsidRDefault="00CE509C" w:rsidP="00FE4B96">
            <w:pPr>
              <w:jc w:val="center"/>
              <w:rPr>
                <w:rFonts w:ascii="Arial" w:hAnsi="Arial" w:cs="Arial"/>
                <w:b/>
                <w:bCs/>
                <w:color w:val="2F5496" w:themeColor="accent1" w:themeShade="BF"/>
                <w:sz w:val="28"/>
                <w:szCs w:val="28"/>
                <w:u w:val="single"/>
              </w:rPr>
            </w:pPr>
          </w:p>
          <w:p w14:paraId="2D7C9F24" w14:textId="77777777" w:rsidR="004E5704" w:rsidRDefault="00CB5F1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The </w:t>
            </w:r>
            <w:r w:rsidR="00032FDC" w:rsidRPr="00032FDC">
              <w:rPr>
                <w:rFonts w:ascii="Arial" w:hAnsi="Arial" w:cs="Arial"/>
                <w:b/>
                <w:bCs/>
                <w:color w:val="2F5496" w:themeColor="accent1" w:themeShade="BF"/>
                <w:sz w:val="28"/>
                <w:szCs w:val="28"/>
              </w:rPr>
              <w:t xml:space="preserve">EY consultation </w:t>
            </w:r>
            <w:r w:rsidRPr="00032FDC">
              <w:rPr>
                <w:rFonts w:ascii="Arial" w:hAnsi="Arial" w:cs="Arial"/>
                <w:b/>
                <w:bCs/>
                <w:color w:val="2F5496" w:themeColor="accent1" w:themeShade="BF"/>
                <w:sz w:val="28"/>
                <w:szCs w:val="28"/>
              </w:rPr>
              <w:t>Focus Groups</w:t>
            </w:r>
          </w:p>
          <w:p w14:paraId="74DE1C3B" w14:textId="08D6A4CA" w:rsidR="00CE509C" w:rsidRPr="00032FDC" w:rsidRDefault="00CB5F1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January to March 2023</w:t>
            </w:r>
          </w:p>
          <w:p w14:paraId="51507310" w14:textId="77777777" w:rsidR="00CB5F1C" w:rsidRPr="00032FDC" w:rsidRDefault="00CB5F1C" w:rsidP="00CE509C">
            <w:pPr>
              <w:rPr>
                <w:rFonts w:ascii="Arial" w:hAnsi="Arial" w:cs="Arial"/>
                <w:b/>
                <w:bCs/>
                <w:color w:val="2F5496" w:themeColor="accent1" w:themeShade="BF"/>
                <w:sz w:val="28"/>
                <w:szCs w:val="28"/>
              </w:rPr>
            </w:pPr>
          </w:p>
          <w:p w14:paraId="05EF9765" w14:textId="165B0215" w:rsidR="00CB5F1C" w:rsidRPr="00032FDC" w:rsidRDefault="00CB5F1C" w:rsidP="00CE509C">
            <w:pPr>
              <w:rPr>
                <w:rFonts w:ascii="Arial" w:hAnsi="Arial" w:cs="Arial"/>
                <w:b/>
                <w:bCs/>
                <w:color w:val="2F5496" w:themeColor="accent1" w:themeShade="BF"/>
                <w:sz w:val="28"/>
                <w:szCs w:val="28"/>
              </w:rPr>
            </w:pPr>
          </w:p>
        </w:tc>
      </w:tr>
      <w:tr w:rsidR="00FE4B96" w14:paraId="567F05D0" w14:textId="77777777" w:rsidTr="00B332FB">
        <w:trPr>
          <w:trHeight w:val="379"/>
        </w:trPr>
        <w:tc>
          <w:tcPr>
            <w:tcW w:w="1259" w:type="dxa"/>
            <w:shd w:val="clear" w:color="auto" w:fill="8EAADB" w:themeFill="accent1" w:themeFillTint="99"/>
          </w:tcPr>
          <w:p w14:paraId="4C7B3470" w14:textId="77777777" w:rsidR="00FE4B96" w:rsidRDefault="00FE4B96" w:rsidP="00FE4B96">
            <w:pPr>
              <w:jc w:val="center"/>
              <w:rPr>
                <w:rFonts w:ascii="Arial" w:hAnsi="Arial" w:cs="Arial"/>
                <w:b/>
                <w:bCs/>
                <w:color w:val="2F5496" w:themeColor="accent1" w:themeShade="BF"/>
                <w:sz w:val="26"/>
                <w:szCs w:val="26"/>
                <w:u w:val="single"/>
              </w:rPr>
            </w:pPr>
          </w:p>
          <w:p w14:paraId="29783610" w14:textId="77777777" w:rsidR="003D1208" w:rsidRDefault="003D1208" w:rsidP="00FE4B96">
            <w:pPr>
              <w:jc w:val="center"/>
              <w:rPr>
                <w:b/>
                <w:bCs/>
                <w:color w:val="2F5496" w:themeColor="accent1" w:themeShade="BF"/>
                <w:sz w:val="26"/>
                <w:szCs w:val="26"/>
                <w:u w:val="single"/>
              </w:rPr>
            </w:pPr>
          </w:p>
          <w:p w14:paraId="47FD3B6F" w14:textId="70E02426" w:rsidR="003D1208" w:rsidRPr="003D1208" w:rsidRDefault="003D1208" w:rsidP="00FE4B96">
            <w:pPr>
              <w:jc w:val="center"/>
              <w:rPr>
                <w:rFonts w:ascii="Arial" w:hAnsi="Arial" w:cs="Arial"/>
                <w:b/>
                <w:bCs/>
                <w:color w:val="2F5496" w:themeColor="accent1" w:themeShade="BF"/>
                <w:sz w:val="26"/>
                <w:szCs w:val="26"/>
              </w:rPr>
            </w:pPr>
            <w:r w:rsidRPr="00955117">
              <w:rPr>
                <w:b/>
                <w:bCs/>
                <w:color w:val="000000" w:themeColor="text1"/>
                <w:sz w:val="26"/>
                <w:szCs w:val="26"/>
              </w:rPr>
              <w:t>35 to 37</w:t>
            </w:r>
          </w:p>
        </w:tc>
        <w:tc>
          <w:tcPr>
            <w:tcW w:w="6116" w:type="dxa"/>
            <w:shd w:val="clear" w:color="auto" w:fill="D9E2F3" w:themeFill="accent1" w:themeFillTint="33"/>
          </w:tcPr>
          <w:p w14:paraId="14A7D052" w14:textId="77777777" w:rsidR="00FE4B96" w:rsidRPr="00032FDC" w:rsidRDefault="00FE4B96" w:rsidP="00FE4B96">
            <w:pPr>
              <w:jc w:val="center"/>
              <w:rPr>
                <w:rFonts w:ascii="Arial" w:hAnsi="Arial" w:cs="Arial"/>
                <w:b/>
                <w:bCs/>
                <w:color w:val="2F5496" w:themeColor="accent1" w:themeShade="BF"/>
                <w:sz w:val="28"/>
                <w:szCs w:val="28"/>
                <w:u w:val="single"/>
              </w:rPr>
            </w:pPr>
          </w:p>
          <w:p w14:paraId="76390DCB" w14:textId="77777777" w:rsidR="00CB5F1C" w:rsidRPr="00032FDC" w:rsidRDefault="00CB5F1C" w:rsidP="00FE4B96">
            <w:pPr>
              <w:jc w:val="center"/>
              <w:rPr>
                <w:rFonts w:ascii="Arial" w:hAnsi="Arial" w:cs="Arial"/>
                <w:b/>
                <w:bCs/>
                <w:color w:val="2F5496" w:themeColor="accent1" w:themeShade="BF"/>
                <w:sz w:val="28"/>
                <w:szCs w:val="28"/>
                <w:u w:val="single"/>
              </w:rPr>
            </w:pPr>
          </w:p>
          <w:p w14:paraId="0561B76B" w14:textId="77777777" w:rsidR="00955117" w:rsidRDefault="00955117" w:rsidP="00CB5F1C">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The EY consultation </w:t>
            </w:r>
          </w:p>
          <w:p w14:paraId="0E91035F" w14:textId="14AAA6D2" w:rsidR="00CB5F1C" w:rsidRPr="00032FDC" w:rsidRDefault="00CB5F1C" w:rsidP="00CB5F1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Summary </w:t>
            </w:r>
            <w:r w:rsidR="00CA22BD" w:rsidRPr="00032FDC">
              <w:rPr>
                <w:rFonts w:ascii="Arial" w:hAnsi="Arial" w:cs="Arial"/>
                <w:b/>
                <w:bCs/>
                <w:color w:val="2F5496" w:themeColor="accent1" w:themeShade="BF"/>
                <w:sz w:val="28"/>
                <w:szCs w:val="28"/>
              </w:rPr>
              <w:t>of findings</w:t>
            </w:r>
          </w:p>
          <w:p w14:paraId="15209D34" w14:textId="77777777" w:rsidR="00B332FB" w:rsidRPr="00032FDC" w:rsidRDefault="00B332FB" w:rsidP="00CB5F1C">
            <w:pPr>
              <w:rPr>
                <w:rFonts w:ascii="Arial" w:hAnsi="Arial" w:cs="Arial"/>
                <w:b/>
                <w:bCs/>
                <w:color w:val="2F5496" w:themeColor="accent1" w:themeShade="BF"/>
                <w:sz w:val="28"/>
                <w:szCs w:val="28"/>
              </w:rPr>
            </w:pPr>
          </w:p>
          <w:p w14:paraId="58DDF7FA" w14:textId="05D319CA" w:rsidR="00CB5F1C" w:rsidRPr="00032FDC" w:rsidRDefault="00CB5F1C" w:rsidP="00CB5F1C">
            <w:pPr>
              <w:rPr>
                <w:rFonts w:ascii="Arial" w:hAnsi="Arial" w:cs="Arial"/>
                <w:b/>
                <w:bCs/>
                <w:color w:val="2F5496" w:themeColor="accent1" w:themeShade="BF"/>
                <w:sz w:val="28"/>
                <w:szCs w:val="28"/>
                <w:u w:val="single"/>
              </w:rPr>
            </w:pPr>
          </w:p>
        </w:tc>
      </w:tr>
    </w:tbl>
    <w:p w14:paraId="5A7288F0" w14:textId="76FC5233" w:rsidR="00FE4B96" w:rsidRDefault="00FE4B96" w:rsidP="002460AF">
      <w:pPr>
        <w:jc w:val="center"/>
        <w:rPr>
          <w:rFonts w:ascii="Arial" w:hAnsi="Arial" w:cs="Arial"/>
          <w:b/>
          <w:bCs/>
          <w:color w:val="2F5496" w:themeColor="accent1" w:themeShade="BF"/>
          <w:sz w:val="26"/>
          <w:szCs w:val="26"/>
          <w:u w:val="single"/>
        </w:rPr>
      </w:pPr>
    </w:p>
    <w:p w14:paraId="48EA67C3" w14:textId="77777777" w:rsidR="00FE4B96" w:rsidRPr="00111E76" w:rsidRDefault="00FE4B96" w:rsidP="002460AF">
      <w:pPr>
        <w:jc w:val="center"/>
        <w:rPr>
          <w:rFonts w:ascii="Arial" w:hAnsi="Arial" w:cs="Arial"/>
          <w:b/>
          <w:bCs/>
          <w:color w:val="2F5496" w:themeColor="accent1" w:themeShade="BF"/>
          <w:sz w:val="26"/>
          <w:szCs w:val="26"/>
          <w:u w:val="single"/>
        </w:rPr>
      </w:pPr>
    </w:p>
    <w:p w14:paraId="495B71FE" w14:textId="73661365" w:rsidR="00137A13" w:rsidRDefault="00137A13" w:rsidP="002460AF">
      <w:pPr>
        <w:jc w:val="center"/>
        <w:rPr>
          <w:rFonts w:ascii="Arial" w:hAnsi="Arial" w:cs="Arial"/>
          <w:b/>
          <w:bCs/>
          <w:color w:val="2F5496" w:themeColor="accent1" w:themeShade="BF"/>
          <w:sz w:val="28"/>
          <w:szCs w:val="28"/>
          <w:u w:val="single"/>
        </w:rPr>
      </w:pPr>
    </w:p>
    <w:p w14:paraId="21173074" w14:textId="66C58822" w:rsidR="00137A13" w:rsidRDefault="00137A13" w:rsidP="002460AF">
      <w:pPr>
        <w:jc w:val="center"/>
        <w:rPr>
          <w:rFonts w:ascii="Arial" w:hAnsi="Arial" w:cs="Arial"/>
          <w:b/>
          <w:bCs/>
          <w:color w:val="2F5496" w:themeColor="accent1" w:themeShade="BF"/>
          <w:sz w:val="28"/>
          <w:szCs w:val="28"/>
          <w:u w:val="single"/>
        </w:rPr>
      </w:pPr>
    </w:p>
    <w:p w14:paraId="43046894" w14:textId="1B2CC2A5" w:rsidR="00FE4B96" w:rsidRDefault="00FE4B96" w:rsidP="002460AF">
      <w:pPr>
        <w:jc w:val="center"/>
        <w:rPr>
          <w:rFonts w:ascii="Arial" w:hAnsi="Arial" w:cs="Arial"/>
          <w:b/>
          <w:bCs/>
          <w:color w:val="2F5496" w:themeColor="accent1" w:themeShade="BF"/>
          <w:sz w:val="28"/>
          <w:szCs w:val="28"/>
          <w:u w:val="single"/>
        </w:rPr>
      </w:pPr>
    </w:p>
    <w:p w14:paraId="1F33F55B" w14:textId="27586D7D" w:rsidR="00FE4B96" w:rsidRDefault="00FE4B96" w:rsidP="002460AF">
      <w:pPr>
        <w:jc w:val="center"/>
        <w:rPr>
          <w:rFonts w:ascii="Arial" w:hAnsi="Arial" w:cs="Arial"/>
          <w:b/>
          <w:bCs/>
          <w:color w:val="2F5496" w:themeColor="accent1" w:themeShade="BF"/>
          <w:sz w:val="28"/>
          <w:szCs w:val="28"/>
          <w:u w:val="single"/>
        </w:rPr>
      </w:pPr>
    </w:p>
    <w:p w14:paraId="066D2E8D" w14:textId="259F9E68" w:rsidR="00FE4B96" w:rsidRDefault="00FE4B96" w:rsidP="002460AF">
      <w:pPr>
        <w:jc w:val="center"/>
        <w:rPr>
          <w:rFonts w:ascii="Arial" w:hAnsi="Arial" w:cs="Arial"/>
          <w:b/>
          <w:bCs/>
          <w:color w:val="2F5496" w:themeColor="accent1" w:themeShade="BF"/>
          <w:sz w:val="28"/>
          <w:szCs w:val="28"/>
          <w:u w:val="single"/>
        </w:rPr>
      </w:pPr>
    </w:p>
    <w:p w14:paraId="778CC4AF" w14:textId="6E6263A9" w:rsidR="00FE4B96" w:rsidRDefault="00FE4B96" w:rsidP="002460AF">
      <w:pPr>
        <w:jc w:val="center"/>
        <w:rPr>
          <w:rFonts w:ascii="Arial" w:hAnsi="Arial" w:cs="Arial"/>
          <w:b/>
          <w:bCs/>
          <w:color w:val="2F5496" w:themeColor="accent1" w:themeShade="BF"/>
          <w:sz w:val="28"/>
          <w:szCs w:val="28"/>
          <w:u w:val="single"/>
        </w:rPr>
      </w:pPr>
    </w:p>
    <w:p w14:paraId="4F962E6C" w14:textId="4F7FD1F4" w:rsidR="00FE4B96" w:rsidRDefault="00FE4B96" w:rsidP="002460AF">
      <w:pPr>
        <w:jc w:val="center"/>
        <w:rPr>
          <w:rFonts w:ascii="Arial" w:hAnsi="Arial" w:cs="Arial"/>
          <w:b/>
          <w:bCs/>
          <w:color w:val="2F5496" w:themeColor="accent1" w:themeShade="BF"/>
          <w:sz w:val="28"/>
          <w:szCs w:val="28"/>
          <w:u w:val="single"/>
        </w:rPr>
      </w:pPr>
    </w:p>
    <w:p w14:paraId="75A66CFB" w14:textId="0CAFD63E" w:rsidR="00FE4B96" w:rsidRDefault="00FE4B96" w:rsidP="002460AF">
      <w:pPr>
        <w:jc w:val="center"/>
        <w:rPr>
          <w:rFonts w:ascii="Arial" w:hAnsi="Arial" w:cs="Arial"/>
          <w:b/>
          <w:bCs/>
          <w:color w:val="2F5496" w:themeColor="accent1" w:themeShade="BF"/>
          <w:sz w:val="28"/>
          <w:szCs w:val="28"/>
          <w:u w:val="single"/>
        </w:rPr>
      </w:pPr>
    </w:p>
    <w:p w14:paraId="50BAC225" w14:textId="27B6D312" w:rsidR="00FE4B96" w:rsidRDefault="00FE4B96" w:rsidP="002460AF">
      <w:pPr>
        <w:jc w:val="center"/>
        <w:rPr>
          <w:rFonts w:ascii="Arial" w:hAnsi="Arial" w:cs="Arial"/>
          <w:b/>
          <w:bCs/>
          <w:color w:val="2F5496" w:themeColor="accent1" w:themeShade="BF"/>
          <w:sz w:val="28"/>
          <w:szCs w:val="28"/>
          <w:u w:val="single"/>
        </w:rPr>
      </w:pPr>
    </w:p>
    <w:p w14:paraId="2BCC13E9" w14:textId="4F24983A" w:rsidR="00FE4B96" w:rsidRDefault="00FE4B96" w:rsidP="002460AF">
      <w:pPr>
        <w:jc w:val="center"/>
        <w:rPr>
          <w:rFonts w:ascii="Arial" w:hAnsi="Arial" w:cs="Arial"/>
          <w:b/>
          <w:bCs/>
          <w:color w:val="2F5496" w:themeColor="accent1" w:themeShade="BF"/>
          <w:sz w:val="28"/>
          <w:szCs w:val="28"/>
          <w:u w:val="single"/>
        </w:rPr>
      </w:pPr>
    </w:p>
    <w:p w14:paraId="49F0C6F5" w14:textId="350D6F55" w:rsidR="00FE4B96" w:rsidRDefault="00FE4B96" w:rsidP="002460AF">
      <w:pPr>
        <w:jc w:val="center"/>
        <w:rPr>
          <w:rFonts w:ascii="Arial" w:hAnsi="Arial" w:cs="Arial"/>
          <w:b/>
          <w:bCs/>
          <w:color w:val="2F5496" w:themeColor="accent1" w:themeShade="BF"/>
          <w:sz w:val="28"/>
          <w:szCs w:val="28"/>
          <w:u w:val="single"/>
        </w:rPr>
      </w:pPr>
    </w:p>
    <w:p w14:paraId="5F74F0E9" w14:textId="244AFD1A" w:rsidR="00FE4B96" w:rsidRDefault="00FE4B96" w:rsidP="002460AF">
      <w:pPr>
        <w:jc w:val="center"/>
        <w:rPr>
          <w:rFonts w:ascii="Arial" w:hAnsi="Arial" w:cs="Arial"/>
          <w:b/>
          <w:bCs/>
          <w:color w:val="2F5496" w:themeColor="accent1" w:themeShade="BF"/>
          <w:sz w:val="28"/>
          <w:szCs w:val="28"/>
          <w:u w:val="single"/>
        </w:rPr>
      </w:pPr>
    </w:p>
    <w:p w14:paraId="6BDC9BD8" w14:textId="09539FAA" w:rsidR="00FE4B96" w:rsidRDefault="00FE4B96" w:rsidP="002460AF">
      <w:pPr>
        <w:jc w:val="center"/>
        <w:rPr>
          <w:rFonts w:ascii="Arial" w:hAnsi="Arial" w:cs="Arial"/>
          <w:b/>
          <w:bCs/>
          <w:color w:val="2F5496" w:themeColor="accent1" w:themeShade="BF"/>
          <w:sz w:val="28"/>
          <w:szCs w:val="28"/>
          <w:u w:val="single"/>
        </w:rPr>
      </w:pPr>
    </w:p>
    <w:p w14:paraId="6820E957" w14:textId="51A48B5E" w:rsidR="00FE4B96" w:rsidRDefault="00FE4B96" w:rsidP="002460AF">
      <w:pPr>
        <w:jc w:val="center"/>
        <w:rPr>
          <w:rFonts w:ascii="Arial" w:hAnsi="Arial" w:cs="Arial"/>
          <w:b/>
          <w:bCs/>
          <w:color w:val="2F5496" w:themeColor="accent1" w:themeShade="BF"/>
          <w:sz w:val="28"/>
          <w:szCs w:val="28"/>
          <w:u w:val="single"/>
        </w:rPr>
      </w:pPr>
    </w:p>
    <w:p w14:paraId="30836A0B" w14:textId="3C87FA1E" w:rsidR="00FE4B96" w:rsidRDefault="00FE4B96" w:rsidP="002460AF">
      <w:pPr>
        <w:jc w:val="center"/>
        <w:rPr>
          <w:rFonts w:ascii="Arial" w:hAnsi="Arial" w:cs="Arial"/>
          <w:b/>
          <w:bCs/>
          <w:color w:val="2F5496" w:themeColor="accent1" w:themeShade="BF"/>
          <w:sz w:val="28"/>
          <w:szCs w:val="28"/>
          <w:u w:val="single"/>
        </w:rPr>
      </w:pPr>
    </w:p>
    <w:p w14:paraId="47932DBC" w14:textId="744E6128" w:rsidR="00FE4B96" w:rsidRDefault="00FE4B96" w:rsidP="002460AF">
      <w:pPr>
        <w:jc w:val="center"/>
        <w:rPr>
          <w:rFonts w:ascii="Arial" w:hAnsi="Arial" w:cs="Arial"/>
          <w:b/>
          <w:bCs/>
          <w:color w:val="2F5496" w:themeColor="accent1" w:themeShade="BF"/>
          <w:sz w:val="28"/>
          <w:szCs w:val="28"/>
          <w:u w:val="single"/>
        </w:rPr>
      </w:pPr>
    </w:p>
    <w:p w14:paraId="7DF22FE4" w14:textId="4F24417A" w:rsidR="00FE4B96" w:rsidRDefault="00FE4B96" w:rsidP="002460AF">
      <w:pPr>
        <w:jc w:val="center"/>
        <w:rPr>
          <w:rFonts w:ascii="Arial" w:hAnsi="Arial" w:cs="Arial"/>
          <w:b/>
          <w:bCs/>
          <w:color w:val="2F5496" w:themeColor="accent1" w:themeShade="BF"/>
          <w:sz w:val="28"/>
          <w:szCs w:val="28"/>
          <w:u w:val="single"/>
        </w:rPr>
      </w:pPr>
    </w:p>
    <w:p w14:paraId="3CF0C4B4" w14:textId="7BB70FFE" w:rsidR="00FE4B96" w:rsidRDefault="00FE4B96" w:rsidP="002460AF">
      <w:pPr>
        <w:jc w:val="center"/>
        <w:rPr>
          <w:rFonts w:ascii="Arial" w:hAnsi="Arial" w:cs="Arial"/>
          <w:b/>
          <w:bCs/>
          <w:color w:val="2F5496" w:themeColor="accent1" w:themeShade="BF"/>
          <w:sz w:val="28"/>
          <w:szCs w:val="28"/>
          <w:u w:val="single"/>
        </w:rPr>
      </w:pPr>
    </w:p>
    <w:p w14:paraId="38ED84FA" w14:textId="0B132E7C" w:rsidR="00FE4B96" w:rsidRDefault="00FE4B96" w:rsidP="002460AF">
      <w:pPr>
        <w:jc w:val="center"/>
        <w:rPr>
          <w:rFonts w:ascii="Arial" w:hAnsi="Arial" w:cs="Arial"/>
          <w:b/>
          <w:bCs/>
          <w:color w:val="2F5496" w:themeColor="accent1" w:themeShade="BF"/>
          <w:sz w:val="28"/>
          <w:szCs w:val="28"/>
          <w:u w:val="single"/>
        </w:rPr>
      </w:pPr>
    </w:p>
    <w:p w14:paraId="79EAFF58" w14:textId="77777777" w:rsidR="00FE4B96" w:rsidRDefault="00FE4B96" w:rsidP="002460AF">
      <w:pPr>
        <w:jc w:val="center"/>
        <w:rPr>
          <w:rFonts w:ascii="Arial" w:hAnsi="Arial" w:cs="Arial"/>
          <w:b/>
          <w:bCs/>
          <w:color w:val="2F5496" w:themeColor="accent1" w:themeShade="BF"/>
          <w:sz w:val="28"/>
          <w:szCs w:val="28"/>
          <w:u w:val="single"/>
        </w:rPr>
      </w:pPr>
    </w:p>
    <w:p w14:paraId="09AECF1A" w14:textId="026C6DF2" w:rsidR="00A76CFE" w:rsidRPr="002D2CA1" w:rsidRDefault="00A76CFE" w:rsidP="002460AF">
      <w:pPr>
        <w:jc w:val="center"/>
        <w:rPr>
          <w:rFonts w:ascii="Arial" w:hAnsi="Arial" w:cs="Arial"/>
          <w:b/>
          <w:bCs/>
          <w:color w:val="2F5496" w:themeColor="accent1" w:themeShade="BF"/>
          <w:sz w:val="32"/>
          <w:szCs w:val="32"/>
        </w:rPr>
      </w:pPr>
      <w:r w:rsidRPr="000E4E4D">
        <w:rPr>
          <w:rFonts w:ascii="Arial" w:hAnsi="Arial" w:cs="Arial"/>
          <w:b/>
          <w:bCs/>
          <w:noProof/>
          <w:color w:val="2F5496" w:themeColor="accent1" w:themeShade="BF"/>
          <w:sz w:val="28"/>
          <w:szCs w:val="28"/>
        </w:rPr>
        <w:lastRenderedPageBreak/>
        <mc:AlternateContent>
          <mc:Choice Requires="wps">
            <w:drawing>
              <wp:anchor distT="0" distB="0" distL="114300" distR="114300" simplePos="0" relativeHeight="251716608" behindDoc="0" locked="0" layoutInCell="1" allowOverlap="1" wp14:anchorId="14C284DB" wp14:editId="02FD000C">
                <wp:simplePos x="0" y="0"/>
                <wp:positionH relativeFrom="column">
                  <wp:posOffset>0</wp:posOffset>
                </wp:positionH>
                <wp:positionV relativeFrom="paragraph">
                  <wp:posOffset>114300</wp:posOffset>
                </wp:positionV>
                <wp:extent cx="5715000" cy="114300"/>
                <wp:effectExtent l="0" t="0" r="19050" b="19050"/>
                <wp:wrapNone/>
                <wp:docPr id="360" name="Rectangle 360"/>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42CE0" id="Rectangle 360" o:spid="_x0000_s1026" style="position:absolute;margin-left:0;margin-top:9pt;width:450pt;height: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wbAIAAEYFAAAOAAAAZHJzL2Uyb0RvYy54bWysVEtv2zAMvg/YfxB0X21n6R5BnSJo0WFA&#10;0RZrh55VWaoFyKJGKXGyXz9KdpysK3YYdpFJk/z40EednW87yzYKgwFX8+qk5Ew5CY1xzzX//nD1&#10;7hNnIQrXCAtO1XynAj9fvn1z1vuFmkELtlHICMSFRe9r3sboF0URZKs6EU7AK0dGDdiJSCo+Fw2K&#10;ntA7W8zK8kPRAzYeQaoQ6O/lYOTLjK+1kvFW66AiszWn2mI+MZ9P6SyWZ2LxjMK3Ro5liH+oohPG&#10;UdIJ6lJEwdZo/oDqjEQIoOOJhK4ArY1UuQfqpipfdHPfCq9yLzSc4Kcxhf8HK2829/4OaQy9D4tA&#10;Yupiq7FLX6qPbfOwdtOw1DYyST9PP1anZUkzlWSrqvl7kgmmOER7DPGLgo4loeZIl5FnJDbXIQ6u&#10;e5eULIA1zZWxNiuJAOrCItsIurq4nY3gR17FoeQsxZ1VKda6b0oz01CRs5wws+kAJqRULlaDqRWN&#10;GnKkbvYtTBG5oQyYkDVVN2GPAL8Xusce2hv9U6jKZJyCy78VNgRPETkzuDgFd8YBvgZgqasx8+BP&#10;5R+NJolP0OzukCEMqxC8vDJ0PdcixDuBxH26UdrneEuHttDXHEaJsxbw52v/kz9Rkqyc9bRLNQ8/&#10;1gIVZ/arI7J+rubztHxZmZ9+nJGCx5anY4tbdxdAd17Ry+FlFpN/tHtRI3SPtParlJVMwknKXXMZ&#10;ca9cxGHH6eGQarXKbrRwXsRrd+9lAk9TTfR72D4K9CNHI7H7BvZ7JxYvqDr4pkgHq3UEbTKPD3Md&#10;503LmokzPizpNTjWs9fh+Vv+AgAA//8DAFBLAwQUAAYACAAAACEAvlLRXt0AAAAGAQAADwAAAGRy&#10;cy9kb3ducmV2LnhtbEyPTU7DMBCF90i9gzVI7KhNkdIS4lQFCQQVAqXhAG48JFHjcYidNtyeYVVW&#10;8/NG732TrSfXiSMOofWk4WauQCBV3rZUa/gsn65XIEI0ZE3nCTX8YIB1PrvITGr9iQo87mIt2IRC&#10;ajQ0MfaplKFq0Jkw9z0Sa19+cCbyONTSDubE5q6TC6US6UxLnNCYHh8brA670WkoX0LyPS6KuF0+&#10;lG+vy8348Vy8a311OW3uQUSc4vkY/vAZHXJm2vuRbBCdBn4k8nbFldU7pbjZa7hNFMg8k//x818A&#10;AAD//wMAUEsBAi0AFAAGAAgAAAAhALaDOJL+AAAA4QEAABMAAAAAAAAAAAAAAAAAAAAAAFtDb250&#10;ZW50X1R5cGVzXS54bWxQSwECLQAUAAYACAAAACEAOP0h/9YAAACUAQAACwAAAAAAAAAAAAAAAAAv&#10;AQAAX3JlbHMvLnJlbHNQSwECLQAUAAYACAAAACEARsT88GwCAABGBQAADgAAAAAAAAAAAAAAAAAu&#10;AgAAZHJzL2Uyb0RvYy54bWxQSwECLQAUAAYACAAAACEAvlLRXt0AAAAGAQAADwAAAAAAAAAAAAAA&#10;AADGBAAAZHJzL2Rvd25yZXYueG1sUEsFBgAAAAAEAAQA8wAAANAFAAAAAA==&#10;" fillcolor="#44546a [3215]" strokecolor="#1f3763 [1604]" strokeweight="1pt"/>
            </w:pict>
          </mc:Fallback>
        </mc:AlternateContent>
      </w:r>
    </w:p>
    <w:p w14:paraId="02FFF5B6" w14:textId="227FE502" w:rsidR="00A76CFE" w:rsidRPr="002D2CA1" w:rsidRDefault="007C0BF0" w:rsidP="000E4E4D">
      <w:pPr>
        <w:shd w:val="clear" w:color="auto" w:fill="D9E2F3" w:themeFill="accent1" w:themeFillTint="33"/>
        <w:jc w:val="center"/>
        <w:rPr>
          <w:rFonts w:ascii="Arial" w:hAnsi="Arial" w:cs="Arial"/>
          <w:b/>
          <w:bCs/>
          <w:color w:val="000000" w:themeColor="text1"/>
          <w:sz w:val="32"/>
          <w:szCs w:val="32"/>
        </w:rPr>
      </w:pPr>
      <w:r w:rsidRPr="002D2CA1">
        <w:rPr>
          <w:rFonts w:ascii="Arial" w:hAnsi="Arial" w:cs="Arial"/>
          <w:b/>
          <w:bCs/>
          <w:color w:val="000000" w:themeColor="text1"/>
          <w:sz w:val="32"/>
          <w:szCs w:val="32"/>
        </w:rPr>
        <w:t xml:space="preserve">Early Years Launch </w:t>
      </w:r>
      <w:r w:rsidR="00A76CFE" w:rsidRPr="002D2CA1">
        <w:rPr>
          <w:rFonts w:ascii="Arial" w:hAnsi="Arial" w:cs="Arial"/>
          <w:b/>
          <w:bCs/>
          <w:color w:val="000000" w:themeColor="text1"/>
          <w:sz w:val="32"/>
          <w:szCs w:val="32"/>
        </w:rPr>
        <w:t xml:space="preserve">Consultation </w:t>
      </w:r>
      <w:r w:rsidR="000E4E4D" w:rsidRPr="002D2CA1">
        <w:rPr>
          <w:rFonts w:ascii="Arial" w:hAnsi="Arial" w:cs="Arial"/>
          <w:b/>
          <w:bCs/>
          <w:color w:val="000000" w:themeColor="text1"/>
          <w:sz w:val="32"/>
          <w:szCs w:val="32"/>
        </w:rPr>
        <w:t>Event – October 2022</w:t>
      </w:r>
    </w:p>
    <w:p w14:paraId="4EA5C4A9" w14:textId="3FD6102D" w:rsidR="000E4E4D" w:rsidRPr="000E4E4D" w:rsidRDefault="000E4E4D" w:rsidP="002460AF">
      <w:pPr>
        <w:jc w:val="center"/>
        <w:rPr>
          <w:rFonts w:ascii="Arial" w:hAnsi="Arial" w:cs="Arial"/>
          <w:b/>
          <w:bCs/>
          <w:color w:val="2F5496" w:themeColor="accent1" w:themeShade="BF"/>
          <w:sz w:val="28"/>
          <w:szCs w:val="28"/>
        </w:rPr>
      </w:pPr>
      <w:r w:rsidRPr="000E4E4D">
        <w:rPr>
          <w:rFonts w:ascii="Arial" w:hAnsi="Arial" w:cs="Arial"/>
          <w:b/>
          <w:bCs/>
          <w:noProof/>
          <w:color w:val="2F5496" w:themeColor="accent1" w:themeShade="BF"/>
          <w:sz w:val="28"/>
          <w:szCs w:val="28"/>
        </w:rPr>
        <mc:AlternateContent>
          <mc:Choice Requires="wps">
            <w:drawing>
              <wp:anchor distT="0" distB="0" distL="114300" distR="114300" simplePos="0" relativeHeight="251717632" behindDoc="0" locked="0" layoutInCell="1" allowOverlap="1" wp14:anchorId="12376425" wp14:editId="3EF779C4">
                <wp:simplePos x="0" y="0"/>
                <wp:positionH relativeFrom="column">
                  <wp:posOffset>0</wp:posOffset>
                </wp:positionH>
                <wp:positionV relativeFrom="paragraph">
                  <wp:posOffset>-635</wp:posOffset>
                </wp:positionV>
                <wp:extent cx="5715000" cy="114300"/>
                <wp:effectExtent l="0" t="0" r="19050" b="19050"/>
                <wp:wrapNone/>
                <wp:docPr id="361" name="Rectangle 361"/>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50283" id="Rectangle 361" o:spid="_x0000_s1026" style="position:absolute;margin-left:0;margin-top:-.05pt;width:450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wbAIAAEYFAAAOAAAAZHJzL2Uyb0RvYy54bWysVEtv2zAMvg/YfxB0X21n6R5BnSJo0WFA&#10;0RZrh55VWaoFyKJGKXGyXz9KdpysK3YYdpFJk/z40EednW87yzYKgwFX8+qk5Ew5CY1xzzX//nD1&#10;7hNnIQrXCAtO1XynAj9fvn1z1vuFmkELtlHICMSFRe9r3sboF0URZKs6EU7AK0dGDdiJSCo+Fw2K&#10;ntA7W8zK8kPRAzYeQaoQ6O/lYOTLjK+1kvFW66AiszWn2mI+MZ9P6SyWZ2LxjMK3Ro5liH+oohPG&#10;UdIJ6lJEwdZo/oDqjEQIoOOJhK4ArY1UuQfqpipfdHPfCq9yLzSc4Kcxhf8HK2829/4OaQy9D4tA&#10;Yupiq7FLX6qPbfOwdtOw1DYyST9PP1anZUkzlWSrqvl7kgmmOER7DPGLgo4loeZIl5FnJDbXIQ6u&#10;e5eULIA1zZWxNiuJAOrCItsIurq4nY3gR17FoeQsxZ1VKda6b0oz01CRs5wws+kAJqRULlaDqRWN&#10;GnKkbvYtTBG5oQyYkDVVN2GPAL8Xusce2hv9U6jKZJyCy78VNgRPETkzuDgFd8YBvgZgqasx8+BP&#10;5R+NJolP0OzukCEMqxC8vDJ0PdcixDuBxH26UdrneEuHttDXHEaJsxbw52v/kz9Rkqyc9bRLNQ8/&#10;1gIVZ/arI7J+rubztHxZmZ9+nJGCx5anY4tbdxdAd17Ry+FlFpN/tHtRI3SPtParlJVMwknKXXMZ&#10;ca9cxGHH6eGQarXKbrRwXsRrd+9lAk9TTfR72D4K9CNHI7H7BvZ7JxYvqDr4pkgHq3UEbTKPD3Md&#10;503LmokzPizpNTjWs9fh+Vv+AgAA//8DAFBLAwQUAAYACAAAACEASkRiQdsAAAAFAQAADwAAAGRy&#10;cy9kb3ducmV2LnhtbEyPwU7DMBBE70j8g7VI3Fq7PTQ0xKkKEggQKkrDB7jxNokar0PstOHvWU5w&#10;HM1o5k22mVwnzjiE1pOGxVyBQKq8banW8Fk+ze5AhGjIms4TavjGAJv8+iozqfUXKvC8j7XgEgqp&#10;0dDE2KdShqpBZ8Lc90jsHf3gTGQ51NIO5sLlrpNLpVbSmZZ4oTE9PjZYnfaj01C+hNXXuCziW/JQ&#10;vr8m2/HjudhpfXszbe9BRJziXxh+8RkdcmY6+JFsEJ0GPhI1zBYg2FwrxfrAqWQNMs/kf/r8BwAA&#10;//8DAFBLAQItABQABgAIAAAAIQC2gziS/gAAAOEBAAATAAAAAAAAAAAAAAAAAAAAAABbQ29udGVu&#10;dF9UeXBlc10ueG1sUEsBAi0AFAAGAAgAAAAhADj9If/WAAAAlAEAAAsAAAAAAAAAAAAAAAAALwEA&#10;AF9yZWxzLy5yZWxzUEsBAi0AFAAGAAgAAAAhAEbE/PBsAgAARgUAAA4AAAAAAAAAAAAAAAAALgIA&#10;AGRycy9lMm9Eb2MueG1sUEsBAi0AFAAGAAgAAAAhAEpEYkHbAAAABQEAAA8AAAAAAAAAAAAAAAAA&#10;xgQAAGRycy9kb3ducmV2LnhtbFBLBQYAAAAABAAEAPMAAADOBQAAAAA=&#10;" fillcolor="#44546a [3215]" strokecolor="#1f3763 [1604]" strokeweight="1pt"/>
            </w:pict>
          </mc:Fallback>
        </mc:AlternateContent>
      </w:r>
    </w:p>
    <w:p w14:paraId="5F7793B0" w14:textId="0466AC0C" w:rsidR="00262B72" w:rsidRDefault="00391179" w:rsidP="00391179">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The Sheffield City Council Early Years event held in October 2022 saw the launch of the Early Years Strategy consultation.</w:t>
      </w:r>
      <w:r w:rsidR="00262B72">
        <w:rPr>
          <w:rStyle w:val="normaltextrun"/>
          <w:rFonts w:ascii="Arial" w:hAnsi="Arial" w:cs="Arial"/>
          <w:color w:val="1F4E79"/>
        </w:rPr>
        <w:t xml:space="preserve">  </w:t>
      </w:r>
    </w:p>
    <w:p w14:paraId="3501BBB0" w14:textId="77777777"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p>
    <w:p w14:paraId="35F1E477" w14:textId="244BE3C6"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This was a</w:t>
      </w:r>
      <w:r w:rsidR="00391179">
        <w:rPr>
          <w:rStyle w:val="normaltextrun"/>
          <w:rFonts w:ascii="Arial" w:hAnsi="Arial" w:cs="Arial"/>
          <w:color w:val="1F4E79"/>
        </w:rPr>
        <w:t xml:space="preserve">n invitation for all city-wide early year’s practitioners, partners, and professionals to </w:t>
      </w:r>
      <w:r w:rsidR="00306C71">
        <w:rPr>
          <w:rStyle w:val="normaltextrun"/>
          <w:rFonts w:ascii="Arial" w:hAnsi="Arial" w:cs="Arial"/>
          <w:color w:val="1F4E79"/>
        </w:rPr>
        <w:t>gather</w:t>
      </w:r>
      <w:r w:rsidR="00391179">
        <w:rPr>
          <w:rStyle w:val="normaltextrun"/>
          <w:rFonts w:ascii="Arial" w:hAnsi="Arial" w:cs="Arial"/>
          <w:color w:val="1F4E79"/>
        </w:rPr>
        <w:t xml:space="preserve">, have their say, share </w:t>
      </w:r>
      <w:r w:rsidR="000A55A4">
        <w:rPr>
          <w:rStyle w:val="normaltextrun"/>
          <w:rFonts w:ascii="Arial" w:hAnsi="Arial" w:cs="Arial"/>
          <w:color w:val="1F4E79"/>
        </w:rPr>
        <w:t>successes,</w:t>
      </w:r>
      <w:r w:rsidR="00704C69">
        <w:rPr>
          <w:rStyle w:val="normaltextrun"/>
          <w:rFonts w:ascii="Arial" w:hAnsi="Arial" w:cs="Arial"/>
          <w:color w:val="1F4E79"/>
        </w:rPr>
        <w:t xml:space="preserve"> </w:t>
      </w:r>
      <w:r w:rsidR="00391179">
        <w:rPr>
          <w:rStyle w:val="normaltextrun"/>
          <w:rFonts w:ascii="Arial" w:hAnsi="Arial" w:cs="Arial"/>
          <w:color w:val="1F4E79"/>
        </w:rPr>
        <w:t xml:space="preserve">and begin to </w:t>
      </w:r>
      <w:r w:rsidR="0059751B">
        <w:rPr>
          <w:rStyle w:val="normaltextrun"/>
          <w:rFonts w:ascii="Arial" w:hAnsi="Arial" w:cs="Arial"/>
          <w:color w:val="1F4E79"/>
        </w:rPr>
        <w:t xml:space="preserve">help in shaping the next steps. </w:t>
      </w:r>
      <w:r w:rsidR="00391179">
        <w:rPr>
          <w:rStyle w:val="normaltextrun"/>
          <w:rFonts w:ascii="Arial" w:hAnsi="Arial" w:cs="Arial"/>
          <w:color w:val="1F4E79"/>
        </w:rPr>
        <w:t xml:space="preserve"> </w:t>
      </w:r>
      <w:r w:rsidR="00500707">
        <w:rPr>
          <w:rStyle w:val="normaltextrun"/>
          <w:rFonts w:ascii="Arial" w:eastAsiaTheme="minorEastAsia" w:hAnsi="Arial" w:cs="Arial"/>
          <w:color w:val="1F4E79"/>
        </w:rPr>
        <w:t>Ninety-six professionals employed in the EY sector attended the event which included representatives from schools, nurseries, family centres, voluntary and community groups, community forums and health specialists.  Subsequently, this event facilitated an excellent opportunity to secure views from across the EY sector from a range of specialists and experts in their respective fields.  </w:t>
      </w:r>
    </w:p>
    <w:p w14:paraId="0E0AAB40" w14:textId="77777777"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p>
    <w:p w14:paraId="3C0ADB88" w14:textId="0AB18105" w:rsidR="00391179" w:rsidRDefault="00391179" w:rsidP="00391179">
      <w:pPr>
        <w:pStyle w:val="paragraph"/>
        <w:spacing w:before="0" w:beforeAutospacing="0" w:after="0" w:afterAutospacing="0"/>
        <w:jc w:val="both"/>
        <w:textAlignment w:val="baseline"/>
        <w:rPr>
          <w:rStyle w:val="eop"/>
          <w:rFonts w:ascii="Arial" w:hAnsi="Arial" w:cs="Arial"/>
          <w:color w:val="1F4E79"/>
        </w:rPr>
      </w:pPr>
      <w:r>
        <w:rPr>
          <w:rStyle w:val="normaltextrun"/>
          <w:rFonts w:ascii="Arial" w:hAnsi="Arial" w:cs="Arial"/>
          <w:color w:val="1F4E79"/>
        </w:rPr>
        <w:t xml:space="preserve">The event provided current early years updates and focus time to work together, reflect, share learning, </w:t>
      </w:r>
      <w:r w:rsidR="00510A08">
        <w:rPr>
          <w:rStyle w:val="normaltextrun"/>
          <w:rFonts w:ascii="Arial" w:hAnsi="Arial" w:cs="Arial"/>
          <w:color w:val="1F4E79"/>
        </w:rPr>
        <w:t xml:space="preserve">to </w:t>
      </w:r>
      <w:r>
        <w:rPr>
          <w:rStyle w:val="normaltextrun"/>
          <w:rFonts w:ascii="Arial" w:hAnsi="Arial" w:cs="Arial"/>
          <w:color w:val="1F4E79"/>
        </w:rPr>
        <w:t>understand</w:t>
      </w:r>
      <w:r w:rsidR="001918CF">
        <w:rPr>
          <w:rStyle w:val="normaltextrun"/>
          <w:rFonts w:ascii="Arial" w:hAnsi="Arial" w:cs="Arial"/>
          <w:color w:val="1F4E79"/>
        </w:rPr>
        <w:t xml:space="preserve"> what is currently working well and what could work better and to </w:t>
      </w:r>
      <w:r>
        <w:rPr>
          <w:rStyle w:val="normaltextrun"/>
          <w:rFonts w:ascii="Arial" w:hAnsi="Arial" w:cs="Arial"/>
          <w:color w:val="1F4E79"/>
        </w:rPr>
        <w:t>identify the key challenges local families are facing.</w:t>
      </w:r>
      <w:r>
        <w:rPr>
          <w:rStyle w:val="eop"/>
          <w:rFonts w:ascii="Arial" w:hAnsi="Arial" w:cs="Arial"/>
          <w:color w:val="1F4E79"/>
        </w:rPr>
        <w:t> </w:t>
      </w:r>
    </w:p>
    <w:p w14:paraId="1E4273D2" w14:textId="766202A6" w:rsidR="00114F09" w:rsidRDefault="00114F09" w:rsidP="00391179">
      <w:pPr>
        <w:pStyle w:val="paragraph"/>
        <w:spacing w:before="0" w:beforeAutospacing="0" w:after="0" w:afterAutospacing="0"/>
        <w:jc w:val="both"/>
        <w:textAlignment w:val="baseline"/>
        <w:rPr>
          <w:rStyle w:val="eop"/>
          <w:rFonts w:ascii="Arial" w:hAnsi="Arial" w:cs="Arial"/>
          <w:color w:val="1F4E79"/>
        </w:rPr>
      </w:pPr>
    </w:p>
    <w:p w14:paraId="290C7F76" w14:textId="7E8EA2F7" w:rsidR="00114F09" w:rsidRPr="00536921" w:rsidRDefault="00114F09" w:rsidP="00391179">
      <w:pPr>
        <w:pStyle w:val="paragraph"/>
        <w:spacing w:before="0" w:beforeAutospacing="0" w:after="0" w:afterAutospacing="0"/>
        <w:jc w:val="both"/>
        <w:textAlignment w:val="baseline"/>
        <w:rPr>
          <w:rStyle w:val="eop"/>
          <w:rFonts w:ascii="Arial" w:hAnsi="Arial" w:cs="Arial"/>
          <w:color w:val="1F4E79"/>
        </w:rPr>
      </w:pPr>
      <w:r w:rsidRPr="00536921">
        <w:rPr>
          <w:rStyle w:val="eop"/>
          <w:rFonts w:ascii="Arial" w:hAnsi="Arial" w:cs="Arial"/>
          <w:color w:val="1F4E79"/>
        </w:rPr>
        <w:t>T</w:t>
      </w:r>
      <w:r w:rsidR="00510A08">
        <w:rPr>
          <w:rStyle w:val="eop"/>
          <w:rFonts w:ascii="Arial" w:hAnsi="Arial" w:cs="Arial"/>
          <w:color w:val="1F4E79"/>
        </w:rPr>
        <w:t>hrough</w:t>
      </w:r>
      <w:r w:rsidRPr="00536921">
        <w:rPr>
          <w:rStyle w:val="eop"/>
          <w:rFonts w:ascii="Arial" w:hAnsi="Arial" w:cs="Arial"/>
          <w:color w:val="1F4E79"/>
        </w:rPr>
        <w:t xml:space="preserve"> </w:t>
      </w:r>
      <w:r w:rsidR="00536921" w:rsidRPr="00536921">
        <w:rPr>
          <w:rStyle w:val="eop"/>
          <w:rFonts w:ascii="Arial" w:hAnsi="Arial" w:cs="Arial"/>
          <w:color w:val="1F4E79"/>
        </w:rPr>
        <w:t>meta-analysis</w:t>
      </w:r>
      <w:r w:rsidR="00510A08">
        <w:rPr>
          <w:rStyle w:val="eop"/>
          <w:rFonts w:ascii="Arial" w:hAnsi="Arial" w:cs="Arial"/>
          <w:color w:val="1F4E79"/>
        </w:rPr>
        <w:t>,</w:t>
      </w:r>
      <w:r w:rsidR="00536921" w:rsidRPr="00536921">
        <w:rPr>
          <w:rStyle w:val="eop"/>
          <w:rFonts w:ascii="Arial" w:hAnsi="Arial" w:cs="Arial"/>
          <w:color w:val="1F4E79"/>
        </w:rPr>
        <w:t xml:space="preserve"> </w:t>
      </w:r>
      <w:r w:rsidR="00510A08">
        <w:rPr>
          <w:rStyle w:val="eop"/>
          <w:rFonts w:ascii="Arial" w:hAnsi="Arial" w:cs="Arial"/>
          <w:color w:val="1F4E79"/>
        </w:rPr>
        <w:t>event participants identified that the</w:t>
      </w:r>
      <w:r w:rsidRPr="00536921">
        <w:rPr>
          <w:rStyle w:val="eop"/>
          <w:rFonts w:ascii="Arial" w:hAnsi="Arial" w:cs="Arial"/>
          <w:color w:val="1F4E79"/>
        </w:rPr>
        <w:t xml:space="preserve"> following </w:t>
      </w:r>
      <w:r w:rsidR="00536921">
        <w:rPr>
          <w:rStyle w:val="eop"/>
          <w:rFonts w:ascii="Arial" w:hAnsi="Arial" w:cs="Arial"/>
          <w:color w:val="1F4E79"/>
        </w:rPr>
        <w:t xml:space="preserve">themes </w:t>
      </w:r>
      <w:r w:rsidRPr="00536921">
        <w:rPr>
          <w:rStyle w:val="eop"/>
          <w:rFonts w:ascii="Arial" w:hAnsi="Arial" w:cs="Arial"/>
          <w:color w:val="1F4E79"/>
        </w:rPr>
        <w:t xml:space="preserve">should be the </w:t>
      </w:r>
      <w:r w:rsidR="00007CF8" w:rsidRPr="00536921">
        <w:rPr>
          <w:rStyle w:val="eop"/>
          <w:rFonts w:ascii="Arial" w:hAnsi="Arial" w:cs="Arial"/>
          <w:color w:val="1F4E79"/>
        </w:rPr>
        <w:t xml:space="preserve">key priorities for the next Early Years </w:t>
      </w:r>
      <w:r w:rsidR="001B6522" w:rsidRPr="00536921">
        <w:rPr>
          <w:rStyle w:val="eop"/>
          <w:rFonts w:ascii="Arial" w:hAnsi="Arial" w:cs="Arial"/>
          <w:color w:val="1F4E79"/>
        </w:rPr>
        <w:t>Strategy</w:t>
      </w:r>
      <w:r w:rsidR="001B6522" w:rsidRPr="00536921">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36F67B2" w14:textId="77777777" w:rsidR="00536921" w:rsidRDefault="00536921" w:rsidP="00391179">
      <w:pPr>
        <w:pStyle w:val="paragraph"/>
        <w:spacing w:before="0" w:beforeAutospacing="0" w:after="0" w:afterAutospacing="0"/>
        <w:jc w:val="both"/>
        <w:textAlignment w:val="baseline"/>
        <w:rPr>
          <w:rStyle w:val="eop"/>
          <w:rFonts w:ascii="Arial" w:hAnsi="Arial" w:cs="Arial"/>
          <w:color w:val="1F4E79"/>
        </w:rPr>
      </w:pPr>
    </w:p>
    <w:p w14:paraId="121374ED" w14:textId="2793CCFF" w:rsidR="009D3F16" w:rsidRDefault="009D3F16" w:rsidP="00391179">
      <w:pPr>
        <w:pStyle w:val="paragraph"/>
        <w:spacing w:before="0" w:beforeAutospacing="0" w:after="0" w:afterAutospacing="0"/>
        <w:jc w:val="both"/>
        <w:textAlignment w:val="baseline"/>
        <w:rPr>
          <w:rFonts w:ascii="Segoe UI" w:hAnsi="Segoe UI" w:cs="Segoe UI"/>
          <w:sz w:val="18"/>
          <w:szCs w:val="18"/>
        </w:rPr>
      </w:pPr>
    </w:p>
    <w:p w14:paraId="6C2C27D4" w14:textId="19AC02C1" w:rsidR="00FF2343" w:rsidRDefault="00FF2343" w:rsidP="00FF2343">
      <w:pPr>
        <w:pStyle w:val="paragraph"/>
        <w:spacing w:before="0" w:beforeAutospacing="0" w:after="0" w:afterAutospacing="0"/>
        <w:jc w:val="center"/>
        <w:textAlignment w:val="baseline"/>
        <w:rPr>
          <w:rFonts w:ascii="Segoe UI" w:hAnsi="Segoe UI" w:cs="Segoe UI"/>
          <w:sz w:val="18"/>
          <w:szCs w:val="18"/>
        </w:rPr>
      </w:pPr>
      <w:r w:rsidRPr="00FF2343">
        <w:rPr>
          <w:rFonts w:ascii="Segoe UI" w:hAnsi="Segoe UI" w:cs="Segoe UI"/>
          <w:noProof/>
          <w:sz w:val="18"/>
          <w:szCs w:val="18"/>
        </w:rPr>
        <w:drawing>
          <wp:inline distT="0" distB="0" distL="0" distR="0" wp14:anchorId="59AA4897" wp14:editId="24B89612">
            <wp:extent cx="4506913" cy="3181350"/>
            <wp:effectExtent l="19050" t="19050" r="27305" b="19050"/>
            <wp:docPr id="51" name="Picture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946" cy="3189138"/>
                    </a:xfrm>
                    <a:prstGeom prst="rect">
                      <a:avLst/>
                    </a:prstGeom>
                    <a:noFill/>
                    <a:ln cmpd="sng">
                      <a:solidFill>
                        <a:schemeClr val="accent1">
                          <a:alpha val="32000"/>
                        </a:schemeClr>
                      </a:solidFill>
                    </a:ln>
                  </pic:spPr>
                </pic:pic>
              </a:graphicData>
            </a:graphic>
          </wp:inline>
        </w:drawing>
      </w:r>
    </w:p>
    <w:p w14:paraId="3D51E571" w14:textId="09DBFD7D" w:rsidR="00FF2343" w:rsidRDefault="00FF2343" w:rsidP="00391179">
      <w:pPr>
        <w:pStyle w:val="paragraph"/>
        <w:spacing w:before="0" w:beforeAutospacing="0" w:after="0" w:afterAutospacing="0"/>
        <w:jc w:val="both"/>
        <w:textAlignment w:val="baseline"/>
        <w:rPr>
          <w:rFonts w:ascii="Segoe UI" w:hAnsi="Segoe UI" w:cs="Segoe UI"/>
          <w:sz w:val="18"/>
          <w:szCs w:val="18"/>
        </w:rPr>
      </w:pPr>
    </w:p>
    <w:p w14:paraId="57986B4B" w14:textId="77777777" w:rsidR="00FF2343" w:rsidRDefault="00FF2343" w:rsidP="00391179">
      <w:pPr>
        <w:pStyle w:val="paragraph"/>
        <w:spacing w:before="0" w:beforeAutospacing="0" w:after="0" w:afterAutospacing="0"/>
        <w:jc w:val="both"/>
        <w:textAlignment w:val="baseline"/>
        <w:rPr>
          <w:rFonts w:ascii="Segoe UI" w:hAnsi="Segoe UI" w:cs="Segoe UI"/>
          <w:sz w:val="18"/>
          <w:szCs w:val="18"/>
        </w:rPr>
      </w:pPr>
    </w:p>
    <w:p w14:paraId="3A129FA2" w14:textId="77777777" w:rsidR="00536921" w:rsidRDefault="0073657D" w:rsidP="00536921">
      <w:pPr>
        <w:rPr>
          <w:rFonts w:ascii="Arial" w:hAnsi="Arial" w:cs="Arial"/>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6921">
        <w:rPr>
          <w:rFonts w:ascii="Arial" w:hAnsi="Arial" w:cs="Arial"/>
          <w:color w:val="1F4E79"/>
          <w:sz w:val="24"/>
          <w:szCs w:val="24"/>
          <w:shd w:val="clear" w:color="auto" w:fill="FFFFFF"/>
        </w:rPr>
        <w:br/>
      </w:r>
    </w:p>
    <w:p w14:paraId="2FC1B2A1" w14:textId="6FD96CEC" w:rsidR="00536921" w:rsidRDefault="00536921" w:rsidP="00536921">
      <w:pPr>
        <w:rPr>
          <w:rFonts w:ascii="Arial" w:hAnsi="Arial" w:cs="Arial"/>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454837" w14:textId="440CE69F" w:rsidR="00011B66" w:rsidRPr="00577D67" w:rsidRDefault="00D133D0" w:rsidP="00011B66">
      <w:pPr>
        <w:rPr>
          <w:rFonts w:ascii="Arial" w:hAnsi="Arial" w:cs="Arial"/>
          <w:b/>
          <w:i/>
          <w:i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Arial" w:hAnsi="Arial" w:cs="Arial"/>
          <w:b/>
          <w:bCs/>
          <w:color w:val="1F4E79"/>
          <w:sz w:val="28"/>
          <w:szCs w:val="28"/>
          <w:u w:val="single"/>
        </w:rPr>
        <w:lastRenderedPageBreak/>
        <w:t>A</w:t>
      </w:r>
      <w:r w:rsidR="00011B66" w:rsidRPr="00577D67">
        <w:rPr>
          <w:rStyle w:val="normaltextrun"/>
          <w:rFonts w:ascii="Arial" w:hAnsi="Arial" w:cs="Arial"/>
          <w:b/>
          <w:bCs/>
          <w:color w:val="1F4E79"/>
          <w:sz w:val="28"/>
          <w:szCs w:val="28"/>
          <w:u w:val="single"/>
        </w:rPr>
        <w:t xml:space="preserve">nalysis </w:t>
      </w:r>
      <w:r w:rsidR="00011B66">
        <w:rPr>
          <w:rStyle w:val="normaltextrun"/>
          <w:rFonts w:ascii="Arial" w:hAnsi="Arial" w:cs="Arial"/>
          <w:b/>
          <w:bCs/>
          <w:color w:val="1F4E79"/>
          <w:sz w:val="28"/>
          <w:szCs w:val="28"/>
          <w:u w:val="single"/>
        </w:rPr>
        <w:t xml:space="preserve">- </w:t>
      </w:r>
      <w:r w:rsidR="00011B66" w:rsidRPr="00577D67">
        <w:rPr>
          <w:rStyle w:val="normaltextrun"/>
          <w:rFonts w:ascii="Arial" w:hAnsi="Arial" w:cs="Arial"/>
          <w:b/>
          <w:bCs/>
          <w:color w:val="1F4E79"/>
          <w:sz w:val="28"/>
          <w:szCs w:val="28"/>
          <w:u w:val="single"/>
        </w:rPr>
        <w:t xml:space="preserve">EY consultancy October 2022; </w:t>
      </w:r>
      <w:r w:rsidR="00011B66" w:rsidRPr="00577D67">
        <w:rPr>
          <w:rStyle w:val="normaltextrun"/>
          <w:rFonts w:ascii="Arial" w:hAnsi="Arial" w:cs="Arial"/>
          <w:i/>
          <w:iCs/>
          <w:color w:val="1F4E79"/>
          <w:sz w:val="28"/>
          <w:szCs w:val="28"/>
        </w:rPr>
        <w:t>Key themes identified by professionals in Early Years (EY).</w:t>
      </w:r>
      <w:r w:rsidR="00011B66" w:rsidRPr="00577D67">
        <w:rPr>
          <w:rStyle w:val="normaltextrun"/>
          <w:rFonts w:ascii="Arial" w:hAnsi="Arial" w:cs="Arial"/>
          <w:color w:val="1F4E79"/>
          <w:sz w:val="28"/>
          <w:szCs w:val="28"/>
        </w:rPr>
        <w:t xml:space="preserve"> </w:t>
      </w:r>
    </w:p>
    <w:tbl>
      <w:tblPr>
        <w:tblStyle w:val="TableGrid"/>
        <w:tblW w:w="10816" w:type="dxa"/>
        <w:jc w:val="center"/>
        <w:tblLayout w:type="fixed"/>
        <w:tblLook w:val="04A0" w:firstRow="1" w:lastRow="0" w:firstColumn="1" w:lastColumn="0" w:noHBand="0" w:noVBand="1"/>
      </w:tblPr>
      <w:tblGrid>
        <w:gridCol w:w="846"/>
        <w:gridCol w:w="1984"/>
        <w:gridCol w:w="2410"/>
        <w:gridCol w:w="2835"/>
        <w:gridCol w:w="1671"/>
        <w:gridCol w:w="1070"/>
      </w:tblGrid>
      <w:tr w:rsidR="00011B66" w:rsidRPr="00F61B94" w14:paraId="3583EBE2" w14:textId="77777777" w:rsidTr="000B7C95">
        <w:trPr>
          <w:trHeight w:val="1330"/>
          <w:jc w:val="center"/>
        </w:trPr>
        <w:tc>
          <w:tcPr>
            <w:tcW w:w="2830" w:type="dxa"/>
            <w:gridSpan w:val="2"/>
            <w:shd w:val="clear" w:color="auto" w:fill="B4C6E7" w:themeFill="accent1" w:themeFillTint="66"/>
          </w:tcPr>
          <w:p w14:paraId="3CF02D17" w14:textId="77777777" w:rsidR="00011B66" w:rsidRPr="00F61B94" w:rsidRDefault="00011B66" w:rsidP="000B7C95">
            <w:pPr>
              <w:rPr>
                <w:noProof/>
                <w:color w:val="1F4E79" w:themeColor="accent5" w:themeShade="80"/>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7808" behindDoc="0" locked="0" layoutInCell="1" allowOverlap="1" wp14:anchorId="2E8567F2" wp14:editId="4EF1714D">
                      <wp:simplePos x="0" y="0"/>
                      <wp:positionH relativeFrom="column">
                        <wp:posOffset>-130175</wp:posOffset>
                      </wp:positionH>
                      <wp:positionV relativeFrom="paragraph">
                        <wp:posOffset>661035</wp:posOffset>
                      </wp:positionV>
                      <wp:extent cx="710680" cy="208915"/>
                      <wp:effectExtent l="22225" t="0" r="35560" b="35560"/>
                      <wp:wrapNone/>
                      <wp:docPr id="117" name="Arrow: Left 117"/>
                      <wp:cNvGraphicFramePr/>
                      <a:graphic xmlns:a="http://schemas.openxmlformats.org/drawingml/2006/main">
                        <a:graphicData uri="http://schemas.microsoft.com/office/word/2010/wordprocessingShape">
                          <wps:wsp>
                            <wps:cNvSpPr/>
                            <wps:spPr>
                              <a:xfrm rot="16200000">
                                <a:off x="0" y="0"/>
                                <a:ext cx="710680" cy="20891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C70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7" o:spid="_x0000_s1026" type="#_x0000_t66" style="position:absolute;margin-left:-10.25pt;margin-top:52.05pt;width:55.95pt;height:16.4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zvbwIAAP8EAAAOAAAAZHJzL2Uyb0RvYy54bWysVEtv2zAMvg/YfxB0Xx0HaZMGcYogRYcB&#10;RVsgHXpWZCkWoNcoJU7360dJTl/raZgPAilSH8mPpBdXR6PJQUBQzja0PhtRIix3rbK7hv58vPk2&#10;oyREZlumnRUNfRaBXi2/fln0fi7GrnO6FUAQxIZ57xvaxejnVRV4JwwLZ84Li0bpwLCIKuyqFliP&#10;6EZX49HoouodtB4cFyHg7XUx0mXGl1LweC9lEJHohmJuMZ+Qz206q+WCzXfAfKf4kAb7hywMUxaD&#10;vkBds8jIHtRfUEZxcMHJeMadqZyUiotcA1ZTjz5Us+mYF7kWJCf4F5rC/4Pld4eNfwCkofdhHlBM&#10;VRwlGAIO2aovkGX8cnGYLjlm7p5fuBPHSDheTuvRxQwZ5mgaj2aX9XnitipYCdNDiN+FMyQJDdVC&#10;xhWA6zMyO9yGWPxPfulNcFq1N0rrrMBuu9ZADgx7OZlMx+vJEOKdm7akx7zHU0yacIYzJTWLKBrf&#10;NjTYHSVM73BYeYQc+93r8EmQHLxjrSihzzMfJdnBPRf6DidVcc1CV55kU5k1oyIOvFamobPCbEHS&#10;NoUReWQHLl47kqSta58foHQFKwue3ygMcstCfGCAQ4uXuIjxHg+pHXLgBomSzsHvz+6TP84SWinp&#10;cQmQn197BoIS/cPilF3WkwnCxqxMzqdjVOCtZfvWYvdm7bA3dc4ui8k/6pMowZkn3NdVioomZjnG&#10;Lp0YlHUsy4kbz8Vqld1wUzyLt3bjeQJPPCV6H49PDPwwThHn8M6dFobNPwxU8U0vrVvto5MqT9sr&#10;r9jBpOCW5V4Of4S0xm/17PX631r+AQAA//8DAFBLAwQUAAYACAAAACEAxtSITNwAAAAIAQAADwAA&#10;AGRycy9kb3ducmV2LnhtbEyPwU7DMBBE70j8g7VI3KjTiqY0xKkqRIU4UsrdjZfENF5bsdskfD3L&#10;CY6zM5p9U25G14kL9tF6UjCfZSCQam8sNQoO77u7BxAxaTK684QKJoywqa6vSl0YP9AbXvapEVxC&#10;sdAK2pRCIWWsW3Q6znxAYu/T904nln0jTa8HLnedXGRZLp22xB9aHfCpxfq0PzsFJ/pePE+7MITX&#10;j+1wsC/T10papW5vxu0jiIRj+gvDLz6jQ8VMR38mE0XHes1TkoL8PgfB/nK+BnHk+ypfgqxK+X9A&#10;9QMAAP//AwBQSwECLQAUAAYACAAAACEAtoM4kv4AAADhAQAAEwAAAAAAAAAAAAAAAAAAAAAAW0Nv&#10;bnRlbnRfVHlwZXNdLnhtbFBLAQItABQABgAIAAAAIQA4/SH/1gAAAJQBAAALAAAAAAAAAAAAAAAA&#10;AC8BAABfcmVscy8ucmVsc1BLAQItABQABgAIAAAAIQBzoYzvbwIAAP8EAAAOAAAAAAAAAAAAAAAA&#10;AC4CAABkcnMvZTJvRG9jLnhtbFBLAQItABQABgAIAAAAIQDG1IhM3AAAAAgBAAAPAAAAAAAAAAAA&#10;AAAAAMkEAABkcnMvZG93bnJldi54bWxQSwUGAAAAAAQABADzAAAA0gUAAAAA&#10;" adj="3175" fillcolor="#4472c4" strokecolor="#2f528f" strokeweight="1pt"/>
                  </w:pict>
                </mc:Fallback>
              </mc:AlternateContent>
            </w:r>
            <w:r w:rsidRPr="00F61B94">
              <w:rPr>
                <w:rFonts w:ascii="Arial" w:hAnsi="Arial" w:cs="Arial"/>
                <w:color w:val="1F4E79" w:themeColor="accent5" w:themeShade="80"/>
              </w:rPr>
              <w:t>Parenting &amp; Communities</w:t>
            </w:r>
          </w:p>
        </w:tc>
        <w:tc>
          <w:tcPr>
            <w:tcW w:w="2410" w:type="dxa"/>
            <w:shd w:val="clear" w:color="auto" w:fill="B4C6E7" w:themeFill="accent1" w:themeFillTint="66"/>
          </w:tcPr>
          <w:p w14:paraId="64FE8D4A" w14:textId="54263B41" w:rsidR="00011B66" w:rsidRPr="00F61B94" w:rsidRDefault="00011B66" w:rsidP="000B7C95">
            <w:pPr>
              <w:rPr>
                <w:noProof/>
                <w:color w:val="1F4E79" w:themeColor="accent5" w:themeShade="80"/>
              </w:rPr>
            </w:pPr>
            <w:r w:rsidRPr="00F61B94">
              <w:rPr>
                <w:rFonts w:ascii="Arial" w:hAnsi="Arial" w:cs="Arial"/>
                <w:color w:val="1F4E79" w:themeColor="accent5" w:themeShade="80"/>
              </w:rPr>
              <w:t>Health</w:t>
            </w:r>
          </w:p>
        </w:tc>
        <w:tc>
          <w:tcPr>
            <w:tcW w:w="2835" w:type="dxa"/>
            <w:shd w:val="clear" w:color="auto" w:fill="B4C6E7" w:themeFill="accent1" w:themeFillTint="66"/>
          </w:tcPr>
          <w:p w14:paraId="147F4A18" w14:textId="59BC19DC" w:rsidR="00011B66" w:rsidRPr="00F61B94" w:rsidRDefault="00D133D0" w:rsidP="000B7C95">
            <w:pPr>
              <w:rPr>
                <w:rFonts w:ascii="Arial" w:hAnsi="Arial" w:cs="Arial"/>
                <w:color w:val="1F4E79" w:themeColor="accent5" w:themeShade="80"/>
              </w:rPr>
            </w:pPr>
            <w:r w:rsidRPr="00F61B94">
              <w:rPr>
                <w:noProof/>
                <w:color w:val="1F4E79" w:themeColor="accent5" w:themeShade="80"/>
              </w:rPr>
              <mc:AlternateContent>
                <mc:Choice Requires="wps">
                  <w:drawing>
                    <wp:anchor distT="0" distB="0" distL="114300" distR="114300" simplePos="0" relativeHeight="251654656" behindDoc="0" locked="0" layoutInCell="1" allowOverlap="1" wp14:anchorId="1F946E44" wp14:editId="53C51EE9">
                      <wp:simplePos x="0" y="0"/>
                      <wp:positionH relativeFrom="column">
                        <wp:posOffset>-180975</wp:posOffset>
                      </wp:positionH>
                      <wp:positionV relativeFrom="paragraph">
                        <wp:posOffset>509905</wp:posOffset>
                      </wp:positionV>
                      <wp:extent cx="241300" cy="445329"/>
                      <wp:effectExtent l="19050" t="0" r="44450" b="31115"/>
                      <wp:wrapNone/>
                      <wp:docPr id="357" name="Arrow: Down 357"/>
                      <wp:cNvGraphicFramePr/>
                      <a:graphic xmlns:a="http://schemas.openxmlformats.org/drawingml/2006/main">
                        <a:graphicData uri="http://schemas.microsoft.com/office/word/2010/wordprocessingShape">
                          <wps:wsp>
                            <wps:cNvSpPr/>
                            <wps:spPr>
                              <a:xfrm>
                                <a:off x="0" y="0"/>
                                <a:ext cx="241300" cy="445329"/>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E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57" o:spid="_x0000_s1026" type="#_x0000_t67" style="position:absolute;margin-left:-14.25pt;margin-top:40.15pt;width:19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oNaAIAAPAEAAAOAAAAZHJzL2Uyb0RvYy54bWysVN9P2zAQfp+0/8Hy+0gb0gERKaqKOk1C&#10;gASIZ9dxmki2zzu7Tdlfv7OTUmA8TeuDe+c734/vvsvl1d5otlPoO7AVn55MOFNWQt3ZTcWfHlff&#10;zjnzQdhaaLCq4i/K86v51y+XvStVDi3oWiGjINaXvat4G4Irs8zLVhnhT8ApS8YG0IhAKm6yGkVP&#10;0Y3O8snke9YD1g5BKu/p9now8nmK3zRKhrum8SowXXGqLaQT07mOZza/FOUGhWs7OZYh/qEKIzpL&#10;SV9DXYsg2Ba7v0KZTiJ4aMKJBJNB03RSpR6om+nkQzcPrXAq9ULgePcKk/9/YeXt7sHdI8HQO196&#10;EmMX+wZN/Kf62D6B9fIKltoHJukyL6anE4JUkqkoZqf5RQQzOz526MMPBYZFoeI19HaBCH3CSexu&#10;fBj8D34xoQfd1atO66TgZr3UyHaChlcUZ/myGFO8c9OW9US9/CxVI4hEjRaBCjOurri3G86E3hA7&#10;ZcCU+91r/0mSlLwVtRpSzyb0O2Qe3FOj7+LELq6Fb4cnyRSfiNJ0gRiuO1Px8xjoEEnbaFWJoyMW&#10;xxFEaQ31yz0yhIG03slVR0luhA/3AomlBD5tXrijo9FAGMAocdYC/v7sPvoTecjKWU+sJ3x+bQUq&#10;zvRPS7S6mBZFXJOkFLOznBR8a1m/tditWQLNZko77mQSo3/QB7FBMM+0oIuYlUzCSso9TGJUlmHY&#10;RlpxqRaL5Ear4US4sQ9OxuARpwjv4/5ZoBvpFIiHt3DYEFF+INTgG19aWGwDNF1i2xFXmmBUaK3S&#10;LMdPQNzbt3ryOn6o5n8AAAD//wMAUEsDBBQABgAIAAAAIQDJ4jO+3AAAAAgBAAAPAAAAZHJzL2Rv&#10;d25yZXYueG1sTI9BS8NAEIXvgv9hGcFbu2trNcZsigilFIRi1PsmOyaL2dmQ3abx3zue9PiYj/e+&#10;Kbaz78WEY3SBNNwsFQikJlhHrYb3t90iAxGTIWv6QKjhGyNsy8uLwuQ2nOkVpyq1gkso5kZDl9KQ&#10;SxmbDr2JyzAg8e0zjN4kjmMr7WjOXO57uVLqTnrjiBc6M+Bzh81XdfIaCPf7+jAdP7DP3G59eBkr&#10;J++1vr6anx5BJJzTHwy/+qwOJTvV4UQ2il7DYpVtGNWQqTUIBh441sxt1C3IspD/Hyh/AAAA//8D&#10;AFBLAQItABQABgAIAAAAIQC2gziS/gAAAOEBAAATAAAAAAAAAAAAAAAAAAAAAABbQ29udGVudF9U&#10;eXBlc10ueG1sUEsBAi0AFAAGAAgAAAAhADj9If/WAAAAlAEAAAsAAAAAAAAAAAAAAAAALwEAAF9y&#10;ZWxzLy5yZWxzUEsBAi0AFAAGAAgAAAAhAPs62g1oAgAA8AQAAA4AAAAAAAAAAAAAAAAALgIAAGRy&#10;cy9lMm9Eb2MueG1sUEsBAi0AFAAGAAgAAAAhAMniM77cAAAACAEAAA8AAAAAAAAAAAAAAAAAwgQA&#10;AGRycy9kb3ducmV2LnhtbFBLBQYAAAAABAAEAPMAAADLBQAAAAA=&#10;" adj="15748" fillcolor="#4472c4" strokecolor="#2f528f" strokeweight="1pt"/>
                  </w:pict>
                </mc:Fallback>
              </mc:AlternateContent>
            </w:r>
            <w:r w:rsidR="00011B66" w:rsidRPr="00F61B94">
              <w:rPr>
                <w:rFonts w:ascii="Arial" w:hAnsi="Arial" w:cs="Arial"/>
                <w:color w:val="1F4E79" w:themeColor="accent5" w:themeShade="80"/>
              </w:rPr>
              <w:t>Learning, Development &amp; SEND</w:t>
            </w:r>
          </w:p>
        </w:tc>
        <w:tc>
          <w:tcPr>
            <w:tcW w:w="2741" w:type="dxa"/>
            <w:gridSpan w:val="2"/>
            <w:shd w:val="clear" w:color="auto" w:fill="B4C6E7" w:themeFill="accent1" w:themeFillTint="66"/>
          </w:tcPr>
          <w:p w14:paraId="724A3802" w14:textId="77777777" w:rsidR="00011B66" w:rsidRPr="00F61B94" w:rsidRDefault="00011B66" w:rsidP="000B7C95">
            <w:pPr>
              <w:rPr>
                <w:rFonts w:ascii="Arial" w:hAnsi="Arial" w:cs="Arial"/>
                <w:color w:val="1F4E79" w:themeColor="accent5" w:themeShade="80"/>
              </w:rPr>
            </w:pPr>
            <w:r w:rsidRPr="00F61B94">
              <w:rPr>
                <w:rFonts w:ascii="Arial" w:hAnsi="Arial" w:cs="Arial"/>
                <w:color w:val="1F4E79" w:themeColor="accent5" w:themeShade="80"/>
              </w:rPr>
              <w:t>Resource,</w:t>
            </w:r>
          </w:p>
          <w:p w14:paraId="245394E5" w14:textId="77777777" w:rsidR="00011B66" w:rsidRPr="00F61B94" w:rsidRDefault="00011B66" w:rsidP="000B7C95">
            <w:pPr>
              <w:rPr>
                <w:rFonts w:ascii="Arial" w:hAnsi="Arial" w:cs="Arial"/>
                <w:color w:val="1F4E79" w:themeColor="accent5" w:themeShade="80"/>
              </w:rPr>
            </w:pPr>
            <w:r w:rsidRPr="00F61B94">
              <w:rPr>
                <w:rFonts w:ascii="Arial" w:hAnsi="Arial" w:cs="Arial"/>
                <w:color w:val="1F4E79" w:themeColor="accent5" w:themeShade="80"/>
              </w:rPr>
              <w:t>Workforce &amp; Funding</w:t>
            </w:r>
          </w:p>
        </w:tc>
      </w:tr>
      <w:tr w:rsidR="00011B66" w14:paraId="36AC00B0" w14:textId="77777777" w:rsidTr="000B7C95">
        <w:tblPrEx>
          <w:jc w:val="left"/>
        </w:tblPrEx>
        <w:trPr>
          <w:trHeight w:val="696"/>
        </w:trPr>
        <w:tc>
          <w:tcPr>
            <w:tcW w:w="846" w:type="dxa"/>
            <w:vMerge w:val="restart"/>
            <w:textDirection w:val="btLr"/>
          </w:tcPr>
          <w:p w14:paraId="20FD1D03" w14:textId="77777777" w:rsidR="00011B66" w:rsidRPr="00F4069B" w:rsidRDefault="00011B66" w:rsidP="000B7C95">
            <w:pPr>
              <w:ind w:left="113" w:right="113"/>
              <w:jc w:val="center"/>
              <w:rPr>
                <w:rFonts w:ascii="Arial" w:hAnsi="Arial" w:cs="Arial"/>
                <w:color w:val="1F4E79" w:themeColor="accent5" w:themeShade="80"/>
                <w:sz w:val="24"/>
                <w:szCs w:val="24"/>
              </w:rPr>
            </w:pPr>
          </w:p>
          <w:p w14:paraId="294EC2C0" w14:textId="77777777" w:rsidR="00011B66" w:rsidRPr="00F4069B" w:rsidRDefault="00011B66" w:rsidP="000B7C95">
            <w:pPr>
              <w:ind w:left="113" w:right="113"/>
              <w:jc w:val="center"/>
              <w:rPr>
                <w:rFonts w:ascii="Arial" w:hAnsi="Arial" w:cs="Arial"/>
                <w:color w:val="1F4E79" w:themeColor="accent5" w:themeShade="80"/>
                <w:sz w:val="24"/>
                <w:szCs w:val="24"/>
              </w:rPr>
            </w:pPr>
            <w:r w:rsidRPr="00F4069B">
              <w:rPr>
                <w:rFonts w:ascii="Arial" w:hAnsi="Arial" w:cs="Arial"/>
                <w:color w:val="1F4E79" w:themeColor="accent5" w:themeShade="80"/>
                <w:sz w:val="24"/>
                <w:szCs w:val="24"/>
              </w:rPr>
              <w:t>Across work themes</w:t>
            </w:r>
          </w:p>
          <w:p w14:paraId="4D91FE3D" w14:textId="77777777" w:rsidR="00011B66" w:rsidRPr="00656666" w:rsidRDefault="00011B66" w:rsidP="000B7C95">
            <w:pPr>
              <w:ind w:left="113" w:right="113"/>
              <w:jc w:val="center"/>
              <w:rPr>
                <w:rFonts w:ascii="Arial" w:hAnsi="Arial" w:cs="Arial"/>
                <w:sz w:val="24"/>
                <w:szCs w:val="24"/>
              </w:rPr>
            </w:pPr>
          </w:p>
          <w:p w14:paraId="74D356BA" w14:textId="77777777" w:rsidR="00011B66" w:rsidRDefault="00011B66" w:rsidP="000B7C95">
            <w:pPr>
              <w:ind w:left="113" w:right="113"/>
              <w:jc w:val="center"/>
              <w:rPr>
                <w:rFonts w:ascii="Arial" w:hAnsi="Arial" w:cs="Arial"/>
                <w:sz w:val="24"/>
                <w:szCs w:val="24"/>
              </w:rPr>
            </w:pPr>
          </w:p>
          <w:p w14:paraId="6AB32557" w14:textId="77777777" w:rsidR="00011B66" w:rsidRDefault="00011B66" w:rsidP="000B7C95">
            <w:pPr>
              <w:ind w:left="113" w:right="113"/>
              <w:jc w:val="center"/>
              <w:rPr>
                <w:rFonts w:ascii="Arial" w:hAnsi="Arial" w:cs="Arial"/>
                <w:sz w:val="24"/>
                <w:szCs w:val="24"/>
              </w:rPr>
            </w:pPr>
          </w:p>
          <w:p w14:paraId="75AC5989" w14:textId="77777777" w:rsidR="00011B66" w:rsidRPr="00656666" w:rsidRDefault="00011B66" w:rsidP="000B7C95">
            <w:pPr>
              <w:ind w:left="113" w:right="113"/>
              <w:jc w:val="center"/>
              <w:rPr>
                <w:rFonts w:ascii="Arial" w:hAnsi="Arial" w:cs="Arial"/>
                <w:sz w:val="24"/>
                <w:szCs w:val="24"/>
              </w:rPr>
            </w:pPr>
          </w:p>
        </w:tc>
        <w:tc>
          <w:tcPr>
            <w:tcW w:w="8900" w:type="dxa"/>
            <w:gridSpan w:val="4"/>
          </w:tcPr>
          <w:p w14:paraId="6FF3E24A" w14:textId="77777777" w:rsidR="00011B66" w:rsidRPr="00F61B94" w:rsidRDefault="00011B66" w:rsidP="000B7C95">
            <w:pPr>
              <w:jc w:val="center"/>
              <w:rPr>
                <w:rFonts w:ascii="Arial" w:hAnsi="Arial" w:cs="Arial"/>
                <w:color w:val="1F4E79" w:themeColor="accent5" w:themeShade="80"/>
                <w:sz w:val="24"/>
                <w:szCs w:val="24"/>
              </w:rPr>
            </w:pPr>
          </w:p>
          <w:p w14:paraId="7A3D2518"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7568" behindDoc="0" locked="0" layoutInCell="1" allowOverlap="1" wp14:anchorId="4E809FE7" wp14:editId="378348C5">
                      <wp:simplePos x="0" y="0"/>
                      <wp:positionH relativeFrom="column">
                        <wp:posOffset>995045</wp:posOffset>
                      </wp:positionH>
                      <wp:positionV relativeFrom="paragraph">
                        <wp:posOffset>60326</wp:posOffset>
                      </wp:positionV>
                      <wp:extent cx="679450" cy="171450"/>
                      <wp:effectExtent l="19050" t="19050" r="25400" b="38100"/>
                      <wp:wrapNone/>
                      <wp:docPr id="345" name="Arrow: Left 345"/>
                      <wp:cNvGraphicFramePr/>
                      <a:graphic xmlns:a="http://schemas.openxmlformats.org/drawingml/2006/main">
                        <a:graphicData uri="http://schemas.microsoft.com/office/word/2010/wordprocessingShape">
                          <wps:wsp>
                            <wps:cNvSpPr/>
                            <wps:spPr>
                              <a:xfrm>
                                <a:off x="0" y="0"/>
                                <a:ext cx="6794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9C45" id="Arrow: Left 345" o:spid="_x0000_s1026" type="#_x0000_t66" style="position:absolute;margin-left:78.35pt;margin-top:4.75pt;width:53.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PPXQIAABcFAAAOAAAAZHJzL2Uyb0RvYy54bWysVMFu2zAMvQ/YPwi6r46DtFmDOkWQosOA&#10;oC2WDj2rshQbkEWNUuJkXz9KdpygLXYYloNCieQj9fyom9t9Y9hOoa/BFjy/GHGmrISytpuC/3y+&#10;//KVMx+ELYUBqwp+UJ7fzj9/umndTI2hAlMqZARi/ax1Ba9CcLMs87JSjfAX4JQlpwZsRKAtbrIS&#10;RUvojcnGo9FV1gKWDkEq7+n0rnPyecLXWsnwqLVXgZmCU28hrZjW17hm8xsx26BwVS37NsQ/dNGI&#10;2lLRAepOBMG2WL+DamqJ4EGHCwlNBlrXUqU70G3y0ZvbrCvhVLoLkePdQJP/f7DyYbd2T0g0tM7P&#10;PJnxFnuNTfyn/tg+kXUYyFL7wCQdXk2vJ5dEqSRXPs2jTSjZKdmhD98UNCwaBTdKhwUitIknsVv5&#10;0MUf4yj51EOywsGo2IaxP5RmdUlVxyk7yUMtDbKdoA8rpFQ25J2rEqXqji9H9OubGjJSiwkwIuva&#10;mAG7B4jSe4/d9drHx1SV1DUkj/7WWJc8ZKTKYMOQ3NQW8CMAQ7fqK3fxR5I6aiJLr1AenpAhdNr2&#10;Tt7XRPhK+PAkkMRM34gGNDzSog20BYfe4qwC/P3ReYwnjZGXs5aGo+D+11ag4sx8t6S+63wyidOU&#10;NpPL6Zg2eO55PffYbbME+kw5PQVOJjPGB3M0NULzQnO8iFXJJayk2gWXAY+bZeiGll4CqRaLFEYT&#10;5ERY2bWTETyyGrX0vH8R6HrVBZLrAxwHScze6K6LjZkWFtsAuk6iPPHa803Tl4TTvxRxvM/3Ker0&#10;ns3/AAAA//8DAFBLAwQUAAYACAAAACEAVhEa4d4AAAAIAQAADwAAAGRycy9kb3ducmV2LnhtbEyP&#10;wU7DMBBE70j8g7VIXFBrt1UChDgVQgKJXipK6dmNTRwSryPbacPfs5zg+DSj2bflenI9O5kQW48S&#10;FnMBzGDtdYuNhP378+wOWEwKteo9GgnfJsK6urwoVaH9Gd/MaZcaRiMYCyXBpjQUnMfaGqfi3A8G&#10;Kfv0walEGBqugzrTuOv5UoicO9UiXbBqME/W1N1udBKaG7Gx3avXeOjGbRCHj6+XzULK66vp8QFY&#10;MlP6K8OvPqlDRU5HP6KOrCfO8luqSrjPgFG+zFfERwmrPANelfz/A9UPAAAA//8DAFBLAQItABQA&#10;BgAIAAAAIQC2gziS/gAAAOEBAAATAAAAAAAAAAAAAAAAAAAAAABbQ29udGVudF9UeXBlc10ueG1s&#10;UEsBAi0AFAAGAAgAAAAhADj9If/WAAAAlAEAAAsAAAAAAAAAAAAAAAAALwEAAF9yZWxzLy5yZWxz&#10;UEsBAi0AFAAGAAgAAAAhAM+uc89dAgAAFwUAAA4AAAAAAAAAAAAAAAAALgIAAGRycy9lMm9Eb2Mu&#10;eG1sUEsBAi0AFAAGAAgAAAAhAFYRGuHeAAAACAEAAA8AAAAAAAAAAAAAAAAAtwQAAGRycy9kb3du&#10;cmV2LnhtbFBLBQYAAAAABAAEAPMAAADCBQAAAAA=&#10;" adj="2725" fillcolor="#4472c4 [3204]" strokecolor="#1f3763 [1604]"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8592" behindDoc="0" locked="0" layoutInCell="1" allowOverlap="1" wp14:anchorId="428B7DF7" wp14:editId="7C6C42BF">
                      <wp:simplePos x="0" y="0"/>
                      <wp:positionH relativeFrom="column">
                        <wp:posOffset>3896995</wp:posOffset>
                      </wp:positionH>
                      <wp:positionV relativeFrom="paragraph">
                        <wp:posOffset>34925</wp:posOffset>
                      </wp:positionV>
                      <wp:extent cx="755650" cy="196850"/>
                      <wp:effectExtent l="0" t="19050" r="44450" b="31750"/>
                      <wp:wrapNone/>
                      <wp:docPr id="344" name="Arrow: Left 344"/>
                      <wp:cNvGraphicFramePr/>
                      <a:graphic xmlns:a="http://schemas.openxmlformats.org/drawingml/2006/main">
                        <a:graphicData uri="http://schemas.microsoft.com/office/word/2010/wordprocessingShape">
                          <wps:wsp>
                            <wps:cNvSpPr/>
                            <wps:spPr>
                              <a:xfrm rot="10800000">
                                <a:off x="0" y="0"/>
                                <a:ext cx="75565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585D" id="Arrow: Left 344" o:spid="_x0000_s1026" type="#_x0000_t66" style="position:absolute;margin-left:306.85pt;margin-top:2.75pt;width:59.5pt;height:15.5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x1bgIAAP8EAAAOAAAAZHJzL2Uyb0RvYy54bWysVE1v2zAMvQ/YfxB0X50ESdMGdYogRYcB&#10;RVsgHXpWZCkWIIkapcTpfv0o2f1cT8N8EEiReiQfSV9cHp1lB4XRgK/5+GTEmfISGuN3Nf/5cP3t&#10;jLOYhG+EBa9q/qQiv1x+/XLRhYWaQAu2UcgIxMdFF2rephQWVRVlq5yIJxCUJ6MGdCKRiruqQdER&#10;urPVZDQ6rTrAJiBIFSPdXvVGviz4WiuZ7rSOKjFbc8otlRPLuc1ntbwQix2K0Bo5pCH+IQsnjKeg&#10;L1BXIgm2R/MXlDMSIYJOJxJcBVobqUoNVM149KGaTSuCKrUQOTG80BT/H6y8PWzCPRINXYiLSGKu&#10;4qjRMQRiazw6G+WvFEfpsmPh7umFO3VMTNLlfDY7nRHDkkzj89Mzkgm06rEyZsCYvitwLAs1t0qn&#10;FSJ0BVkcbmLq/Z/98psI1jTXxtqi4G67tsgOgno5nc4n6+kQ4p2b9ayjFCZzSppJQTOlrUgkutDU&#10;PPodZ8LuaFhlwhL73ev4SZASvBWN6kPPCh99soN7KfQdTq7iSsS2f1JM/aw5k2jgrXE1H5jtkazP&#10;YVQZ2YGL145kaQvN0z32XaHKYpDXhoLciJjuBdLQ0iUtYrqjQ1sgDmCQOGsBf392n/1plsjKWUdL&#10;QPz82gtUnNkfnqbsfDydEmwqynQ2n5CCby3btxa/d2ug3oxLdkXM/sk+ixrBPdK+rnJUMgkvKXbf&#10;iUFZp345aeOlWq2KG21KEOnGb4LM4JmnTO/D8VFgGMYp0RzewvPCiMWHgep980sPq30Cbcq0vfJK&#10;HcwKbVnp5fBHyGv8Vi9er/+t5R8AAAD//wMAUEsDBBQABgAIAAAAIQCNZWbh3gAAAAgBAAAPAAAA&#10;ZHJzL2Rvd25yZXYueG1sTI/NTsMwEITvSLyDtUjcqNNGSUvIpuK/cGwBIW7b2I0D8TqK3Ta8PeYE&#10;x9GMZr4pl6PtxEEPvnWMMJ0kIDTXTrXcILy+PFwsQPhArKhzrBG+tYdldXpSUqHckdf6sAmNiCXs&#10;C0IwIfSFlL422pKfuF5z9HZusBSiHBqpBjrGctvJWZLk0lLLccFQr2+Nrr82e4tw/8Gf7+0TrfjZ&#10;P74ld5em3+U3iOdn4/UViKDH8BeGX/yIDlVk2ro9Ky86hHyazmMUIctARH+ezqLeIqR5BrIq5f8D&#10;1Q8AAAD//wMAUEsBAi0AFAAGAAgAAAAhALaDOJL+AAAA4QEAABMAAAAAAAAAAAAAAAAAAAAAAFtD&#10;b250ZW50X1R5cGVzXS54bWxQSwECLQAUAAYACAAAACEAOP0h/9YAAACUAQAACwAAAAAAAAAAAAAA&#10;AAAvAQAAX3JlbHMvLnJlbHNQSwECLQAUAAYACAAAACEAysRcdW4CAAD/BAAADgAAAAAAAAAAAAAA&#10;AAAuAgAAZHJzL2Uyb0RvYy54bWxQSwECLQAUAAYACAAAACEAjWVm4d4AAAAIAQAADwAAAAAAAAAA&#10;AAAAAADIBAAAZHJzL2Rvd25yZXYueG1sUEsFBgAAAAAEAAQA8wAAANMFAAAAAA==&#10;" adj="2813" fillcolor="#4472c4" strokecolor="#2f528f" strokeweight="1pt"/>
                  </w:pict>
                </mc:Fallback>
              </mc:AlternateContent>
            </w:r>
            <w:r w:rsidRPr="00F61B94">
              <w:rPr>
                <w:rFonts w:ascii="Arial" w:hAnsi="Arial" w:cs="Arial"/>
                <w:noProof/>
                <w:color w:val="1F4E79" w:themeColor="accent5" w:themeShade="80"/>
                <w:sz w:val="24"/>
                <w:szCs w:val="24"/>
              </w:rPr>
              <w:t>Children’s Centre</w:t>
            </w:r>
          </w:p>
        </w:tc>
        <w:tc>
          <w:tcPr>
            <w:tcW w:w="1070" w:type="dxa"/>
            <w:vMerge w:val="restart"/>
            <w:textDirection w:val="tbRl"/>
          </w:tcPr>
          <w:p w14:paraId="16C4FF6F" w14:textId="77777777" w:rsidR="00011B66" w:rsidRDefault="00011B66" w:rsidP="000B7C95">
            <w:pPr>
              <w:ind w:left="113" w:right="113"/>
              <w:rPr>
                <w:rFonts w:ascii="Arial" w:hAnsi="Arial" w:cs="Arial"/>
                <w:sz w:val="24"/>
                <w:szCs w:val="24"/>
              </w:rPr>
            </w:pPr>
          </w:p>
          <w:p w14:paraId="1E880697" w14:textId="77777777" w:rsidR="00011B66" w:rsidRPr="00F4069B" w:rsidRDefault="00011B66" w:rsidP="000B7C95">
            <w:pPr>
              <w:ind w:left="113" w:right="113"/>
              <w:jc w:val="center"/>
              <w:rPr>
                <w:rFonts w:ascii="Arial" w:hAnsi="Arial" w:cs="Arial"/>
                <w:color w:val="1F4E79" w:themeColor="accent5" w:themeShade="80"/>
                <w:sz w:val="24"/>
                <w:szCs w:val="24"/>
              </w:rPr>
            </w:pPr>
            <w:r w:rsidRPr="00F4069B">
              <w:rPr>
                <w:rFonts w:ascii="Arial" w:hAnsi="Arial" w:cs="Arial"/>
                <w:color w:val="1F4E79" w:themeColor="accent5" w:themeShade="80"/>
                <w:sz w:val="24"/>
                <w:szCs w:val="24"/>
              </w:rPr>
              <w:t>Across work themes</w:t>
            </w:r>
          </w:p>
          <w:p w14:paraId="63718A59" w14:textId="77777777" w:rsidR="00011B66" w:rsidRDefault="00011B66" w:rsidP="000B7C95">
            <w:pPr>
              <w:ind w:left="113" w:right="113"/>
              <w:rPr>
                <w:rFonts w:ascii="Arial" w:hAnsi="Arial" w:cs="Arial"/>
                <w:sz w:val="24"/>
                <w:szCs w:val="24"/>
              </w:rPr>
            </w:pPr>
          </w:p>
          <w:p w14:paraId="15D55AB7" w14:textId="77777777" w:rsidR="00011B66" w:rsidRDefault="00011B66" w:rsidP="000B7C95">
            <w:pPr>
              <w:ind w:left="113" w:right="113"/>
              <w:rPr>
                <w:rFonts w:ascii="Arial" w:hAnsi="Arial" w:cs="Arial"/>
                <w:sz w:val="24"/>
                <w:szCs w:val="24"/>
              </w:rPr>
            </w:pPr>
            <w:r w:rsidRPr="00656666">
              <w:rPr>
                <w:rFonts w:ascii="Arial" w:hAnsi="Arial" w:cs="Arial"/>
                <w:noProof/>
                <w:sz w:val="24"/>
                <w:szCs w:val="24"/>
              </w:rPr>
              <mc:AlternateContent>
                <mc:Choice Requires="wps">
                  <w:drawing>
                    <wp:anchor distT="0" distB="0" distL="114300" distR="114300" simplePos="0" relativeHeight="251766784" behindDoc="0" locked="0" layoutInCell="1" allowOverlap="1" wp14:anchorId="6049874E" wp14:editId="7FD8A727">
                      <wp:simplePos x="0" y="0"/>
                      <wp:positionH relativeFrom="column">
                        <wp:posOffset>-100648</wp:posOffset>
                      </wp:positionH>
                      <wp:positionV relativeFrom="paragraph">
                        <wp:posOffset>-20955</wp:posOffset>
                      </wp:positionV>
                      <wp:extent cx="710680" cy="208915"/>
                      <wp:effectExtent l="22225" t="0" r="35560" b="35560"/>
                      <wp:wrapNone/>
                      <wp:docPr id="116" name="Arrow: Left 116"/>
                      <wp:cNvGraphicFramePr/>
                      <a:graphic xmlns:a="http://schemas.openxmlformats.org/drawingml/2006/main">
                        <a:graphicData uri="http://schemas.microsoft.com/office/word/2010/wordprocessingShape">
                          <wps:wsp>
                            <wps:cNvSpPr/>
                            <wps:spPr>
                              <a:xfrm rot="16200000">
                                <a:off x="0" y="0"/>
                                <a:ext cx="710680" cy="20891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D800" id="Arrow: Left 116" o:spid="_x0000_s1026" type="#_x0000_t66" style="position:absolute;margin-left:-7.95pt;margin-top:-1.65pt;width:55.95pt;height:16.4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zvbwIAAP8EAAAOAAAAZHJzL2Uyb0RvYy54bWysVEtv2zAMvg/YfxB0Xx0HaZMGcYogRYcB&#10;RVsgHXpWZCkWoNcoJU7360dJTl/raZgPAilSH8mPpBdXR6PJQUBQzja0PhtRIix3rbK7hv58vPk2&#10;oyREZlumnRUNfRaBXi2/fln0fi7GrnO6FUAQxIZ57xvaxejnVRV4JwwLZ84Li0bpwLCIKuyqFliP&#10;6EZX49HoouodtB4cFyHg7XUx0mXGl1LweC9lEJHohmJuMZ+Qz206q+WCzXfAfKf4kAb7hywMUxaD&#10;vkBds8jIHtRfUEZxcMHJeMadqZyUiotcA1ZTjz5Us+mYF7kWJCf4F5rC/4Pld4eNfwCkofdhHlBM&#10;VRwlGAIO2aovkGX8cnGYLjlm7p5fuBPHSDheTuvRxQwZ5mgaj2aX9XnitipYCdNDiN+FMyQJDdVC&#10;xhWA6zMyO9yGWPxPfulNcFq1N0rrrMBuu9ZADgx7OZlMx+vJEOKdm7akx7zHU0yacIYzJTWLKBrf&#10;NjTYHSVM73BYeYQc+93r8EmQHLxjrSihzzMfJdnBPRf6DidVcc1CV55kU5k1oyIOvFamobPCbEHS&#10;NoUReWQHLl47kqSta58foHQFKwue3ygMcstCfGCAQ4uXuIjxHg+pHXLgBomSzsHvz+6TP84SWinp&#10;cQmQn197BoIS/cPilF3WkwnCxqxMzqdjVOCtZfvWYvdm7bA3dc4ui8k/6pMowZkn3NdVioomZjnG&#10;Lp0YlHUsy4kbz8Vqld1wUzyLt3bjeQJPPCV6H49PDPwwThHn8M6dFobNPwxU8U0vrVvto5MqT9sr&#10;r9jBpOCW5V4Of4S0xm/17PX631r+AQAA//8DAFBLAwQUAAYACAAAACEA/AAiy90AAAAIAQAADwAA&#10;AGRycy9kb3ducmV2LnhtbEyPwU7DMBBE70j8g7VI3FqngQYI2VQVokIcKeXuxiYxjddR7DYJX9/l&#10;VI6rfZp5U6xG14qT6YP1hLCYJyAMVV5bqhF2n5vZI4gQFWnVejIIkwmwKq+vCpVrP9CHOW1jLTiE&#10;Qq4Qmhi7XMpQNcapMPedIf59+96pyGdfS92rgcNdK9MkyaRTlrihUZ15aUx12B4dwoF+09dp0w3d&#10;+9d62Nm36edBWsTbm3H9DCKaMV5g+NNndSjZae+PpINoEdK7jEmE2X3KExhYZksQe4TsaQGyLOT/&#10;AeUZAAD//wMAUEsBAi0AFAAGAAgAAAAhALaDOJL+AAAA4QEAABMAAAAAAAAAAAAAAAAAAAAAAFtD&#10;b250ZW50X1R5cGVzXS54bWxQSwECLQAUAAYACAAAACEAOP0h/9YAAACUAQAACwAAAAAAAAAAAAAA&#10;AAAvAQAAX3JlbHMvLnJlbHNQSwECLQAUAAYACAAAACEAc6GM728CAAD/BAAADgAAAAAAAAAAAAAA&#10;AAAuAgAAZHJzL2Uyb0RvYy54bWxQSwECLQAUAAYACAAAACEA/AAiy90AAAAIAQAADwAAAAAAAAAA&#10;AAAAAADJBAAAZHJzL2Rvd25yZXYueG1sUEsFBgAAAAAEAAQA8wAAANMFAAAAAA==&#10;" adj="3175" fillcolor="#4472c4" strokecolor="#2f528f" strokeweight="1pt"/>
                  </w:pict>
                </mc:Fallback>
              </mc:AlternateContent>
            </w:r>
          </w:p>
          <w:p w14:paraId="3505E4EA" w14:textId="77777777" w:rsidR="00011B66" w:rsidRDefault="00011B66" w:rsidP="000B7C95">
            <w:pPr>
              <w:ind w:left="113" w:right="113"/>
              <w:rPr>
                <w:rFonts w:ascii="Arial" w:hAnsi="Arial" w:cs="Arial"/>
                <w:sz w:val="24"/>
                <w:szCs w:val="24"/>
              </w:rPr>
            </w:pPr>
          </w:p>
          <w:p w14:paraId="3E2BB4F5" w14:textId="77777777" w:rsidR="00011B66" w:rsidRDefault="00011B66" w:rsidP="000B7C95">
            <w:pPr>
              <w:ind w:left="113" w:right="113"/>
              <w:jc w:val="center"/>
              <w:rPr>
                <w:rFonts w:ascii="Arial" w:hAnsi="Arial" w:cs="Arial"/>
                <w:sz w:val="24"/>
                <w:szCs w:val="24"/>
              </w:rPr>
            </w:pPr>
            <w:r>
              <w:rPr>
                <w:rFonts w:ascii="Arial" w:hAnsi="Arial" w:cs="Arial"/>
                <w:sz w:val="24"/>
                <w:szCs w:val="24"/>
              </w:rPr>
              <w:t>Across work themes</w:t>
            </w:r>
          </w:p>
          <w:p w14:paraId="2DC9ED94" w14:textId="77777777" w:rsidR="00011B66" w:rsidRPr="00656666" w:rsidRDefault="00011B66" w:rsidP="000B7C95">
            <w:pPr>
              <w:ind w:left="113" w:right="113"/>
              <w:jc w:val="center"/>
              <w:rPr>
                <w:rFonts w:ascii="Arial" w:hAnsi="Arial" w:cs="Arial"/>
                <w:sz w:val="24"/>
                <w:szCs w:val="24"/>
              </w:rPr>
            </w:pPr>
          </w:p>
        </w:tc>
      </w:tr>
      <w:tr w:rsidR="00011B66" w14:paraId="6535C6EB" w14:textId="77777777" w:rsidTr="000B7C95">
        <w:tblPrEx>
          <w:jc w:val="left"/>
        </w:tblPrEx>
        <w:trPr>
          <w:trHeight w:val="424"/>
        </w:trPr>
        <w:tc>
          <w:tcPr>
            <w:tcW w:w="846" w:type="dxa"/>
            <w:vMerge/>
            <w:textDirection w:val="btLr"/>
          </w:tcPr>
          <w:p w14:paraId="7FA32312" w14:textId="77777777" w:rsidR="00011B66" w:rsidRDefault="00011B66" w:rsidP="000B7C95">
            <w:pPr>
              <w:ind w:left="113" w:right="113"/>
              <w:jc w:val="center"/>
              <w:rPr>
                <w:rFonts w:ascii="Arial" w:hAnsi="Arial" w:cs="Arial"/>
                <w:sz w:val="24"/>
                <w:szCs w:val="24"/>
              </w:rPr>
            </w:pPr>
          </w:p>
        </w:tc>
        <w:tc>
          <w:tcPr>
            <w:tcW w:w="8900" w:type="dxa"/>
            <w:gridSpan w:val="4"/>
          </w:tcPr>
          <w:p w14:paraId="30856027" w14:textId="311CD6F1"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5520" behindDoc="0" locked="0" layoutInCell="1" allowOverlap="1" wp14:anchorId="359191FB" wp14:editId="2C9A2C1E">
                      <wp:simplePos x="0" y="0"/>
                      <wp:positionH relativeFrom="column">
                        <wp:posOffset>343535</wp:posOffset>
                      </wp:positionH>
                      <wp:positionV relativeFrom="paragraph">
                        <wp:posOffset>76517</wp:posOffset>
                      </wp:positionV>
                      <wp:extent cx="692150" cy="171450"/>
                      <wp:effectExtent l="19050" t="19050" r="12700" b="38100"/>
                      <wp:wrapNone/>
                      <wp:docPr id="300" name="Arrow: Left 300"/>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8DB9" id="Arrow: Left 300" o:spid="_x0000_s1026" type="#_x0000_t66" style="position:absolute;margin-left:27.05pt;margin-top:6pt;width:54.5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K8DgGvfAAAACAEAAA8AAABkcnMvZG93&#10;bnJldi54bWxMj09PwkAQxe8mfofNmHiTLX8kULslqMEoiUER7kt3aAvd2aa70PLtHU56nPde3vxe&#10;MutsJc7Y+NKRgn4vAoGUOVNSrmDzs3iYgPBBk9GVI1RwQQ+z9PYm0bFxLX3jeR1ywSXkY62gCKGO&#10;pfRZgVb7nquR2Nu7xurAZ5NL0+iWy20lB1E0llaXxB8KXeNLgdlxfbIKloflZW+3r6vPD9/i8/Zt&#10;vnmffil1f9fNn0AE7MJfGK74jA4pM+3ciYwXlYLHUZ+TrA940tUfD1nYKRhOI5BpIv8PSH8BAAD/&#10;/wMAUEsBAi0AFAAGAAgAAAAhALaDOJL+AAAA4QEAABMAAAAAAAAAAAAAAAAAAAAAAFtDb250ZW50&#10;X1R5cGVzXS54bWxQSwECLQAUAAYACAAAACEAOP0h/9YAAACUAQAACwAAAAAAAAAAAAAAAAAvAQAA&#10;X3JlbHMvLnJlbHNQSwECLQAUAAYACAAAACEAxJmTXWcCAADwBAAADgAAAAAAAAAAAAAAAAAuAgAA&#10;ZHJzL2Uyb0RvYy54bWxQSwECLQAUAAYACAAAACEArwOAa98AAAAIAQAADwAAAAAAAAAAAAAAAADB&#10;BAAAZHJzL2Rvd25yZXYueG1sUEsFBgAAAAAEAAQA8wAAAM0FAAAAAA==&#10;" adj="2675"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6544" behindDoc="0" locked="0" layoutInCell="1" allowOverlap="1" wp14:anchorId="319B3DE3" wp14:editId="2BA1EFC7">
                      <wp:simplePos x="0" y="0"/>
                      <wp:positionH relativeFrom="column">
                        <wp:posOffset>4388485</wp:posOffset>
                      </wp:positionH>
                      <wp:positionV relativeFrom="paragraph">
                        <wp:posOffset>85725</wp:posOffset>
                      </wp:positionV>
                      <wp:extent cx="698500" cy="196850"/>
                      <wp:effectExtent l="0" t="19050" r="44450" b="31750"/>
                      <wp:wrapNone/>
                      <wp:docPr id="299" name="Arrow: Left 299"/>
                      <wp:cNvGraphicFramePr/>
                      <a:graphic xmlns:a="http://schemas.openxmlformats.org/drawingml/2006/main">
                        <a:graphicData uri="http://schemas.microsoft.com/office/word/2010/wordprocessingShape">
                          <wps:wsp>
                            <wps:cNvSpPr/>
                            <wps:spPr>
                              <a:xfrm rot="10800000">
                                <a:off x="0" y="0"/>
                                <a:ext cx="69850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BC19" id="Arrow: Left 299" o:spid="_x0000_s1026" type="#_x0000_t66" style="position:absolute;margin-left:345.55pt;margin-top:6.75pt;width:55pt;height:15.5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tTbAIAAP8EAAAOAAAAZHJzL2Uyb0RvYy54bWysVEtv2zAMvg/YfxB0X50E6cuoUwQpOgwo&#10;2gLp0DMjS7EAvUYpcbpfP0p2n+tpmA8CKVIfyY+kLy4P1rC9xKi9a/j0aMKZdMK32m0b/vPh+tsZ&#10;ZzGBa8F4Jxv+JCO/XHz9ctGHWs58500rkRGIi3UfGt6lFOqqiqKTFuKRD9KRUXm0kEjFbdUi9IRu&#10;TTWbTE6q3mMb0AsZI91eDUa+KPhKSZHulIoyMdNwyi2VE8u5yWe1uIB6ixA6LcY04B+ysKAdBX2B&#10;uoIEbIf6LyirBfroVToS3lZeKS1kqYGqmU4+VLPuIMhSC5ETwwtN8f/Bitv9Otwj0dCHWEcScxUH&#10;hZahJ7amk7NJ/kpxlC47FO6eXriTh8QEXZ6cnx2TGxNkmp6fkJK5rQasjBkwpu/SW5aFhhup0hLR&#10;9wUZ9jcxDf7PfvlN9Ea319qYouB2szLI9kC9nM9PZ6v5GOKdm3GspxRmpyUboJlSBhIlZkPb8Oi2&#10;nIHZ0rCKhCX2u9fxkyAleAetHEJTmQQ9JDu6l0Lf4eQqriB2w5Niyk+gtjrRwBttGz4yOyAZl62y&#10;jOzIxWtHsrTx7dM9Dl0hnmMQ15qC3EBM94A0tHRJi5ju6FDGEwd+lDjrPP7+7D770yyRlbOeloD4&#10;+bUDlJyZH46m7Hw6n+etKcr8+HRGCr61bN5a3M6uPPVmWrIrYvZP5llU6O0j7esyRyUTOEGxh06M&#10;yioNy0kbL+RyWdxoUwKkG7cOIoNnnjK9D4dHwDCOU6I5vPXPCwP1h4EafPNL55e75JUu0/bKK3Uw&#10;K7RlpZfjHyGv8Vu9eL3+txZ/AAAA//8DAFBLAwQUAAYACAAAACEA9B5ji94AAAAJAQAADwAAAGRy&#10;cy9kb3ducmV2LnhtbEyPy07DMBBF90j8gzVI7KiTvlRCnKpFYkclKCzanRNPk4h4HMXOo3/PdAXL&#10;mXt050y6nWwjBux87UhBPItAIBXO1FQq+P56e9qA8EGT0Y0jVHBFD9vs/i7ViXEjfeJwDKXgEvKJ&#10;VlCF0CZS+qJCq/3MtUicXVxndeCxK6Xp9MjltpHzKFpLq2viC5Vu8bXC4ufYWwXz0368vA+LMO7O&#10;RS77Q3ndHz6UenyYdi8gAk7hD4abPqtDxk6568l40ShYP8cxoxwsViAY2ES3Ra5guVyBzFL5/4Ps&#10;FwAA//8DAFBLAQItABQABgAIAAAAIQC2gziS/gAAAOEBAAATAAAAAAAAAAAAAAAAAAAAAABbQ29u&#10;dGVudF9UeXBlc10ueG1sUEsBAi0AFAAGAAgAAAAhADj9If/WAAAAlAEAAAsAAAAAAAAAAAAAAAAA&#10;LwEAAF9yZWxzLy5yZWxzUEsBAi0AFAAGAAgAAAAhAGtou1NsAgAA/wQAAA4AAAAAAAAAAAAAAAAA&#10;LgIAAGRycy9lMm9Eb2MueG1sUEsBAi0AFAAGAAgAAAAhAPQeY4veAAAACQEAAA8AAAAAAAAAAAAA&#10;AAAAxgQAAGRycy9kb3ducmV2LnhtbFBLBQYAAAAABAAEAPMAAADRBQAAAAA=&#10;" adj="3044" fillcolor="#4472c4" strokecolor="#2f528f" strokeweight="1pt"/>
                  </w:pict>
                </mc:Fallback>
              </mc:AlternateContent>
            </w:r>
            <w:r w:rsidRPr="00F61B94">
              <w:rPr>
                <w:rFonts w:ascii="Arial" w:hAnsi="Arial" w:cs="Arial"/>
                <w:color w:val="1F4E79" w:themeColor="accent5" w:themeShade="80"/>
                <w:sz w:val="24"/>
                <w:szCs w:val="24"/>
              </w:rPr>
              <w:t xml:space="preserve">Inclusivity </w:t>
            </w:r>
            <w:r w:rsidR="00D133D0">
              <w:rPr>
                <w:rFonts w:ascii="Arial" w:hAnsi="Arial" w:cs="Arial"/>
                <w:color w:val="1F4E79" w:themeColor="accent5" w:themeShade="80"/>
                <w:sz w:val="24"/>
                <w:szCs w:val="24"/>
              </w:rPr>
              <w:t>/ Diversity</w:t>
            </w:r>
          </w:p>
        </w:tc>
        <w:tc>
          <w:tcPr>
            <w:tcW w:w="1070" w:type="dxa"/>
            <w:vMerge/>
            <w:textDirection w:val="tbRl"/>
          </w:tcPr>
          <w:p w14:paraId="07C68054" w14:textId="77777777" w:rsidR="00011B66" w:rsidRDefault="00011B66" w:rsidP="000B7C95">
            <w:pPr>
              <w:ind w:left="113" w:right="113"/>
              <w:rPr>
                <w:rFonts w:ascii="Arial" w:hAnsi="Arial" w:cs="Arial"/>
                <w:sz w:val="24"/>
                <w:szCs w:val="24"/>
              </w:rPr>
            </w:pPr>
          </w:p>
        </w:tc>
      </w:tr>
      <w:tr w:rsidR="00011B66" w14:paraId="6480EAEF" w14:textId="77777777" w:rsidTr="000B7C95">
        <w:tblPrEx>
          <w:jc w:val="left"/>
        </w:tblPrEx>
        <w:trPr>
          <w:trHeight w:val="421"/>
        </w:trPr>
        <w:tc>
          <w:tcPr>
            <w:tcW w:w="846" w:type="dxa"/>
            <w:vMerge/>
          </w:tcPr>
          <w:p w14:paraId="5B1D0C3F" w14:textId="77777777" w:rsidR="00011B66" w:rsidRPr="00656666" w:rsidRDefault="00011B66" w:rsidP="000B7C95">
            <w:pPr>
              <w:jc w:val="center"/>
              <w:rPr>
                <w:rFonts w:ascii="Arial" w:hAnsi="Arial" w:cs="Arial"/>
                <w:sz w:val="24"/>
                <w:szCs w:val="24"/>
              </w:rPr>
            </w:pPr>
          </w:p>
        </w:tc>
        <w:tc>
          <w:tcPr>
            <w:tcW w:w="8900" w:type="dxa"/>
            <w:gridSpan w:val="4"/>
          </w:tcPr>
          <w:p w14:paraId="046BB5CA"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Families at the centre</w:t>
            </w:r>
          </w:p>
        </w:tc>
        <w:tc>
          <w:tcPr>
            <w:tcW w:w="1070" w:type="dxa"/>
            <w:vMerge/>
          </w:tcPr>
          <w:p w14:paraId="3329C540" w14:textId="77777777" w:rsidR="00011B66" w:rsidRPr="00656666" w:rsidRDefault="00011B66" w:rsidP="000B7C95">
            <w:pPr>
              <w:jc w:val="center"/>
              <w:rPr>
                <w:rFonts w:ascii="Arial" w:hAnsi="Arial" w:cs="Arial"/>
                <w:sz w:val="24"/>
                <w:szCs w:val="24"/>
              </w:rPr>
            </w:pPr>
          </w:p>
        </w:tc>
      </w:tr>
      <w:tr w:rsidR="00011B66" w14:paraId="0BBA4F76" w14:textId="77777777" w:rsidTr="000B7C95">
        <w:tblPrEx>
          <w:jc w:val="left"/>
        </w:tblPrEx>
        <w:trPr>
          <w:trHeight w:val="393"/>
        </w:trPr>
        <w:tc>
          <w:tcPr>
            <w:tcW w:w="846" w:type="dxa"/>
            <w:vMerge/>
          </w:tcPr>
          <w:p w14:paraId="40C1C5FD" w14:textId="77777777" w:rsidR="00011B66" w:rsidRPr="00656666" w:rsidRDefault="00011B66" w:rsidP="000B7C95">
            <w:pPr>
              <w:jc w:val="center"/>
              <w:rPr>
                <w:rFonts w:ascii="Arial" w:hAnsi="Arial" w:cs="Arial"/>
                <w:sz w:val="24"/>
                <w:szCs w:val="24"/>
              </w:rPr>
            </w:pPr>
          </w:p>
        </w:tc>
        <w:tc>
          <w:tcPr>
            <w:tcW w:w="8900" w:type="dxa"/>
            <w:gridSpan w:val="4"/>
          </w:tcPr>
          <w:p w14:paraId="64D55BB7"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Well-being of families</w:t>
            </w:r>
          </w:p>
        </w:tc>
        <w:tc>
          <w:tcPr>
            <w:tcW w:w="1070" w:type="dxa"/>
            <w:vMerge/>
          </w:tcPr>
          <w:p w14:paraId="682C6F64" w14:textId="77777777" w:rsidR="00011B66" w:rsidRPr="00656666" w:rsidRDefault="00011B66" w:rsidP="000B7C95">
            <w:pPr>
              <w:jc w:val="center"/>
              <w:rPr>
                <w:rFonts w:ascii="Arial" w:hAnsi="Arial" w:cs="Arial"/>
                <w:sz w:val="24"/>
                <w:szCs w:val="24"/>
              </w:rPr>
            </w:pPr>
          </w:p>
        </w:tc>
      </w:tr>
      <w:tr w:rsidR="00011B66" w14:paraId="17CE1D5D" w14:textId="77777777" w:rsidTr="000B7C95">
        <w:tblPrEx>
          <w:jc w:val="left"/>
        </w:tblPrEx>
        <w:trPr>
          <w:trHeight w:val="367"/>
        </w:trPr>
        <w:tc>
          <w:tcPr>
            <w:tcW w:w="846" w:type="dxa"/>
            <w:vMerge/>
          </w:tcPr>
          <w:p w14:paraId="05870636" w14:textId="77777777" w:rsidR="00011B66" w:rsidRPr="00656666" w:rsidRDefault="00011B66" w:rsidP="000B7C95">
            <w:pPr>
              <w:jc w:val="center"/>
              <w:rPr>
                <w:rFonts w:ascii="Arial" w:hAnsi="Arial" w:cs="Arial"/>
                <w:sz w:val="24"/>
                <w:szCs w:val="24"/>
              </w:rPr>
            </w:pPr>
          </w:p>
        </w:tc>
        <w:tc>
          <w:tcPr>
            <w:tcW w:w="8900" w:type="dxa"/>
            <w:gridSpan w:val="4"/>
          </w:tcPr>
          <w:p w14:paraId="2805FCC4"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 xml:space="preserve">Partnership </w:t>
            </w:r>
          </w:p>
        </w:tc>
        <w:tc>
          <w:tcPr>
            <w:tcW w:w="1070" w:type="dxa"/>
            <w:vMerge/>
          </w:tcPr>
          <w:p w14:paraId="08BEB90F" w14:textId="77777777" w:rsidR="00011B66" w:rsidRPr="00656666" w:rsidRDefault="00011B66" w:rsidP="000B7C95">
            <w:pPr>
              <w:jc w:val="center"/>
              <w:rPr>
                <w:rFonts w:ascii="Arial" w:hAnsi="Arial" w:cs="Arial"/>
                <w:sz w:val="24"/>
                <w:szCs w:val="24"/>
              </w:rPr>
            </w:pPr>
          </w:p>
        </w:tc>
      </w:tr>
      <w:tr w:rsidR="00011B66" w14:paraId="073CA329" w14:textId="77777777" w:rsidTr="000B7C95">
        <w:tblPrEx>
          <w:jc w:val="left"/>
        </w:tblPrEx>
        <w:trPr>
          <w:trHeight w:val="375"/>
        </w:trPr>
        <w:tc>
          <w:tcPr>
            <w:tcW w:w="846" w:type="dxa"/>
            <w:vMerge/>
          </w:tcPr>
          <w:p w14:paraId="59493301" w14:textId="77777777" w:rsidR="00011B66" w:rsidRPr="00656666" w:rsidRDefault="00011B66" w:rsidP="000B7C95">
            <w:pPr>
              <w:jc w:val="center"/>
              <w:rPr>
                <w:rFonts w:ascii="Arial" w:hAnsi="Arial" w:cs="Arial"/>
                <w:sz w:val="24"/>
                <w:szCs w:val="24"/>
              </w:rPr>
            </w:pPr>
          </w:p>
        </w:tc>
        <w:tc>
          <w:tcPr>
            <w:tcW w:w="8900" w:type="dxa"/>
            <w:gridSpan w:val="4"/>
          </w:tcPr>
          <w:p w14:paraId="68368C5F"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 xml:space="preserve">Sharing practice </w:t>
            </w:r>
          </w:p>
        </w:tc>
        <w:tc>
          <w:tcPr>
            <w:tcW w:w="1070" w:type="dxa"/>
            <w:vMerge/>
          </w:tcPr>
          <w:p w14:paraId="0FB3FEA4" w14:textId="77777777" w:rsidR="00011B66" w:rsidRPr="00656666" w:rsidRDefault="00011B66" w:rsidP="000B7C95">
            <w:pPr>
              <w:jc w:val="center"/>
              <w:rPr>
                <w:rFonts w:ascii="Arial" w:hAnsi="Arial" w:cs="Arial"/>
                <w:sz w:val="24"/>
                <w:szCs w:val="24"/>
              </w:rPr>
            </w:pPr>
          </w:p>
        </w:tc>
      </w:tr>
      <w:tr w:rsidR="00011B66" w14:paraId="019C46FC" w14:textId="77777777" w:rsidTr="000B7C95">
        <w:tblPrEx>
          <w:jc w:val="left"/>
        </w:tblPrEx>
        <w:trPr>
          <w:trHeight w:val="310"/>
        </w:trPr>
        <w:tc>
          <w:tcPr>
            <w:tcW w:w="846" w:type="dxa"/>
            <w:vMerge/>
          </w:tcPr>
          <w:p w14:paraId="3C4C1D9B" w14:textId="77777777" w:rsidR="00011B66" w:rsidRPr="00656666" w:rsidRDefault="00011B66" w:rsidP="000B7C95">
            <w:pPr>
              <w:jc w:val="center"/>
              <w:rPr>
                <w:rFonts w:ascii="Arial" w:hAnsi="Arial" w:cs="Arial"/>
                <w:sz w:val="24"/>
                <w:szCs w:val="24"/>
              </w:rPr>
            </w:pPr>
          </w:p>
        </w:tc>
        <w:tc>
          <w:tcPr>
            <w:tcW w:w="8900" w:type="dxa"/>
            <w:gridSpan w:val="4"/>
          </w:tcPr>
          <w:p w14:paraId="4F18A89C" w14:textId="77777777" w:rsidR="00011B66" w:rsidRPr="00F61B94" w:rsidRDefault="00011B66" w:rsidP="000B7C95">
            <w:pPr>
              <w:jc w:val="center"/>
              <w:rPr>
                <w:rFonts w:ascii="Arial" w:hAnsi="Arial" w:cs="Arial"/>
                <w:noProof/>
                <w:color w:val="1F4E79" w:themeColor="accent5" w:themeShade="80"/>
                <w:sz w:val="24"/>
                <w:szCs w:val="24"/>
              </w:rPr>
            </w:pPr>
            <w:r w:rsidRPr="00F61B94">
              <w:rPr>
                <w:rFonts w:ascii="Arial" w:hAnsi="Arial" w:cs="Arial"/>
                <w:noProof/>
                <w:color w:val="1F4E79" w:themeColor="accent5" w:themeShade="80"/>
                <w:sz w:val="24"/>
                <w:szCs w:val="24"/>
              </w:rPr>
              <w:t>Respect</w:t>
            </w:r>
          </w:p>
        </w:tc>
        <w:tc>
          <w:tcPr>
            <w:tcW w:w="1070" w:type="dxa"/>
            <w:vMerge/>
          </w:tcPr>
          <w:p w14:paraId="000958B2" w14:textId="77777777" w:rsidR="00011B66" w:rsidRPr="00656666" w:rsidRDefault="00011B66" w:rsidP="000B7C95">
            <w:pPr>
              <w:jc w:val="center"/>
              <w:rPr>
                <w:rFonts w:ascii="Arial" w:hAnsi="Arial" w:cs="Arial"/>
                <w:sz w:val="24"/>
                <w:szCs w:val="24"/>
              </w:rPr>
            </w:pPr>
          </w:p>
        </w:tc>
      </w:tr>
      <w:tr w:rsidR="00011B66" w14:paraId="60F676FB" w14:textId="77777777" w:rsidTr="000B7C95">
        <w:tblPrEx>
          <w:jc w:val="left"/>
        </w:tblPrEx>
        <w:trPr>
          <w:trHeight w:val="345"/>
        </w:trPr>
        <w:tc>
          <w:tcPr>
            <w:tcW w:w="846" w:type="dxa"/>
            <w:vMerge/>
          </w:tcPr>
          <w:p w14:paraId="635BEC5D" w14:textId="77777777" w:rsidR="00011B66" w:rsidRPr="00656666" w:rsidRDefault="00011B66" w:rsidP="000B7C95">
            <w:pPr>
              <w:jc w:val="center"/>
              <w:rPr>
                <w:rFonts w:ascii="Arial" w:hAnsi="Arial" w:cs="Arial"/>
                <w:sz w:val="24"/>
                <w:szCs w:val="24"/>
              </w:rPr>
            </w:pPr>
          </w:p>
        </w:tc>
        <w:tc>
          <w:tcPr>
            <w:tcW w:w="8900" w:type="dxa"/>
            <w:gridSpan w:val="4"/>
          </w:tcPr>
          <w:p w14:paraId="5887A9D5"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1664" behindDoc="0" locked="0" layoutInCell="1" allowOverlap="1" wp14:anchorId="7E78759D" wp14:editId="6E44FD72">
                      <wp:simplePos x="0" y="0"/>
                      <wp:positionH relativeFrom="column">
                        <wp:posOffset>4434840</wp:posOffset>
                      </wp:positionH>
                      <wp:positionV relativeFrom="paragraph">
                        <wp:posOffset>2540</wp:posOffset>
                      </wp:positionV>
                      <wp:extent cx="755650" cy="196850"/>
                      <wp:effectExtent l="0" t="19050" r="44450" b="31750"/>
                      <wp:wrapNone/>
                      <wp:docPr id="349" name="Arrow: Left 349"/>
                      <wp:cNvGraphicFramePr/>
                      <a:graphic xmlns:a="http://schemas.openxmlformats.org/drawingml/2006/main">
                        <a:graphicData uri="http://schemas.microsoft.com/office/word/2010/wordprocessingShape">
                          <wps:wsp>
                            <wps:cNvSpPr/>
                            <wps:spPr>
                              <a:xfrm rot="10800000">
                                <a:off x="0" y="0"/>
                                <a:ext cx="75565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570C" id="Arrow: Left 349" o:spid="_x0000_s1026" type="#_x0000_t66" style="position:absolute;margin-left:349.2pt;margin-top:.2pt;width:59.5pt;height:15.5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x1bgIAAP8EAAAOAAAAZHJzL2Uyb0RvYy54bWysVE1v2zAMvQ/YfxB0X50ESdMGdYogRYcB&#10;RVsgHXpWZCkWIIkapcTpfv0o2f1cT8N8EEiReiQfSV9cHp1lB4XRgK/5+GTEmfISGuN3Nf/5cP3t&#10;jLOYhG+EBa9q/qQiv1x+/XLRhYWaQAu2UcgIxMdFF2rephQWVRVlq5yIJxCUJ6MGdCKRiruqQdER&#10;urPVZDQ6rTrAJiBIFSPdXvVGviz4WiuZ7rSOKjFbc8otlRPLuc1ntbwQix2K0Bo5pCH+IQsnjKeg&#10;L1BXIgm2R/MXlDMSIYJOJxJcBVobqUoNVM149KGaTSuCKrUQOTG80BT/H6y8PWzCPRINXYiLSGKu&#10;4qjRMQRiazw6G+WvFEfpsmPh7umFO3VMTNLlfDY7nRHDkkzj89Mzkgm06rEyZsCYvitwLAs1t0qn&#10;FSJ0BVkcbmLq/Z/98psI1jTXxtqi4G67tsgOgno5nc4n6+kQ4p2b9ayjFCZzSppJQTOlrUgkutDU&#10;PPodZ8LuaFhlwhL73ev4SZASvBWN6kPPCh99soN7KfQdTq7iSsS2f1JM/aw5k2jgrXE1H5jtkazP&#10;YVQZ2YGL145kaQvN0z32XaHKYpDXhoLciJjuBdLQ0iUtYrqjQ1sgDmCQOGsBf392n/1plsjKWUdL&#10;QPz82gtUnNkfnqbsfDydEmwqynQ2n5CCby3btxa/d2ug3oxLdkXM/sk+ixrBPdK+rnJUMgkvKXbf&#10;iUFZp345aeOlWq2KG21KEOnGb4LM4JmnTO/D8VFgGMYp0RzewvPCiMWHgep980sPq30Cbcq0vfJK&#10;HcwKbVnp5fBHyGv8Vi9er/+t5R8AAAD//wMAUEsDBBQABgAIAAAAIQCHS8te3QAAAAcBAAAPAAAA&#10;ZHJzL2Rvd25yZXYueG1sTI5LT8MwEITvSPwHa5G4USdQhTRkU/F+HCkgxM2Nt0kgXkex24Z/z3KC&#10;y2hHM5r9yuXkerWjMXSeEdJZAoq49rbjBuH15e4kBxWiYWt6z4TwTQGW1eFBaQrr9/xMu1VslIxw&#10;KAxCG+NQaB3qlpwJMz8QS7bxozNR7NhoO5q9jLtenyZJpp3pWD60ZqDrluqv1dYh3H7w53v3aB74&#10;Kdy/JTeLdthkV4jHR9PlBahIU/wrwy++oEMlTGu/ZRtUj5At8rlUEUQlztNzOdYIZ+kcdFXq//zV&#10;DwAAAP//AwBQSwECLQAUAAYACAAAACEAtoM4kv4AAADhAQAAEwAAAAAAAAAAAAAAAAAAAAAAW0Nv&#10;bnRlbnRfVHlwZXNdLnhtbFBLAQItABQABgAIAAAAIQA4/SH/1gAAAJQBAAALAAAAAAAAAAAAAAAA&#10;AC8BAABfcmVscy8ucmVsc1BLAQItABQABgAIAAAAIQDKxFx1bgIAAP8EAAAOAAAAAAAAAAAAAAAA&#10;AC4CAABkcnMvZTJvRG9jLnhtbFBLAQItABQABgAIAAAAIQCHS8te3QAAAAcBAAAPAAAAAAAAAAAA&#10;AAAAAMgEAABkcnMvZG93bnJldi54bWxQSwUGAAAAAAQABADzAAAA0gUAAAAA&#10;" adj="2813"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0640" behindDoc="0" locked="0" layoutInCell="1" allowOverlap="1" wp14:anchorId="67BBF087" wp14:editId="30075D76">
                      <wp:simplePos x="0" y="0"/>
                      <wp:positionH relativeFrom="column">
                        <wp:posOffset>300990</wp:posOffset>
                      </wp:positionH>
                      <wp:positionV relativeFrom="paragraph">
                        <wp:posOffset>-10160</wp:posOffset>
                      </wp:positionV>
                      <wp:extent cx="692150" cy="171450"/>
                      <wp:effectExtent l="19050" t="19050" r="12700" b="38100"/>
                      <wp:wrapNone/>
                      <wp:docPr id="348" name="Arrow: Left 348"/>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CF5C" id="Arrow: Left 348" o:spid="_x0000_s1026" type="#_x0000_t66" style="position:absolute;margin-left:23.7pt;margin-top:-.8pt;width:54.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Pmi62vgAAAACAEAAA8AAABkcnMvZG93&#10;bnJldi54bWxMj0FPwkAQhe8m/ofNmHiDLaRUrZ0S1GiExKgI96U7tNXubNNdaPn3Lic9vnkv732T&#10;zQfTiCN1rraMMBlHIIgLq2suETZfz6NbEM4r1qqxTAgncjDPLy8ylWrb8ycd174UoYRdqhAq79tU&#10;SldUZJQb25Y4eHvbGeWD7EqpO9WHctPIaRQl0qiaw0KlWnqsqPhZHwzC6nt12pvt0/vb0vX0sH1Z&#10;bF7vPhCvr4bFPQhPg/8Lwxk/oEMemHb2wNqJBiG+iUMSYTRJQJz9WRIOO4TpLAaZZ/L/A/kvAAAA&#10;//8DAFBLAQItABQABgAIAAAAIQC2gziS/gAAAOEBAAATAAAAAAAAAAAAAAAAAAAAAABbQ29udGVu&#10;dF9UeXBlc10ueG1sUEsBAi0AFAAGAAgAAAAhADj9If/WAAAAlAEAAAsAAAAAAAAAAAAAAAAALwEA&#10;AF9yZWxzLy5yZWxzUEsBAi0AFAAGAAgAAAAhAMSZk11nAgAA8AQAAA4AAAAAAAAAAAAAAAAALgIA&#10;AGRycy9lMm9Eb2MueG1sUEsBAi0AFAAGAAgAAAAhAPmi62vgAAAACAEAAA8AAAAAAAAAAAAAAAAA&#10;wQQAAGRycy9kb3ducmV2LnhtbFBLBQYAAAAABAAEAPMAAADOBQAAAAA=&#10;" adj="2675" fillcolor="#4472c4" strokecolor="#2f528f" strokeweight="1pt"/>
                  </w:pict>
                </mc:Fallback>
              </mc:AlternateContent>
            </w:r>
            <w:r w:rsidRPr="00F61B94">
              <w:rPr>
                <w:rFonts w:ascii="Arial" w:hAnsi="Arial" w:cs="Arial"/>
                <w:color w:val="1F4E79" w:themeColor="accent5" w:themeShade="80"/>
                <w:sz w:val="24"/>
                <w:szCs w:val="24"/>
              </w:rPr>
              <w:t>Consistency</w:t>
            </w:r>
          </w:p>
        </w:tc>
        <w:tc>
          <w:tcPr>
            <w:tcW w:w="1070" w:type="dxa"/>
            <w:vMerge/>
          </w:tcPr>
          <w:p w14:paraId="678B2AD1" w14:textId="77777777" w:rsidR="00011B66" w:rsidRPr="00656666" w:rsidRDefault="00011B66" w:rsidP="000B7C95">
            <w:pPr>
              <w:jc w:val="center"/>
              <w:rPr>
                <w:rFonts w:ascii="Arial" w:hAnsi="Arial" w:cs="Arial"/>
                <w:sz w:val="24"/>
                <w:szCs w:val="24"/>
              </w:rPr>
            </w:pPr>
          </w:p>
        </w:tc>
      </w:tr>
      <w:tr w:rsidR="00011B66" w14:paraId="4275A91A" w14:textId="77777777" w:rsidTr="000B7C95">
        <w:tblPrEx>
          <w:jc w:val="left"/>
        </w:tblPrEx>
        <w:trPr>
          <w:trHeight w:val="394"/>
        </w:trPr>
        <w:tc>
          <w:tcPr>
            <w:tcW w:w="846" w:type="dxa"/>
            <w:vMerge/>
          </w:tcPr>
          <w:p w14:paraId="6A3F59F7" w14:textId="77777777" w:rsidR="00011B66" w:rsidRPr="00656666" w:rsidRDefault="00011B66" w:rsidP="000B7C95">
            <w:pPr>
              <w:jc w:val="center"/>
              <w:rPr>
                <w:rFonts w:ascii="Arial" w:hAnsi="Arial" w:cs="Arial"/>
                <w:sz w:val="24"/>
                <w:szCs w:val="24"/>
              </w:rPr>
            </w:pPr>
          </w:p>
        </w:tc>
        <w:tc>
          <w:tcPr>
            <w:tcW w:w="8900" w:type="dxa"/>
            <w:gridSpan w:val="4"/>
          </w:tcPr>
          <w:p w14:paraId="1B6B5052" w14:textId="61597264"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2688" behindDoc="0" locked="0" layoutInCell="1" allowOverlap="1" wp14:anchorId="2599395B" wp14:editId="023A2876">
                      <wp:simplePos x="0" y="0"/>
                      <wp:positionH relativeFrom="column">
                        <wp:posOffset>4060190</wp:posOffset>
                      </wp:positionH>
                      <wp:positionV relativeFrom="paragraph">
                        <wp:posOffset>13335</wp:posOffset>
                      </wp:positionV>
                      <wp:extent cx="698500" cy="196850"/>
                      <wp:effectExtent l="0" t="19050" r="44450" b="31750"/>
                      <wp:wrapNone/>
                      <wp:docPr id="98" name="Arrow: Left 98"/>
                      <wp:cNvGraphicFramePr/>
                      <a:graphic xmlns:a="http://schemas.openxmlformats.org/drawingml/2006/main">
                        <a:graphicData uri="http://schemas.microsoft.com/office/word/2010/wordprocessingShape">
                          <wps:wsp>
                            <wps:cNvSpPr/>
                            <wps:spPr>
                              <a:xfrm rot="10800000">
                                <a:off x="0" y="0"/>
                                <a:ext cx="69850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6B32" id="Arrow: Left 98" o:spid="_x0000_s1026" type="#_x0000_t66" style="position:absolute;margin-left:319.7pt;margin-top:1.05pt;width:55pt;height:15.5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tTbAIAAP8EAAAOAAAAZHJzL2Uyb0RvYy54bWysVEtv2zAMvg/YfxB0X50E6cuoUwQpOgwo&#10;2gLp0DMjS7EAvUYpcbpfP0p2n+tpmA8CKVIfyY+kLy4P1rC9xKi9a/j0aMKZdMK32m0b/vPh+tsZ&#10;ZzGBa8F4Jxv+JCO/XHz9ctGHWs58500rkRGIi3UfGt6lFOqqiqKTFuKRD9KRUXm0kEjFbdUi9IRu&#10;TTWbTE6q3mMb0AsZI91eDUa+KPhKSZHulIoyMdNwyi2VE8u5yWe1uIB6ixA6LcY04B+ysKAdBX2B&#10;uoIEbIf6LyirBfroVToS3lZeKS1kqYGqmU4+VLPuIMhSC5ETwwtN8f/Bitv9Otwj0dCHWEcScxUH&#10;hZahJ7amk7NJ/kpxlC47FO6eXriTh8QEXZ6cnx2TGxNkmp6fkJK5rQasjBkwpu/SW5aFhhup0hLR&#10;9wUZ9jcxDf7PfvlN9Ea319qYouB2szLI9kC9nM9PZ6v5GOKdm3GspxRmpyUboJlSBhIlZkPb8Oi2&#10;nIHZ0rCKhCX2u9fxkyAleAetHEJTmQQ9JDu6l0Lf4eQqriB2w5Niyk+gtjrRwBttGz4yOyAZl62y&#10;jOzIxWtHsrTx7dM9Dl0hnmMQ15qC3EBM94A0tHRJi5ju6FDGEwd+lDjrPP7+7D770yyRlbOeloD4&#10;+bUDlJyZH46m7Hw6n+etKcr8+HRGCr61bN5a3M6uPPVmWrIrYvZP5llU6O0j7esyRyUTOEGxh06M&#10;yioNy0kbL+RyWdxoUwKkG7cOIoNnnjK9D4dHwDCOU6I5vPXPCwP1h4EafPNL55e75JUu0/bKK3Uw&#10;K7RlpZfjHyGv8Vu9eL3+txZ/AAAA//8DAFBLAwQUAAYACAAAACEAMQ8wc94AAAAIAQAADwAAAGRy&#10;cy9kb3ducmV2LnhtbEyPy07DMBBF90j8gzVI7KiTpiolxKlaJHZUgsKi7Jx4mkTE4yh2Hv17pitY&#10;Xt2rM2ey7WxbMWLvG0cK4kUEAql0pqFKwdfn68MGhA+ajG4doYILetjmtzeZTo2b6APHY6gEQ8in&#10;WkEdQpdK6csarfYL1yFxd3a91YFjX0nT64nhtpXLKFpLqxviC7Xu8KXG8uc4WAXL0346v41JmHbf&#10;ZSGHQ3XZH96Vur+bd88gAs7hbwxXfVaHnJ0KN5DxolWwTp5WPGVYDIL7x9U1FwqSJAaZZ/L/A/kv&#10;AAAA//8DAFBLAQItABQABgAIAAAAIQC2gziS/gAAAOEBAAATAAAAAAAAAAAAAAAAAAAAAABbQ29u&#10;dGVudF9UeXBlc10ueG1sUEsBAi0AFAAGAAgAAAAhADj9If/WAAAAlAEAAAsAAAAAAAAAAAAAAAAA&#10;LwEAAF9yZWxzLy5yZWxzUEsBAi0AFAAGAAgAAAAhAGtou1NsAgAA/wQAAA4AAAAAAAAAAAAAAAAA&#10;LgIAAGRycy9lMm9Eb2MueG1sUEsBAi0AFAAGAAgAAAAhADEPMHPeAAAACAEAAA8AAAAAAAAAAAAA&#10;AAAAxgQAAGRycy9kb3ducmV2LnhtbFBLBQYAAAAABAAEAPMAAADRBQAAAAA=&#10;" adj="3044"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9616" behindDoc="0" locked="0" layoutInCell="1" allowOverlap="1" wp14:anchorId="0C2EE686" wp14:editId="7E4E6A3C">
                      <wp:simplePos x="0" y="0"/>
                      <wp:positionH relativeFrom="column">
                        <wp:posOffset>802640</wp:posOffset>
                      </wp:positionH>
                      <wp:positionV relativeFrom="paragraph">
                        <wp:posOffset>13335</wp:posOffset>
                      </wp:positionV>
                      <wp:extent cx="692150" cy="171450"/>
                      <wp:effectExtent l="19050" t="19050" r="12700" b="38100"/>
                      <wp:wrapNone/>
                      <wp:docPr id="347" name="Arrow: Left 347"/>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7044" id="Arrow: Left 347" o:spid="_x0000_s1026" type="#_x0000_t66" style="position:absolute;margin-left:63.2pt;margin-top:1.05pt;width:54.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NbyIpffAAAACAEAAA8AAABkcnMvZG93&#10;bnJldi54bWxMj0FPwkAQhe8m/ofNmHiTbasSqd0S1GiUhKgI96U7tIXubNNdaPn3jie5zZf38ua9&#10;bDrYRhyx87UjBfEoAoFUOFNTqWD183rzAMIHTUY3jlDBCT1M88uLTKfG9fSNx2UoBYeQT7WCKoQ2&#10;ldIXFVrtR65FYm3rOqsDY1dK0+mew20jkygaS6tr4g+VbvG5wmK/PFgF8938tLXrl8/Fh+/xaf02&#10;W71PvpS6vhpmjyACDuHfDH/1uTrk3GnjDmS8aJiT8R1bFSQxCNaT23vmDR+TGGSeyfMB+S8AAAD/&#10;/wMAUEsBAi0AFAAGAAgAAAAhALaDOJL+AAAA4QEAABMAAAAAAAAAAAAAAAAAAAAAAFtDb250ZW50&#10;X1R5cGVzXS54bWxQSwECLQAUAAYACAAAACEAOP0h/9YAAACUAQAACwAAAAAAAAAAAAAAAAAvAQAA&#10;X3JlbHMvLnJlbHNQSwECLQAUAAYACAAAACEAxJmTXWcCAADwBAAADgAAAAAAAAAAAAAAAAAuAgAA&#10;ZHJzL2Uyb0RvYy54bWxQSwECLQAUAAYACAAAACEA1vIil98AAAAIAQAADwAAAAAAAAAAAAAAAADB&#10;BAAAZHJzL2Rvd25yZXYueG1sUEsFBgAAAAAEAAQA8wAAAM0FAAAAAA==&#10;" adj="2675" fillcolor="#4472c4" strokecolor="#2f528f" strokeweight="1pt"/>
                  </w:pict>
                </mc:Fallback>
              </mc:AlternateContent>
            </w:r>
            <w:r w:rsidRPr="00F61B94">
              <w:rPr>
                <w:rFonts w:ascii="Arial" w:hAnsi="Arial" w:cs="Arial"/>
                <w:color w:val="1F4E79" w:themeColor="accent5" w:themeShade="80"/>
                <w:sz w:val="24"/>
                <w:szCs w:val="24"/>
              </w:rPr>
              <w:t xml:space="preserve">Joined up </w:t>
            </w:r>
            <w:r w:rsidR="00D133D0" w:rsidRPr="00F61B94">
              <w:rPr>
                <w:rFonts w:ascii="Arial" w:hAnsi="Arial" w:cs="Arial"/>
                <w:color w:val="1F4E79" w:themeColor="accent5" w:themeShade="80"/>
                <w:sz w:val="24"/>
                <w:szCs w:val="24"/>
              </w:rPr>
              <w:t>working.</w:t>
            </w:r>
          </w:p>
          <w:p w14:paraId="7EF5095D" w14:textId="77777777" w:rsidR="00011B66" w:rsidRPr="00F61B94" w:rsidRDefault="00011B66" w:rsidP="000B7C95">
            <w:pPr>
              <w:jc w:val="center"/>
              <w:rPr>
                <w:rFonts w:ascii="Arial" w:hAnsi="Arial" w:cs="Arial"/>
                <w:color w:val="1F4E79" w:themeColor="accent5" w:themeShade="80"/>
                <w:sz w:val="24"/>
                <w:szCs w:val="24"/>
              </w:rPr>
            </w:pPr>
          </w:p>
        </w:tc>
        <w:tc>
          <w:tcPr>
            <w:tcW w:w="1070" w:type="dxa"/>
            <w:vMerge/>
          </w:tcPr>
          <w:p w14:paraId="1975421A" w14:textId="77777777" w:rsidR="00011B66" w:rsidRPr="00656666" w:rsidRDefault="00011B66" w:rsidP="000B7C95">
            <w:pPr>
              <w:jc w:val="center"/>
              <w:rPr>
                <w:rFonts w:ascii="Arial" w:hAnsi="Arial" w:cs="Arial"/>
                <w:sz w:val="24"/>
                <w:szCs w:val="24"/>
              </w:rPr>
            </w:pPr>
          </w:p>
        </w:tc>
      </w:tr>
      <w:tr w:rsidR="00011B66" w:rsidRPr="00656666" w14:paraId="7AAC75FF" w14:textId="77777777" w:rsidTr="000B7C95">
        <w:tblPrEx>
          <w:jc w:val="left"/>
        </w:tblPrEx>
        <w:trPr>
          <w:trHeight w:val="770"/>
        </w:trPr>
        <w:tc>
          <w:tcPr>
            <w:tcW w:w="2830" w:type="dxa"/>
            <w:gridSpan w:val="2"/>
            <w:shd w:val="clear" w:color="auto" w:fill="9CC2E5" w:themeFill="accent5" w:themeFillTint="99"/>
          </w:tcPr>
          <w:p w14:paraId="36E51320" w14:textId="77777777" w:rsidR="00011B66" w:rsidRPr="00F4069B" w:rsidRDefault="00011B66" w:rsidP="000B7C95">
            <w:pPr>
              <w:rPr>
                <w:rFonts w:ascii="Arial" w:hAnsi="Arial" w:cs="Arial"/>
                <w:color w:val="1F4E79" w:themeColor="accent5" w:themeShade="80"/>
              </w:rPr>
            </w:pPr>
            <w:r w:rsidRPr="00F4069B">
              <w:rPr>
                <w:rFonts w:ascii="Arial" w:hAnsi="Arial" w:cs="Arial"/>
                <w:color w:val="1F4E79" w:themeColor="accent5" w:themeShade="80"/>
              </w:rPr>
              <w:t>Parenting &amp; Communities</w:t>
            </w:r>
          </w:p>
          <w:p w14:paraId="0D1B93CF"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54496" behindDoc="0" locked="0" layoutInCell="1" allowOverlap="1" wp14:anchorId="214E828A" wp14:editId="5BF2B156">
                      <wp:simplePos x="0" y="0"/>
                      <wp:positionH relativeFrom="column">
                        <wp:posOffset>1464945</wp:posOffset>
                      </wp:positionH>
                      <wp:positionV relativeFrom="paragraph">
                        <wp:posOffset>43815</wp:posOffset>
                      </wp:positionV>
                      <wp:extent cx="196850" cy="254000"/>
                      <wp:effectExtent l="19050" t="0" r="12700" b="31750"/>
                      <wp:wrapNone/>
                      <wp:docPr id="359" name="Arrow: Down 359"/>
                      <wp:cNvGraphicFramePr/>
                      <a:graphic xmlns:a="http://schemas.openxmlformats.org/drawingml/2006/main">
                        <a:graphicData uri="http://schemas.microsoft.com/office/word/2010/wordprocessingShape">
                          <wps:wsp>
                            <wps:cNvSpPr/>
                            <wps:spPr>
                              <a:xfrm>
                                <a:off x="0" y="0"/>
                                <a:ext cx="196850" cy="254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69B9" id="Arrow: Down 359" o:spid="_x0000_s1026" type="#_x0000_t67" style="position:absolute;margin-left:115.35pt;margin-top:3.45pt;width:15.5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h1ZwIAAPAEAAAOAAAAZHJzL2Uyb0RvYy54bWysVEtv2zAMvg/YfxB0X50ETh9BnSJI0WFA&#10;0RZIi54VWYoNSKJGKXG6Xz9Kdpq+TsMuMilSfHz86MurvTVspzC04Co+PhlxppyEunWbij893vw4&#10;5yxE4WphwKmKv6jAr+bfv112fqYm0ICpFTIK4sKs8xVvYvSzogiyUVaEE/DKkVEDWhFJxU1Ro+go&#10;ujXFZDQ6LTrA2iNIFQLdXvdGPs/xtVYy3msdVGSm4lRbzCfmc53OYn4pZhsUvmnlUIb4hyqsaB0l&#10;fQ11LaJgW2w/hbKtRAig44kEW4DWrVS5B+pmPPrQzaoRXuVeCJzgX2EK/y+svNut/AMSDJ0Ps0Bi&#10;6mKv0aYv1cf2GayXV7DUPjJJl+OL0/MpQSrJNJmWo1EGszg+9hjiTwWWJaHiNXRugQhdxknsbkOk&#10;rOR/8EsJA5i2vmmNyQpu1kuDbCdoeGV5NlmWaV705J2bcayjciZnVAGTgkikjYgkWl9XPLgNZ8Js&#10;iJ0yYs797nX4IklO3oha9amn1NuhucH9cxWpi2sRmv5JTtGTy7aRGG5aW/HzFOgQybiURmWODlgc&#10;R5CkNdQvD8gQetIGL29aSnIrQnwQSCyldmnz4j0d2gBhAIPEWQP456v75E/kIStnHbGe8Pm9Fag4&#10;M78c0epiXJZpTbJSTs8mpOBby/qtxW3tEmg2Y9pxL7OY/KM5iBrBPtOCLlJWMgknKXc/iUFZxn4b&#10;acWlWiyyG62GF/HWrbxMwRNOCd7H/bNAP9ApEg/v4LAhYvaBUL1veulgsY2g28y2I640waTQWuVZ&#10;Dr+AtLdv9ex1/FHN/wIAAP//AwBQSwMEFAAGAAgAAAAhAMw1Xr7eAAAACAEAAA8AAABkcnMvZG93&#10;bnJldi54bWxMj0FPg0AQhe8m/ofNmHizS7FBRYamNurJNLE1keMCI2DZWcJuW/TXO570+Oa9vPle&#10;tpxsr440+s4xwnwWgSKuXN1xg/C2e7q6BeWD4dr0jgnhizws8/OzzKS1O/ErHbehUVLCPjUIbQhD&#10;qrWvWrLGz9xALN6HG60JIsdG16M5SbntdRxFibamY/nQmoHWLVX77cEiNJ+b/Wr3Pb0s9Ptj6Z8f&#10;imJdFIiXF9PqHlSgKfyF4Rdf0CEXptIduPaqR4ivoxuJIiR3oMSPk7noEmEhB51n+v+A/AcAAP//&#10;AwBQSwECLQAUAAYACAAAACEAtoM4kv4AAADhAQAAEwAAAAAAAAAAAAAAAAAAAAAAW0NvbnRlbnRf&#10;VHlwZXNdLnhtbFBLAQItABQABgAIAAAAIQA4/SH/1gAAAJQBAAALAAAAAAAAAAAAAAAAAC8BAABf&#10;cmVscy8ucmVsc1BLAQItABQABgAIAAAAIQA6qQh1ZwIAAPAEAAAOAAAAAAAAAAAAAAAAAC4CAABk&#10;cnMvZTJvRG9jLnhtbFBLAQItABQABgAIAAAAIQDMNV6+3gAAAAgBAAAPAAAAAAAAAAAAAAAAAMEE&#10;AABkcnMvZG93bnJldi54bWxQSwUGAAAAAAQABADzAAAAzAUAAAAA&#10;" adj="13230" fillcolor="#4472c4" strokecolor="#2f528f" strokeweight="1pt"/>
                  </w:pict>
                </mc:Fallback>
              </mc:AlternateContent>
            </w:r>
          </w:p>
        </w:tc>
        <w:tc>
          <w:tcPr>
            <w:tcW w:w="2410" w:type="dxa"/>
            <w:shd w:val="clear" w:color="auto" w:fill="9CC2E5" w:themeFill="accent5" w:themeFillTint="99"/>
          </w:tcPr>
          <w:p w14:paraId="7602363A" w14:textId="77777777" w:rsidR="00011B66" w:rsidRPr="00F4069B" w:rsidRDefault="00011B66" w:rsidP="000B7C95">
            <w:pPr>
              <w:rPr>
                <w:rFonts w:ascii="Arial" w:hAnsi="Arial" w:cs="Arial"/>
                <w:color w:val="1F4E79" w:themeColor="accent5" w:themeShade="80"/>
                <w:sz w:val="24"/>
                <w:szCs w:val="24"/>
              </w:rPr>
            </w:pPr>
            <w:r w:rsidRPr="00F4069B">
              <w:rPr>
                <w:rFonts w:ascii="Arial" w:hAnsi="Arial" w:cs="Arial"/>
                <w:color w:val="1F4E79" w:themeColor="accent5" w:themeShade="80"/>
              </w:rPr>
              <w:t>Health</w:t>
            </w:r>
          </w:p>
          <w:p w14:paraId="4DE73A98"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3712" behindDoc="0" locked="0" layoutInCell="1" allowOverlap="1" wp14:anchorId="088A1BD8" wp14:editId="355ADAA7">
                      <wp:simplePos x="0" y="0"/>
                      <wp:positionH relativeFrom="column">
                        <wp:posOffset>1141095</wp:posOffset>
                      </wp:positionH>
                      <wp:positionV relativeFrom="paragraph">
                        <wp:posOffset>37465</wp:posOffset>
                      </wp:positionV>
                      <wp:extent cx="209550" cy="241300"/>
                      <wp:effectExtent l="19050" t="0" r="19050" b="44450"/>
                      <wp:wrapNone/>
                      <wp:docPr id="101" name="Arrow: Down 101"/>
                      <wp:cNvGraphicFramePr/>
                      <a:graphic xmlns:a="http://schemas.openxmlformats.org/drawingml/2006/main">
                        <a:graphicData uri="http://schemas.microsoft.com/office/word/2010/wordprocessingShape">
                          <wps:wsp>
                            <wps:cNvSpPr/>
                            <wps:spPr>
                              <a:xfrm>
                                <a:off x="0" y="0"/>
                                <a:ext cx="209550" cy="241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5C1AF" id="Arrow: Down 101" o:spid="_x0000_s1026" type="#_x0000_t67" style="position:absolute;margin-left:89.85pt;margin-top:2.95pt;width:16.5pt;height:1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1jaAIAAPAEAAAOAAAAZHJzL2Uyb0RvYy54bWysVEtv2zAMvg/YfxB0X+14ztoGdYogRYcB&#10;RVegHXpWZDkWIIkapcTpfv0oOWn6Og3LQSFFio+PH31xubOGbRUGDa7hk5OSM+UktNqtG/7r4frL&#10;GWchCtcKA041/EkFfjn//Oli8DNVQQ+mVcgoiAuzwTe8j9HPiiLIXlkRTsArR8YO0IpIKq6LFsVA&#10;0a0pqrL8VgyArUeQKgS6vRqNfJ7jd52S8WfXBRWZaTjVFvOJ+Vyls5hfiNkahe+13Jch/qEKK7Sj&#10;pM+hrkQUbIP6XSirJUKALp5IsAV0nZYq90DdTMo33dz3wqvcC4ET/DNM4f+Flbfbe3+HBMPgwyyQ&#10;mLrYdWjTP9XHdhmsp2ew1C4ySZdVeT6dEqSSTFU9+VpmMIvjY48hfldgWRIa3sLgFogwZJzE9iZE&#10;ykr+B7+UMIDR7bU2Jiu4Xi0Nsq2g4dX1abWs07zoySs349hA1KtOqQImBZGoMyKSaH3b8ODWnAmz&#10;JnbKiDn3q9fhgyQ5eS9aNaaelvQ7ZB7d31eRurgSoR+f5BQjuayOxHCjbcPPUqBDJONSGpU5usfi&#10;OIIkraB9ukOGMJI2eHmtKcmNCPFOILGU2qXNiz/p6AwQBrCXOOsB/3x0n/yJPGTlbCDWEz6/NwIV&#10;Z+aHI1qdT+o6rUlW6ulpRQq+tKxeWtzGLoFmM6Ed9zKLyT+ag9gh2Eda0EXKSibhJOUeJ7FXlnHc&#10;RlpxqRaL7Ear4UW8cfdepuAJpwTvw+5RoN/TKRIPb+GwIWL2hlCjb3rpYLGJ0OnMtiOuNMGk0Frl&#10;We4/AWlvX+rZ6/ihmv8FAAD//wMAUEsDBBQABgAIAAAAIQA+KHcX3AAAAAgBAAAPAAAAZHJzL2Rv&#10;d25yZXYueG1sTI/LTsMwEEX3SPyDNUjsqNPwKA5xKlTBrhTRsmHnxkMSEY8j20nD3zOsYHl0r+6c&#10;Kdez68WEIXaeNCwXGQik2tuOGg3vh+erexAxGbKm94QavjHCujo/K01h/YnecNqnRvAIxcJoaFMa&#10;Cilj3aIzceEHJM4+fXAmMYZG2mBOPO56mWfZnXSmI77QmgE3LdZf+9FpcKPauEm9zO2Ih/D6sa2f&#10;cLfV+vJifnwAkXBOf2X41Wd1qNjp6EeyUfTMK7XiqoZbBYLzfJkzHzXcXCuQVSn/P1D9AAAA//8D&#10;AFBLAQItABQABgAIAAAAIQC2gziS/gAAAOEBAAATAAAAAAAAAAAAAAAAAAAAAABbQ29udGVudF9U&#10;eXBlc10ueG1sUEsBAi0AFAAGAAgAAAAhADj9If/WAAAAlAEAAAsAAAAAAAAAAAAAAAAALwEAAF9y&#10;ZWxzLy5yZWxzUEsBAi0AFAAGAAgAAAAhAK+WPWNoAgAA8AQAAA4AAAAAAAAAAAAAAAAALgIAAGRy&#10;cy9lMm9Eb2MueG1sUEsBAi0AFAAGAAgAAAAhAD4odxfcAAAACAEAAA8AAAAAAAAAAAAAAAAAwgQA&#10;AGRycy9kb3ducmV2LnhtbFBLBQYAAAAABAAEAPMAAADLBQAAAAA=&#10;" adj="12221" fillcolor="#4472c4" strokecolor="#2f528f" strokeweight="1pt"/>
                  </w:pict>
                </mc:Fallback>
              </mc:AlternateContent>
            </w:r>
          </w:p>
        </w:tc>
        <w:tc>
          <w:tcPr>
            <w:tcW w:w="2835" w:type="dxa"/>
            <w:shd w:val="clear" w:color="auto" w:fill="9CC2E5" w:themeFill="accent5" w:themeFillTint="99"/>
          </w:tcPr>
          <w:p w14:paraId="3ABFA5DF"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4736" behindDoc="0" locked="0" layoutInCell="1" allowOverlap="1" wp14:anchorId="79830072" wp14:editId="31B51611">
                      <wp:simplePos x="0" y="0"/>
                      <wp:positionH relativeFrom="column">
                        <wp:posOffset>1426845</wp:posOffset>
                      </wp:positionH>
                      <wp:positionV relativeFrom="paragraph">
                        <wp:posOffset>217170</wp:posOffset>
                      </wp:positionV>
                      <wp:extent cx="177800" cy="215900"/>
                      <wp:effectExtent l="19050" t="0" r="12700" b="31750"/>
                      <wp:wrapNone/>
                      <wp:docPr id="114" name="Arrow: Down 114"/>
                      <wp:cNvGraphicFramePr/>
                      <a:graphic xmlns:a="http://schemas.openxmlformats.org/drawingml/2006/main">
                        <a:graphicData uri="http://schemas.microsoft.com/office/word/2010/wordprocessingShape">
                          <wps:wsp>
                            <wps:cNvSpPr/>
                            <wps:spPr>
                              <a:xfrm>
                                <a:off x="0" y="0"/>
                                <a:ext cx="177800" cy="215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641D" id="Arrow: Down 114" o:spid="_x0000_s1026" type="#_x0000_t67" style="position:absolute;margin-left:112.35pt;margin-top:17.1pt;width:14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U8ZgIAAPAEAAAOAAAAZHJzL2Uyb0RvYy54bWysVN9PGzEMfp+0/yHK+7i2KitUXFFVxDQJ&#10;ARIgnt1crndSEmdO2iv76+fkrhQYT9P6kNqx4x+fP9/F5d4asdMUWnSlHJ+MpNBOYdW6TSmfHq+/&#10;nUkRIrgKDDpdyhcd5OXi65eLzs/1BBs0lSbBQVyYd76UTYx+XhRBNdpCOEGvHRtrJAuRVdoUFUHH&#10;0a0pJqPR96JDqjyh0iHw7VVvlIscv661ind1HXQUppRcW8wn5XOdzmJxAfMNgW9aNZQB/1CFhdZx&#10;0tdQVxBBbKn9K5RtFWHAOp4otAXWdat07oG7GY8+dPPQgNe5FwYn+FeYwv8Lq253D/6eGIbOh3lg&#10;MXWxr8mmf65P7DNYL69g6X0Uii/Hs9nZiCFVbJqMT89Z5ijF8bGnEH9otCIJpaywc0si7DJOsLsJ&#10;sfc/+KWEAU1bXbfGZIU265UhsQMe3nQ6m6ymQ4p3bsaJjsuZzHI1wCSqDUQuzPqqlMFtpACzYXaq&#10;SDn3u9fhkyQ5eQOV7lOfjvh3yNy750bfxUldXEFo+ifZlJ7A3LaRGW5aW0rG6xjJuGTVmaMDFscR&#10;JGmN1cs9CcKetMGr65aT3ECI90DMUgafNy/e8VEbZAxwkKRokH5/dp/8mTxslaJj1jM+v7ZAWgrz&#10;0zGtzsfTaVqTrExPZxNW6K1l/dbitnaFPJsx77hXWUz+0RzEmtA+84IuU1Y2gVOcu5/EoKxiv428&#10;4kovl9mNV8NDvHEPXqXgCacE7+P+GcgPdIrMw1s8bAjMPxCq900vHS63Ees2s+2IK08wKbxWeZbD&#10;JyDt7Vs9ex0/VIs/AAAA//8DAFBLAwQUAAYACAAAACEAV8C1x+AAAAAJAQAADwAAAGRycy9kb3du&#10;cmV2LnhtbEyPy07DMBBF90j8gzVI7KiDW/oImVSoAnYgkSKh7pzYOIF4HMXOo3+PWcFyZo7unJvt&#10;Z9uyUfe+cYRwu0iAaaqcasggvB+fbrbAfJCkZOtII5y1h31+eZHJVLmJ3vRYBMNiCPlUItQhdCnn&#10;vqq1lX7hOk3x9ul6K0Mce8NVL6cYblsukmTNrWwofqhlpw+1rr6LwSIcps3X4zgVZvkxHE+vZfdy&#10;Ns87xOur+eEeWNBz+IPhVz+qQx6dSjeQ8qxFEGK1iSjCciWARUDcibgoEdZbATzP+P8G+Q8AAAD/&#10;/wMAUEsBAi0AFAAGAAgAAAAhALaDOJL+AAAA4QEAABMAAAAAAAAAAAAAAAAAAAAAAFtDb250ZW50&#10;X1R5cGVzXS54bWxQSwECLQAUAAYACAAAACEAOP0h/9YAAACUAQAACwAAAAAAAAAAAAAAAAAvAQAA&#10;X3JlbHMvLnJlbHNQSwECLQAUAAYACAAAACEASDrlPGYCAADwBAAADgAAAAAAAAAAAAAAAAAuAgAA&#10;ZHJzL2Uyb0RvYy54bWxQSwECLQAUAAYACAAAACEAV8C1x+AAAAAJAQAADwAAAAAAAAAAAAAAAADA&#10;BAAAZHJzL2Rvd25yZXYueG1sUEsFBgAAAAAEAAQA8wAAAM0FAAAAAA==&#10;" adj="12706" fillcolor="#4472c4" strokecolor="#2f528f" strokeweight="1pt"/>
                  </w:pict>
                </mc:Fallback>
              </mc:AlternateContent>
            </w:r>
            <w:r w:rsidRPr="00F4069B">
              <w:rPr>
                <w:rFonts w:ascii="Arial" w:hAnsi="Arial" w:cs="Arial"/>
                <w:color w:val="1F4E79" w:themeColor="accent5" w:themeShade="80"/>
              </w:rPr>
              <w:t>Learning, Development &amp; SEND</w:t>
            </w:r>
          </w:p>
          <w:p w14:paraId="654B2EE1" w14:textId="77777777" w:rsidR="00011B66" w:rsidRPr="00F4069B" w:rsidRDefault="00011B66" w:rsidP="000B7C95">
            <w:pPr>
              <w:rPr>
                <w:rFonts w:ascii="Arial" w:hAnsi="Arial" w:cs="Arial"/>
                <w:color w:val="1F4E79" w:themeColor="accent5" w:themeShade="80"/>
                <w:sz w:val="24"/>
                <w:szCs w:val="24"/>
              </w:rPr>
            </w:pPr>
          </w:p>
        </w:tc>
        <w:tc>
          <w:tcPr>
            <w:tcW w:w="2741" w:type="dxa"/>
            <w:gridSpan w:val="2"/>
            <w:shd w:val="clear" w:color="auto" w:fill="9CC2E5" w:themeFill="accent5" w:themeFillTint="99"/>
          </w:tcPr>
          <w:p w14:paraId="105269E6" w14:textId="77777777" w:rsidR="00011B66" w:rsidRPr="00F4069B" w:rsidRDefault="00011B66" w:rsidP="000B7C95">
            <w:pPr>
              <w:rPr>
                <w:rFonts w:ascii="Arial" w:hAnsi="Arial" w:cs="Arial"/>
                <w:color w:val="1F4E79" w:themeColor="accent5" w:themeShade="80"/>
              </w:rPr>
            </w:pPr>
            <w:r w:rsidRPr="00F4069B">
              <w:rPr>
                <w:rFonts w:ascii="Arial" w:hAnsi="Arial" w:cs="Arial"/>
                <w:color w:val="1F4E79" w:themeColor="accent5" w:themeShade="80"/>
              </w:rPr>
              <w:t>Resource,</w:t>
            </w:r>
          </w:p>
          <w:p w14:paraId="44B54F35"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5760" behindDoc="0" locked="0" layoutInCell="1" allowOverlap="1" wp14:anchorId="0B1C5F5F" wp14:editId="5A838724">
                      <wp:simplePos x="0" y="0"/>
                      <wp:positionH relativeFrom="column">
                        <wp:posOffset>1430020</wp:posOffset>
                      </wp:positionH>
                      <wp:positionV relativeFrom="paragraph">
                        <wp:posOffset>62865</wp:posOffset>
                      </wp:positionV>
                      <wp:extent cx="165100" cy="203200"/>
                      <wp:effectExtent l="19050" t="0" r="25400" b="44450"/>
                      <wp:wrapNone/>
                      <wp:docPr id="115" name="Arrow: Down 115"/>
                      <wp:cNvGraphicFramePr/>
                      <a:graphic xmlns:a="http://schemas.openxmlformats.org/drawingml/2006/main">
                        <a:graphicData uri="http://schemas.microsoft.com/office/word/2010/wordprocessingShape">
                          <wps:wsp>
                            <wps:cNvSpPr/>
                            <wps:spPr>
                              <a:xfrm>
                                <a:off x="0" y="0"/>
                                <a:ext cx="165100" cy="2032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A184" id="Arrow: Down 115" o:spid="_x0000_s1026" type="#_x0000_t67" style="position:absolute;margin-left:112.6pt;margin-top:4.95pt;width:13pt;height: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xZwIAAPAEAAAOAAAAZHJzL2Uyb0RvYy54bWysVEtv2zAMvg/YfxB0X+1k6WNGnSJI0WFA&#10;0QZoh54ZWY4FSKImKXG6Xz9Kdpq262lYDgopUnx8/OjLq73RbCd9UGhrPjkpOZNWYKPspuY/H2++&#10;XHAWItgGNFpZ82cZ+NX886fL3lVyih3qRnpGQWyoelfzLkZXFUUQnTQQTtBJS8YWvYFIqt8UjYee&#10;ohtdTMvyrOjRN86jkCHQ7fVg5PMcv22liPdtG2RkuuZUW8ynz+c6ncX8EqqNB9cpMZYB/1CFAWUp&#10;6Uuoa4jAtl79Fcoo4TFgG08EmgLbVgmZe6BuJuW7bh46cDL3QuAE9wJT+H9hxd3uwa08wdC7UAUS&#10;Uxf71pv0T/WxfQbr+QUsuY9M0OXk7HRSEqSCTNPyKw0jgVkcHzsf4neJhiWh5g32duE99hkn2N2G&#10;OPgf/FLCgFo1N0rrrPjNeqk92wENbzY7ny5nY4o3btqynsqZnudqgEjUaohUmHFNzYPdcAZ6Q+wU&#10;0efcb16HD5Lk5B00ckh9WtLvkHlwz42+iZO6uIbQDU+yKT2ByqhIDNfK1PwiBTpE0jZZZeboiMVx&#10;BElaY/O88szjQNrgxI2iJLcQ4go8sZTAp82L93S0GgkDHCXOOvS/P7pP/kQesnLWE+sJn19b8JIz&#10;/cMSrb5NZrO0JlmZnZ5PSfGvLevXFrs1S6TZTGjHnchi8o/6ILYezRMt6CJlJRNYQbmHSYzKMg7b&#10;SCsu5GKR3Wg1HMRb++BECp5wSvA+7p/Au5FOkXh4h4cNgeodoQbf9NLiYhuxVZltR1xpgkmhtcqz&#10;HD8BaW9f69nr+KGa/wEAAP//AwBQSwMEFAAGAAgAAAAhAHp1f3vdAAAACAEAAA8AAABkcnMvZG93&#10;bnJldi54bWxMj8FOwzAQRO9I/IO1SNyoE5OgJs2mQgiOHCgVvbqJSaLa6yh229CvZznR42hGM2+q&#10;9eysOJkpDJ4Q0kUCwlDj24E6hO3n28MSRIiaWm09GYQfE2Bd395Uumz9mT7MaRM7wSUUSo3QxziW&#10;UoamN06HhR8NsfftJ6cjy6mT7aTPXO6sVEnyJJ0eiBd6PZqX3jSHzdEhuPD1uL2kebZr3pMie7W7&#10;y3IgxPu7+XkFIpo5/ofhD5/RoWamvT9SG4RFUCpXHEUoChDsqzxlvUfI0gJkXcnrA/UvAAAA//8D&#10;AFBLAQItABQABgAIAAAAIQC2gziS/gAAAOEBAAATAAAAAAAAAAAAAAAAAAAAAABbQ29udGVudF9U&#10;eXBlc10ueG1sUEsBAi0AFAAGAAgAAAAhADj9If/WAAAAlAEAAAsAAAAAAAAAAAAAAAAALwEAAF9y&#10;ZWxzLy5yZWxzUEsBAi0AFAAGAAgAAAAhAACmX/FnAgAA8AQAAA4AAAAAAAAAAAAAAAAALgIAAGRy&#10;cy9lMm9Eb2MueG1sUEsBAi0AFAAGAAgAAAAhAHp1f3vdAAAACAEAAA8AAAAAAAAAAAAAAAAAwQQA&#10;AGRycy9kb3ducmV2LnhtbFBLBQYAAAAABAAEAPMAAADLBQAAAAA=&#10;" adj="12825" fillcolor="#4472c4" strokecolor="#2f528f" strokeweight="1pt"/>
                  </w:pict>
                </mc:Fallback>
              </mc:AlternateContent>
            </w:r>
            <w:r w:rsidRPr="00F4069B">
              <w:rPr>
                <w:rFonts w:ascii="Arial" w:hAnsi="Arial" w:cs="Arial"/>
                <w:color w:val="1F4E79" w:themeColor="accent5" w:themeShade="80"/>
              </w:rPr>
              <w:t>Workforce &amp; Funding</w:t>
            </w:r>
          </w:p>
        </w:tc>
      </w:tr>
      <w:tr w:rsidR="00011B66" w:rsidRPr="00656666" w14:paraId="636AB7BB" w14:textId="77777777" w:rsidTr="000B7C95">
        <w:tblPrEx>
          <w:jc w:val="left"/>
        </w:tblPrEx>
        <w:trPr>
          <w:trHeight w:val="273"/>
        </w:trPr>
        <w:tc>
          <w:tcPr>
            <w:tcW w:w="2830" w:type="dxa"/>
            <w:gridSpan w:val="2"/>
          </w:tcPr>
          <w:p w14:paraId="4537BE5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Parental engagement</w:t>
            </w:r>
          </w:p>
        </w:tc>
        <w:tc>
          <w:tcPr>
            <w:tcW w:w="2410" w:type="dxa"/>
          </w:tcPr>
          <w:p w14:paraId="068E99A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Infant feeding</w:t>
            </w:r>
          </w:p>
        </w:tc>
        <w:tc>
          <w:tcPr>
            <w:tcW w:w="2835" w:type="dxa"/>
          </w:tcPr>
          <w:p w14:paraId="27AA5BE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No child left behind</w:t>
            </w:r>
          </w:p>
        </w:tc>
        <w:tc>
          <w:tcPr>
            <w:tcW w:w="2741" w:type="dxa"/>
            <w:gridSpan w:val="2"/>
          </w:tcPr>
          <w:p w14:paraId="4D94E03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 &amp; Retention</w:t>
            </w:r>
          </w:p>
        </w:tc>
      </w:tr>
      <w:tr w:rsidR="00011B66" w:rsidRPr="00656666" w14:paraId="1666E97C" w14:textId="77777777" w:rsidTr="000B7C95">
        <w:tblPrEx>
          <w:jc w:val="left"/>
        </w:tblPrEx>
        <w:trPr>
          <w:trHeight w:val="405"/>
        </w:trPr>
        <w:tc>
          <w:tcPr>
            <w:tcW w:w="2830" w:type="dxa"/>
            <w:gridSpan w:val="2"/>
          </w:tcPr>
          <w:p w14:paraId="101776A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Integration</w:t>
            </w:r>
          </w:p>
        </w:tc>
        <w:tc>
          <w:tcPr>
            <w:tcW w:w="2410" w:type="dxa"/>
          </w:tcPr>
          <w:p w14:paraId="6F2F7F7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Antenatal support</w:t>
            </w:r>
          </w:p>
        </w:tc>
        <w:tc>
          <w:tcPr>
            <w:tcW w:w="2835" w:type="dxa"/>
          </w:tcPr>
          <w:p w14:paraId="0C3ADFA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Nursery-led knowledge</w:t>
            </w:r>
          </w:p>
        </w:tc>
        <w:tc>
          <w:tcPr>
            <w:tcW w:w="2741" w:type="dxa"/>
            <w:gridSpan w:val="2"/>
          </w:tcPr>
          <w:p w14:paraId="49A33CF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Professional development</w:t>
            </w:r>
          </w:p>
        </w:tc>
      </w:tr>
      <w:tr w:rsidR="00011B66" w14:paraId="0EE7185E" w14:textId="77777777" w:rsidTr="000B7C95">
        <w:tblPrEx>
          <w:jc w:val="left"/>
        </w:tblPrEx>
        <w:trPr>
          <w:trHeight w:val="240"/>
        </w:trPr>
        <w:tc>
          <w:tcPr>
            <w:tcW w:w="2830" w:type="dxa"/>
            <w:gridSpan w:val="2"/>
          </w:tcPr>
          <w:p w14:paraId="0518096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Home learning</w:t>
            </w:r>
          </w:p>
        </w:tc>
        <w:tc>
          <w:tcPr>
            <w:tcW w:w="2410" w:type="dxa"/>
          </w:tcPr>
          <w:p w14:paraId="062D4F3F"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Maternity</w:t>
            </w:r>
          </w:p>
        </w:tc>
        <w:tc>
          <w:tcPr>
            <w:tcW w:w="2835" w:type="dxa"/>
          </w:tcPr>
          <w:p w14:paraId="1345D86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Speech &amp; Language</w:t>
            </w:r>
          </w:p>
        </w:tc>
        <w:tc>
          <w:tcPr>
            <w:tcW w:w="2741" w:type="dxa"/>
            <w:gridSpan w:val="2"/>
          </w:tcPr>
          <w:p w14:paraId="798C1AA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Job Security</w:t>
            </w:r>
          </w:p>
        </w:tc>
      </w:tr>
      <w:tr w:rsidR="00011B66" w14:paraId="311CD754" w14:textId="77777777" w:rsidTr="000B7C95">
        <w:tblPrEx>
          <w:jc w:val="left"/>
        </w:tblPrEx>
        <w:trPr>
          <w:trHeight w:val="570"/>
        </w:trPr>
        <w:tc>
          <w:tcPr>
            <w:tcW w:w="2830" w:type="dxa"/>
            <w:gridSpan w:val="2"/>
          </w:tcPr>
          <w:p w14:paraId="529E7B5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Engaging Parents</w:t>
            </w:r>
          </w:p>
        </w:tc>
        <w:tc>
          <w:tcPr>
            <w:tcW w:w="2410" w:type="dxa"/>
          </w:tcPr>
          <w:p w14:paraId="24EE33A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Perinatal Mental Health</w:t>
            </w:r>
          </w:p>
        </w:tc>
        <w:tc>
          <w:tcPr>
            <w:tcW w:w="2835" w:type="dxa"/>
          </w:tcPr>
          <w:p w14:paraId="6140B4A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Autism</w:t>
            </w:r>
          </w:p>
        </w:tc>
        <w:tc>
          <w:tcPr>
            <w:tcW w:w="2741" w:type="dxa"/>
            <w:gridSpan w:val="2"/>
          </w:tcPr>
          <w:p w14:paraId="0A6072B2"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Increasing salaries</w:t>
            </w:r>
          </w:p>
        </w:tc>
      </w:tr>
      <w:tr w:rsidR="00011B66" w14:paraId="483B87DE" w14:textId="77777777" w:rsidTr="000B7C95">
        <w:tblPrEx>
          <w:jc w:val="left"/>
        </w:tblPrEx>
        <w:tc>
          <w:tcPr>
            <w:tcW w:w="2830" w:type="dxa"/>
            <w:gridSpan w:val="2"/>
          </w:tcPr>
          <w:p w14:paraId="3A7D81F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Families</w:t>
            </w:r>
          </w:p>
        </w:tc>
        <w:tc>
          <w:tcPr>
            <w:tcW w:w="2410" w:type="dxa"/>
          </w:tcPr>
          <w:p w14:paraId="7BF0A3E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Antenatal classes</w:t>
            </w:r>
          </w:p>
        </w:tc>
        <w:tc>
          <w:tcPr>
            <w:tcW w:w="2835" w:type="dxa"/>
          </w:tcPr>
          <w:p w14:paraId="59CC71F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Supporting SEND</w:t>
            </w:r>
          </w:p>
        </w:tc>
        <w:tc>
          <w:tcPr>
            <w:tcW w:w="2741" w:type="dxa"/>
            <w:gridSpan w:val="2"/>
          </w:tcPr>
          <w:p w14:paraId="133DE30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Better recruitment</w:t>
            </w:r>
          </w:p>
        </w:tc>
      </w:tr>
      <w:tr w:rsidR="00011B66" w14:paraId="09FF90D6" w14:textId="77777777" w:rsidTr="000B7C95">
        <w:tblPrEx>
          <w:jc w:val="left"/>
        </w:tblPrEx>
        <w:tc>
          <w:tcPr>
            <w:tcW w:w="2830" w:type="dxa"/>
            <w:gridSpan w:val="2"/>
          </w:tcPr>
          <w:p w14:paraId="2ED820F2"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 for parents</w:t>
            </w:r>
          </w:p>
        </w:tc>
        <w:tc>
          <w:tcPr>
            <w:tcW w:w="2410" w:type="dxa"/>
          </w:tcPr>
          <w:p w14:paraId="3474C0D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Well-being of families</w:t>
            </w:r>
          </w:p>
        </w:tc>
        <w:tc>
          <w:tcPr>
            <w:tcW w:w="2835" w:type="dxa"/>
          </w:tcPr>
          <w:p w14:paraId="7E16417B"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SEND</w:t>
            </w:r>
          </w:p>
        </w:tc>
        <w:tc>
          <w:tcPr>
            <w:tcW w:w="2741" w:type="dxa"/>
            <w:gridSpan w:val="2"/>
          </w:tcPr>
          <w:p w14:paraId="36DAFBE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Sharing practice</w:t>
            </w:r>
          </w:p>
        </w:tc>
      </w:tr>
      <w:tr w:rsidR="00011B66" w14:paraId="3A574654" w14:textId="77777777" w:rsidTr="000B7C95">
        <w:tblPrEx>
          <w:jc w:val="left"/>
        </w:tblPrEx>
        <w:tc>
          <w:tcPr>
            <w:tcW w:w="2830" w:type="dxa"/>
            <w:gridSpan w:val="2"/>
          </w:tcPr>
          <w:p w14:paraId="2C641E2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Supporting children</w:t>
            </w:r>
          </w:p>
        </w:tc>
        <w:tc>
          <w:tcPr>
            <w:tcW w:w="2410" w:type="dxa"/>
          </w:tcPr>
          <w:p w14:paraId="17E4E7A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Infant mental health</w:t>
            </w:r>
          </w:p>
        </w:tc>
        <w:tc>
          <w:tcPr>
            <w:tcW w:w="2835" w:type="dxa"/>
          </w:tcPr>
          <w:p w14:paraId="4396C6D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Neurodiversity</w:t>
            </w:r>
          </w:p>
        </w:tc>
        <w:tc>
          <w:tcPr>
            <w:tcW w:w="2741" w:type="dxa"/>
            <w:gridSpan w:val="2"/>
          </w:tcPr>
          <w:p w14:paraId="0A56ADD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Working together to focus on needs</w:t>
            </w:r>
          </w:p>
        </w:tc>
      </w:tr>
      <w:tr w:rsidR="00011B66" w14:paraId="3E29FD98" w14:textId="77777777" w:rsidTr="000B7C95">
        <w:tblPrEx>
          <w:jc w:val="left"/>
        </w:tblPrEx>
        <w:tc>
          <w:tcPr>
            <w:tcW w:w="2830" w:type="dxa"/>
            <w:gridSpan w:val="2"/>
          </w:tcPr>
          <w:p w14:paraId="4131D3B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Value of Early Years</w:t>
            </w:r>
          </w:p>
        </w:tc>
        <w:tc>
          <w:tcPr>
            <w:tcW w:w="2410" w:type="dxa"/>
          </w:tcPr>
          <w:p w14:paraId="2F93ED1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Healthy eating</w:t>
            </w:r>
          </w:p>
        </w:tc>
        <w:tc>
          <w:tcPr>
            <w:tcW w:w="2835" w:type="dxa"/>
          </w:tcPr>
          <w:p w14:paraId="58FB94D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More funding</w:t>
            </w:r>
          </w:p>
        </w:tc>
        <w:tc>
          <w:tcPr>
            <w:tcW w:w="2741" w:type="dxa"/>
            <w:gridSpan w:val="2"/>
          </w:tcPr>
          <w:p w14:paraId="468A2E9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Focus on needs</w:t>
            </w:r>
          </w:p>
        </w:tc>
      </w:tr>
      <w:tr w:rsidR="00011B66" w14:paraId="3F01ED7E" w14:textId="77777777" w:rsidTr="000B7C95">
        <w:tblPrEx>
          <w:jc w:val="left"/>
        </w:tblPrEx>
        <w:tc>
          <w:tcPr>
            <w:tcW w:w="2830" w:type="dxa"/>
            <w:gridSpan w:val="2"/>
          </w:tcPr>
          <w:p w14:paraId="6BF2868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Families of Sheffield</w:t>
            </w:r>
          </w:p>
        </w:tc>
        <w:tc>
          <w:tcPr>
            <w:tcW w:w="2410" w:type="dxa"/>
          </w:tcPr>
          <w:p w14:paraId="5220193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Sleep</w:t>
            </w:r>
          </w:p>
        </w:tc>
        <w:tc>
          <w:tcPr>
            <w:tcW w:w="2835" w:type="dxa"/>
          </w:tcPr>
          <w:p w14:paraId="347394D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Funding gap</w:t>
            </w:r>
          </w:p>
        </w:tc>
        <w:tc>
          <w:tcPr>
            <w:tcW w:w="2741" w:type="dxa"/>
            <w:gridSpan w:val="2"/>
          </w:tcPr>
          <w:p w14:paraId="5122CC3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 Practitioner days</w:t>
            </w:r>
          </w:p>
        </w:tc>
      </w:tr>
      <w:tr w:rsidR="00011B66" w14:paraId="6C1EC8A7" w14:textId="77777777" w:rsidTr="000B7C95">
        <w:tblPrEx>
          <w:jc w:val="left"/>
        </w:tblPrEx>
        <w:tc>
          <w:tcPr>
            <w:tcW w:w="2830" w:type="dxa"/>
            <w:gridSpan w:val="2"/>
          </w:tcPr>
          <w:p w14:paraId="4800D07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Engaging Parents</w:t>
            </w:r>
          </w:p>
        </w:tc>
        <w:tc>
          <w:tcPr>
            <w:tcW w:w="2410" w:type="dxa"/>
          </w:tcPr>
          <w:p w14:paraId="624B43D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Perinatal Mental Health &amp; Pairs</w:t>
            </w:r>
          </w:p>
        </w:tc>
        <w:tc>
          <w:tcPr>
            <w:tcW w:w="2835" w:type="dxa"/>
          </w:tcPr>
          <w:p w14:paraId="7C75A527"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484DCF8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Prevention training</w:t>
            </w:r>
          </w:p>
        </w:tc>
      </w:tr>
      <w:tr w:rsidR="00011B66" w14:paraId="64B8FBDB" w14:textId="77777777" w:rsidTr="000B7C95">
        <w:tblPrEx>
          <w:jc w:val="left"/>
        </w:tblPrEx>
        <w:tc>
          <w:tcPr>
            <w:tcW w:w="2830" w:type="dxa"/>
            <w:gridSpan w:val="2"/>
          </w:tcPr>
          <w:p w14:paraId="7404965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Diversity</w:t>
            </w:r>
          </w:p>
        </w:tc>
        <w:tc>
          <w:tcPr>
            <w:tcW w:w="2410" w:type="dxa"/>
          </w:tcPr>
          <w:p w14:paraId="6F097CF8"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Emotional health of all</w:t>
            </w:r>
          </w:p>
        </w:tc>
        <w:tc>
          <w:tcPr>
            <w:tcW w:w="2835" w:type="dxa"/>
          </w:tcPr>
          <w:p w14:paraId="5A0C3ACA"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2384B9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Prevention</w:t>
            </w:r>
          </w:p>
        </w:tc>
      </w:tr>
      <w:tr w:rsidR="00011B66" w14:paraId="66735D2E" w14:textId="77777777" w:rsidTr="000B7C95">
        <w:tblPrEx>
          <w:jc w:val="left"/>
        </w:tblPrEx>
        <w:tc>
          <w:tcPr>
            <w:tcW w:w="2830" w:type="dxa"/>
            <w:gridSpan w:val="2"/>
          </w:tcPr>
          <w:p w14:paraId="27A2E12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Respecting</w:t>
            </w:r>
          </w:p>
        </w:tc>
        <w:tc>
          <w:tcPr>
            <w:tcW w:w="2410" w:type="dxa"/>
          </w:tcPr>
          <w:p w14:paraId="2EA4011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Pregnancy</w:t>
            </w:r>
          </w:p>
        </w:tc>
        <w:tc>
          <w:tcPr>
            <w:tcW w:w="2835" w:type="dxa"/>
          </w:tcPr>
          <w:p w14:paraId="64CA8F1E"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49E161D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Pay grades for staff</w:t>
            </w:r>
          </w:p>
        </w:tc>
      </w:tr>
      <w:tr w:rsidR="00011B66" w14:paraId="28BDD529" w14:textId="77777777" w:rsidTr="000B7C95">
        <w:tblPrEx>
          <w:jc w:val="left"/>
        </w:tblPrEx>
        <w:tc>
          <w:tcPr>
            <w:tcW w:w="2830" w:type="dxa"/>
            <w:gridSpan w:val="2"/>
          </w:tcPr>
          <w:p w14:paraId="72CA930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Connections</w:t>
            </w:r>
          </w:p>
        </w:tc>
        <w:tc>
          <w:tcPr>
            <w:tcW w:w="2410" w:type="dxa"/>
          </w:tcPr>
          <w:p w14:paraId="6076CA1B"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Attachment</w:t>
            </w:r>
          </w:p>
        </w:tc>
        <w:tc>
          <w:tcPr>
            <w:tcW w:w="2835" w:type="dxa"/>
          </w:tcPr>
          <w:p w14:paraId="48345CED"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1BDDD840"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 xml:space="preserve">Respect for EY </w:t>
            </w:r>
          </w:p>
        </w:tc>
      </w:tr>
      <w:tr w:rsidR="00011B66" w14:paraId="16BA1E30" w14:textId="77777777" w:rsidTr="000B7C95">
        <w:tblPrEx>
          <w:jc w:val="left"/>
        </w:tblPrEx>
        <w:tc>
          <w:tcPr>
            <w:tcW w:w="2830" w:type="dxa"/>
            <w:gridSpan w:val="2"/>
          </w:tcPr>
          <w:p w14:paraId="15A74B6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More financial support</w:t>
            </w:r>
          </w:p>
        </w:tc>
        <w:tc>
          <w:tcPr>
            <w:tcW w:w="2410" w:type="dxa"/>
          </w:tcPr>
          <w:p w14:paraId="4E05840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Breastfeeding</w:t>
            </w:r>
          </w:p>
        </w:tc>
        <w:tc>
          <w:tcPr>
            <w:tcW w:w="2835" w:type="dxa"/>
          </w:tcPr>
          <w:p w14:paraId="44A66B1D"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3F68135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Multi-agency working</w:t>
            </w:r>
          </w:p>
        </w:tc>
      </w:tr>
      <w:tr w:rsidR="00011B66" w14:paraId="4EA3126B" w14:textId="77777777" w:rsidTr="000B7C95">
        <w:tblPrEx>
          <w:jc w:val="left"/>
        </w:tblPrEx>
        <w:tc>
          <w:tcPr>
            <w:tcW w:w="2830" w:type="dxa"/>
            <w:gridSpan w:val="2"/>
          </w:tcPr>
          <w:p w14:paraId="7D24D267"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08A8B7C0"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Health</w:t>
            </w:r>
          </w:p>
        </w:tc>
        <w:tc>
          <w:tcPr>
            <w:tcW w:w="2835" w:type="dxa"/>
          </w:tcPr>
          <w:p w14:paraId="4B9DFDD1"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71F163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Well-being for staff</w:t>
            </w:r>
          </w:p>
        </w:tc>
      </w:tr>
      <w:tr w:rsidR="00011B66" w14:paraId="3B199252" w14:textId="77777777" w:rsidTr="000B7C95">
        <w:tblPrEx>
          <w:jc w:val="left"/>
        </w:tblPrEx>
        <w:tc>
          <w:tcPr>
            <w:tcW w:w="2830" w:type="dxa"/>
            <w:gridSpan w:val="2"/>
          </w:tcPr>
          <w:p w14:paraId="61066AAF"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4E37B748"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Mental health</w:t>
            </w:r>
          </w:p>
        </w:tc>
        <w:tc>
          <w:tcPr>
            <w:tcW w:w="2835" w:type="dxa"/>
          </w:tcPr>
          <w:p w14:paraId="4A7F1AB9"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93115AF"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Implementation</w:t>
            </w:r>
          </w:p>
        </w:tc>
      </w:tr>
      <w:tr w:rsidR="00011B66" w14:paraId="50F0E8B5" w14:textId="77777777" w:rsidTr="000B7C95">
        <w:tblPrEx>
          <w:jc w:val="left"/>
        </w:tblPrEx>
        <w:tc>
          <w:tcPr>
            <w:tcW w:w="2830" w:type="dxa"/>
            <w:gridSpan w:val="2"/>
          </w:tcPr>
          <w:p w14:paraId="5F0F3305"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652541D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Pre-birth</w:t>
            </w:r>
          </w:p>
        </w:tc>
        <w:tc>
          <w:tcPr>
            <w:tcW w:w="2835" w:type="dxa"/>
          </w:tcPr>
          <w:p w14:paraId="615C0569"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248765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Practitioner Pay</w:t>
            </w:r>
          </w:p>
        </w:tc>
      </w:tr>
      <w:tr w:rsidR="00011B66" w14:paraId="2DCC07D0" w14:textId="77777777" w:rsidTr="000B7C95">
        <w:tblPrEx>
          <w:jc w:val="left"/>
        </w:tblPrEx>
        <w:tc>
          <w:tcPr>
            <w:tcW w:w="2830" w:type="dxa"/>
            <w:gridSpan w:val="2"/>
          </w:tcPr>
          <w:p w14:paraId="7735DD50"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68782D76"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6574FB2E"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53D5027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Look outside L.A.’s</w:t>
            </w:r>
          </w:p>
        </w:tc>
      </w:tr>
      <w:tr w:rsidR="00011B66" w14:paraId="467F361C" w14:textId="77777777" w:rsidTr="000B7C95">
        <w:tblPrEx>
          <w:jc w:val="left"/>
        </w:tblPrEx>
        <w:tc>
          <w:tcPr>
            <w:tcW w:w="2830" w:type="dxa"/>
            <w:gridSpan w:val="2"/>
          </w:tcPr>
          <w:p w14:paraId="07549114"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524E6FED"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2628B1C3"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238577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w:t>
            </w:r>
          </w:p>
        </w:tc>
      </w:tr>
      <w:tr w:rsidR="00011B66" w14:paraId="20115D80" w14:textId="77777777" w:rsidTr="000B7C95">
        <w:tblPrEx>
          <w:jc w:val="left"/>
        </w:tblPrEx>
        <w:tc>
          <w:tcPr>
            <w:tcW w:w="2830" w:type="dxa"/>
            <w:gridSpan w:val="2"/>
          </w:tcPr>
          <w:p w14:paraId="194BA286"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05A6AAB3"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65EF5B75"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A948DD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Training</w:t>
            </w:r>
          </w:p>
        </w:tc>
      </w:tr>
      <w:tr w:rsidR="00011B66" w14:paraId="25EED489" w14:textId="77777777" w:rsidTr="000B7C95">
        <w:tblPrEx>
          <w:jc w:val="left"/>
        </w:tblPrEx>
        <w:trPr>
          <w:trHeight w:val="50"/>
        </w:trPr>
        <w:tc>
          <w:tcPr>
            <w:tcW w:w="2830" w:type="dxa"/>
            <w:gridSpan w:val="2"/>
          </w:tcPr>
          <w:p w14:paraId="553CB16B"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146F3F60"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0ADEEFC3"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5A0D3E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Recognition</w:t>
            </w:r>
          </w:p>
        </w:tc>
      </w:tr>
    </w:tbl>
    <w:p w14:paraId="565C5067" w14:textId="77777777" w:rsidR="00011B66" w:rsidRDefault="00011B66" w:rsidP="00011B66">
      <w:pPr>
        <w:pStyle w:val="paragraph"/>
        <w:spacing w:before="0" w:beforeAutospacing="0" w:after="0" w:afterAutospacing="0"/>
        <w:textAlignment w:val="baseline"/>
        <w:rPr>
          <w:rStyle w:val="normaltextrun"/>
          <w:rFonts w:ascii="Arial" w:hAnsi="Arial" w:cs="Arial"/>
          <w:b/>
          <w:bCs/>
          <w:color w:val="1F4E79"/>
          <w:u w:val="single"/>
        </w:rPr>
      </w:pPr>
    </w:p>
    <w:p w14:paraId="22D388EB" w14:textId="77777777" w:rsidR="00D133D0" w:rsidRDefault="00D133D0" w:rsidP="008858A9">
      <w:pPr>
        <w:pStyle w:val="paragraph"/>
        <w:spacing w:before="0" w:beforeAutospacing="0" w:after="0" w:afterAutospacing="0"/>
        <w:jc w:val="center"/>
        <w:textAlignment w:val="baseline"/>
        <w:rPr>
          <w:rStyle w:val="normaltextrun"/>
          <w:rFonts w:ascii="Arial" w:hAnsi="Arial" w:cs="Arial"/>
          <w:b/>
          <w:bCs/>
          <w:color w:val="1F4E79"/>
          <w:u w:val="single"/>
        </w:rPr>
      </w:pPr>
    </w:p>
    <w:p w14:paraId="2243F9E0" w14:textId="43515916" w:rsidR="003360FD" w:rsidRPr="002D2CA1" w:rsidRDefault="008858A9" w:rsidP="008858A9">
      <w:pPr>
        <w:pStyle w:val="paragraph"/>
        <w:spacing w:before="0" w:beforeAutospacing="0" w:after="0" w:afterAutospacing="0"/>
        <w:jc w:val="center"/>
        <w:textAlignment w:val="baseline"/>
        <w:rPr>
          <w:rStyle w:val="normaltextrun"/>
          <w:rFonts w:ascii="Arial" w:hAnsi="Arial" w:cs="Arial"/>
          <w:b/>
          <w:bCs/>
          <w:color w:val="1F4E79"/>
          <w:sz w:val="32"/>
          <w:szCs w:val="32"/>
          <w:u w:val="single"/>
        </w:rPr>
      </w:pPr>
      <w:r w:rsidRPr="002D2CA1">
        <w:rPr>
          <w:rStyle w:val="normaltextrun"/>
          <w:rFonts w:ascii="Arial" w:hAnsi="Arial" w:cs="Arial"/>
          <w:b/>
          <w:bCs/>
          <w:color w:val="1F4E79"/>
          <w:sz w:val="32"/>
          <w:szCs w:val="32"/>
          <w:u w:val="single"/>
        </w:rPr>
        <w:lastRenderedPageBreak/>
        <w:t>QUESTIONS ASKED AT THE CONSULTATION EVENT</w:t>
      </w:r>
    </w:p>
    <w:p w14:paraId="6589E5E0" w14:textId="77777777" w:rsidR="00446095" w:rsidRPr="002D2CA1" w:rsidRDefault="00446095" w:rsidP="007E22B1">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7239181E" w14:textId="29763A9A" w:rsidR="007E22B1" w:rsidRPr="002D2CA1" w:rsidRDefault="007E22B1" w:rsidP="007E22B1">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is working well in Early Years</w:t>
      </w:r>
      <w:r w:rsidR="00510A08" w:rsidRPr="002D2CA1">
        <w:rPr>
          <w:rStyle w:val="normaltextrun"/>
          <w:rFonts w:ascii="Arial" w:hAnsi="Arial" w:cs="Arial"/>
          <w:b/>
          <w:bCs/>
          <w:i/>
          <w:iCs/>
          <w:color w:val="1F4E79"/>
          <w:sz w:val="28"/>
          <w:szCs w:val="28"/>
        </w:rPr>
        <w:t xml:space="preserve"> (EY)</w:t>
      </w:r>
      <w:r w:rsidRPr="002D2CA1">
        <w:rPr>
          <w:rStyle w:val="normaltextrun"/>
          <w:rFonts w:ascii="Arial" w:hAnsi="Arial" w:cs="Arial"/>
          <w:b/>
          <w:bCs/>
          <w:i/>
          <w:iCs/>
          <w:color w:val="1F4E79"/>
          <w:sz w:val="28"/>
          <w:szCs w:val="28"/>
        </w:rPr>
        <w:t xml:space="preserve"> in Sheffield?</w:t>
      </w:r>
    </w:p>
    <w:p w14:paraId="135F2665" w14:textId="77777777" w:rsidR="007E22B1" w:rsidRPr="001D79FC" w:rsidRDefault="007E22B1" w:rsidP="007E22B1">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us….</w:t>
      </w:r>
    </w:p>
    <w:p w14:paraId="6654C4AB" w14:textId="38AD4ABF" w:rsidR="007E22B1" w:rsidRDefault="007E22B1" w:rsidP="007E22B1">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07392" behindDoc="0" locked="0" layoutInCell="1" allowOverlap="1" wp14:anchorId="3DAAE211" wp14:editId="06F71F81">
                <wp:simplePos x="0" y="0"/>
                <wp:positionH relativeFrom="column">
                  <wp:posOffset>120650</wp:posOffset>
                </wp:positionH>
                <wp:positionV relativeFrom="paragraph">
                  <wp:posOffset>107950</wp:posOffset>
                </wp:positionV>
                <wp:extent cx="5491480" cy="3041650"/>
                <wp:effectExtent l="0" t="0" r="13970" b="425450"/>
                <wp:wrapNone/>
                <wp:docPr id="204" name="Speech Bubble: Rectangle with Corners Rounded 204"/>
                <wp:cNvGraphicFramePr/>
                <a:graphic xmlns:a="http://schemas.openxmlformats.org/drawingml/2006/main">
                  <a:graphicData uri="http://schemas.microsoft.com/office/word/2010/wordprocessingShape">
                    <wps:wsp>
                      <wps:cNvSpPr/>
                      <wps:spPr>
                        <a:xfrm>
                          <a:off x="0" y="0"/>
                          <a:ext cx="5491480" cy="304165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5EB49C1" w14:textId="2D902397" w:rsidR="007E22B1" w:rsidRPr="00F27DB8" w:rsidRDefault="007E22B1" w:rsidP="007E22B1">
                            <w:pPr>
                              <w:jc w:val="center"/>
                              <w:rPr>
                                <w:rFonts w:ascii="Arial" w:hAnsi="Arial" w:cs="Arial"/>
                                <w:i/>
                                <w:iCs/>
                                <w:sz w:val="26"/>
                                <w:szCs w:val="26"/>
                              </w:rPr>
                            </w:pPr>
                            <w:r w:rsidRPr="009B10A7">
                              <w:rPr>
                                <w:rFonts w:ascii="Arial" w:hAnsi="Arial" w:cs="Arial"/>
                                <w:i/>
                                <w:iCs/>
                                <w:sz w:val="28"/>
                                <w:szCs w:val="28"/>
                              </w:rPr>
                              <w:t xml:space="preserve"> </w:t>
                            </w:r>
                            <w:r w:rsidRPr="00F27DB8">
                              <w:rPr>
                                <w:rFonts w:ascii="Arial" w:hAnsi="Arial" w:cs="Arial"/>
                                <w:i/>
                                <w:iCs/>
                                <w:sz w:val="26"/>
                                <w:szCs w:val="26"/>
                              </w:rPr>
                              <w:t>Parents appreciate EY settings and their role during covid</w:t>
                            </w:r>
                          </w:p>
                          <w:p w14:paraId="0DB21453" w14:textId="7CF45771"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Uniquely beneficial services in Sheffield that are not available in other local authorities</w:t>
                            </w:r>
                          </w:p>
                          <w:p w14:paraId="44CB854F" w14:textId="5BBC73EC"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Safeguarding is safer within Sheffield</w:t>
                            </w:r>
                          </w:p>
                          <w:p w14:paraId="67B81859" w14:textId="02570182"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Community groups filling gaps in Services</w:t>
                            </w:r>
                          </w:p>
                          <w:p w14:paraId="10D0460B" w14:textId="6CFF58F0" w:rsidR="008677A8" w:rsidRPr="00F27DB8" w:rsidRDefault="008677A8" w:rsidP="00962FD0">
                            <w:pPr>
                              <w:jc w:val="center"/>
                              <w:rPr>
                                <w:rFonts w:ascii="Arial" w:hAnsi="Arial" w:cs="Arial"/>
                                <w:i/>
                                <w:iCs/>
                                <w:sz w:val="26"/>
                                <w:szCs w:val="26"/>
                              </w:rPr>
                            </w:pPr>
                            <w:r w:rsidRPr="00F27DB8">
                              <w:rPr>
                                <w:rFonts w:ascii="Arial" w:hAnsi="Arial" w:cs="Arial"/>
                                <w:i/>
                                <w:iCs/>
                                <w:sz w:val="26"/>
                                <w:szCs w:val="26"/>
                              </w:rPr>
                              <w:t>Networking with SALT</w:t>
                            </w:r>
                            <w:r w:rsidR="00510A08">
                              <w:rPr>
                                <w:rFonts w:ascii="Arial" w:hAnsi="Arial" w:cs="Arial"/>
                                <w:i/>
                                <w:iCs/>
                                <w:sz w:val="26"/>
                                <w:szCs w:val="26"/>
                              </w:rPr>
                              <w:t xml:space="preserve">, </w:t>
                            </w:r>
                            <w:r w:rsidRPr="00F27DB8">
                              <w:rPr>
                                <w:rFonts w:ascii="Arial" w:hAnsi="Arial" w:cs="Arial"/>
                                <w:i/>
                                <w:iCs/>
                                <w:sz w:val="26"/>
                                <w:szCs w:val="26"/>
                              </w:rPr>
                              <w:t>Early Years Providers, SEND, M</w:t>
                            </w:r>
                            <w:r w:rsidR="00510A08">
                              <w:rPr>
                                <w:rFonts w:ascii="Arial" w:hAnsi="Arial" w:cs="Arial"/>
                                <w:i/>
                                <w:iCs/>
                                <w:sz w:val="26"/>
                                <w:szCs w:val="26"/>
                              </w:rPr>
                              <w:t>ulti agency support teams</w:t>
                            </w:r>
                          </w:p>
                          <w:p w14:paraId="6FCD8169" w14:textId="46F5DAAC"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Communities supporting families through holidays providing health</w:t>
                            </w:r>
                            <w:r w:rsidR="008D189A">
                              <w:rPr>
                                <w:rFonts w:ascii="Arial" w:hAnsi="Arial" w:cs="Arial"/>
                                <w:i/>
                                <w:iCs/>
                                <w:sz w:val="26"/>
                                <w:szCs w:val="26"/>
                              </w:rPr>
                              <w:t>y</w:t>
                            </w:r>
                            <w:r w:rsidRPr="00F27DB8">
                              <w:rPr>
                                <w:rFonts w:ascii="Arial" w:hAnsi="Arial" w:cs="Arial"/>
                                <w:i/>
                                <w:iCs/>
                                <w:sz w:val="26"/>
                                <w:szCs w:val="26"/>
                              </w:rPr>
                              <w:t xml:space="preserve"> meals – only funded through holidays</w:t>
                            </w:r>
                          </w:p>
                          <w:p w14:paraId="77F1B316" w14:textId="782DB714"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 xml:space="preserve">E-Learning - Learn Sheffield </w:t>
                            </w:r>
                            <w:r w:rsidR="00F27DB8" w:rsidRPr="00F27DB8">
                              <w:rPr>
                                <w:rFonts w:ascii="Arial" w:hAnsi="Arial" w:cs="Arial"/>
                                <w:i/>
                                <w:iCs/>
                                <w:sz w:val="26"/>
                                <w:szCs w:val="26"/>
                              </w:rPr>
                              <w:t xml:space="preserve">- </w:t>
                            </w:r>
                            <w:r w:rsidRPr="00F27DB8">
                              <w:rPr>
                                <w:rFonts w:ascii="Arial" w:hAnsi="Arial" w:cs="Arial"/>
                                <w:i/>
                                <w:iCs/>
                                <w:sz w:val="26"/>
                                <w:szCs w:val="26"/>
                              </w:rPr>
                              <w:t>Virtual College</w:t>
                            </w:r>
                            <w:r w:rsidR="00F27DB8">
                              <w:rPr>
                                <w:rFonts w:ascii="Arial" w:hAnsi="Arial" w:cs="Arial"/>
                                <w:i/>
                                <w:iCs/>
                                <w:sz w:val="26"/>
                                <w:szCs w:val="26"/>
                              </w:rPr>
                              <w:t xml:space="preserve"> -</w:t>
                            </w:r>
                            <w:r w:rsidR="00F27DB8" w:rsidRPr="00F27DB8">
                              <w:rPr>
                                <w:rFonts w:ascii="Arial" w:hAnsi="Arial" w:cs="Arial"/>
                                <w:i/>
                                <w:iCs/>
                                <w:sz w:val="26"/>
                                <w:szCs w:val="26"/>
                              </w:rPr>
                              <w:t xml:space="preserve"> </w:t>
                            </w:r>
                            <w:r w:rsidRPr="00F27DB8">
                              <w:rPr>
                                <w:rFonts w:ascii="Arial" w:hAnsi="Arial" w:cs="Arial"/>
                                <w:i/>
                                <w:iCs/>
                                <w:sz w:val="26"/>
                                <w:szCs w:val="26"/>
                              </w:rPr>
                              <w:t xml:space="preserve">In-house </w:t>
                            </w:r>
                            <w:r w:rsidR="00510A08" w:rsidRPr="00F27DB8">
                              <w:rPr>
                                <w:rFonts w:ascii="Arial" w:hAnsi="Arial" w:cs="Arial"/>
                                <w:i/>
                                <w:iCs/>
                                <w:sz w:val="26"/>
                                <w:szCs w:val="26"/>
                              </w:rPr>
                              <w:t>training.</w:t>
                            </w:r>
                          </w:p>
                          <w:p w14:paraId="7653FC25" w14:textId="77777777" w:rsidR="00962FD0" w:rsidRPr="00123DFB" w:rsidRDefault="00962FD0" w:rsidP="00962FD0">
                            <w:pPr>
                              <w:jc w:val="center"/>
                              <w:rPr>
                                <w:rFonts w:ascii="Arial" w:hAnsi="Arial" w:cs="Arial"/>
                                <w:i/>
                                <w:iCs/>
                                <w:sz w:val="28"/>
                                <w:szCs w:val="28"/>
                              </w:rPr>
                            </w:pPr>
                          </w:p>
                          <w:p w14:paraId="3DDEBF88" w14:textId="77777777" w:rsidR="00962FD0" w:rsidRDefault="00962FD0" w:rsidP="00962FD0">
                            <w:pPr>
                              <w:jc w:val="center"/>
                              <w:rPr>
                                <w:rFonts w:ascii="Arial" w:hAnsi="Arial" w:cs="Arial"/>
                                <w:i/>
                                <w:iCs/>
                                <w:sz w:val="28"/>
                                <w:szCs w:val="28"/>
                              </w:rPr>
                            </w:pPr>
                          </w:p>
                          <w:p w14:paraId="3CEA58A8" w14:textId="77777777" w:rsidR="008677A8" w:rsidRDefault="008677A8" w:rsidP="007E22B1">
                            <w:pPr>
                              <w:jc w:val="center"/>
                              <w:rPr>
                                <w:rFonts w:ascii="Arial" w:hAnsi="Arial" w:cs="Arial"/>
                                <w:i/>
                                <w:iCs/>
                                <w:sz w:val="28"/>
                                <w:szCs w:val="28"/>
                              </w:rPr>
                            </w:pPr>
                          </w:p>
                          <w:p w14:paraId="310F8B48" w14:textId="77777777" w:rsidR="008677A8" w:rsidRPr="009B10A7" w:rsidRDefault="008677A8" w:rsidP="007E22B1">
                            <w:pPr>
                              <w:jc w:val="center"/>
                              <w:rPr>
                                <w:rFonts w:ascii="Arial" w:hAnsi="Arial" w:cs="Arial"/>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AE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04" o:spid="_x0000_s1087" type="#_x0000_t62" style="position:absolute;left:0;text-align:left;margin-left:9.5pt;margin-top:8.5pt;width:432.4pt;height:2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Pd6gIAAPwGAAAOAAAAZHJzL2Uyb0RvYy54bWysVd9v2jAQfp+0/8Hy+xpCoe1QQ4WoOk3q&#10;2qrt1GfjOMSS4/NsQ2B//c52CKytJrGNB2Of74fvu7svl1ebRpG1sE6CLmh+MqBEaA6l1MuCfn++&#10;+XRBifNMl0yBFgXdCkevph8/XLZmIoZQgyqFJehEu0lrClp7byZZ5ngtGuZOwAiNlxXYhnk82mVW&#10;Wtai90Zlw8HgLGvBlsYCF86h9Dpd0mn0X1WC+/uqcsITVVB8m4+rjesirNn0kk2Wlpla8u4Z7C9e&#10;0TCpMWjv6pp5RlZWvnHVSG7BQeVPODQZVJXkIuaA2eSDV9k81cyImAuC40wPk/t/bvnd+sk8WISh&#10;NW7icBuy2FS2Cf/4PrKJYG17sMTGE47C8ehzPrpATDnenQ5G+dk4wpntzY11/ouAhoRNQVtRLsUj&#10;rHT5iHWZM6Vg5SNqbH3rPL4BbXc2HZjljVSKVEpib2jsIEos+Bfp64gNdlxC3aF9tHDEAMIziOLY&#10;RWKuLFkzrD/jXGifLFzNSpHEpwP8pUZwzH+DMonzfNzJ8VW9p/jGpTuMFdSOiXd2jhb/EC8P8Y4J&#10;2BnEVj8iQ0x7ucNVSU1YGOnheYpOHGdKlKEA0a+XSoSqpiLiQMXCIVr7too7v1UigKf0o6iILLGR&#10;hkfUKmGdgvxek+gweK6wYXrfXbEDm7ztg+Sm0w+mIhJGb/xHjJNxbxEjg/a9cSM12PcyU9iBXeSk&#10;vwMpQRNQ8pvFBrHBGQuaQbKAcvtgQ+/HaXSG30icqVvm/AOzyFg4h8jC/h6XSkFbUOh2lNRgf74n&#10;D/pIJHhLSYsMWFD3Y8Usjpj6qnGGcLxHgTLjYTQ+H+LBHt4sDm/0qpkDDlmOfG943AZ9r3bbykLz&#10;gmQ9C1HximmOsQvKvd0d5j4xM9I9F7NZVEOaNMzf6ifDd9MeKOJ588Ks6YjFIyfdwY4t2eQVnSTd&#10;UCENs5WHSsY23ePaVQApNo13+hwEDj88R639R2v6CwAA//8DAFBLAwQUAAYACAAAACEAn+BuFt0A&#10;AAAJAQAADwAAAGRycy9kb3ducmV2LnhtbEyPQUvDQBCF74L/YRnBi9iNibRpmk0RwZMnWxG8bbPT&#10;JJidDdlpE/31jid7ejze8OZ75Xb2vTrjGLtABh4WCSikOriOGgPv+5f7HFRkS872gdDAN0bYVtdX&#10;pS1cmOgNzztulJRQLKyBlnkotI51i97GRRiQJDuG0VsWOzbajXaSct/rNEmW2tuO5ENrB3xusf7a&#10;nbyB/OfzdeX3aXrn9DRnH8RZ7tiY25v5aQOKceb/Y/jDF3SohOkQTuSi6sWvZQqLrkQlz/NMphwM&#10;PK6XCeiq1JcLql8AAAD//wMAUEsBAi0AFAAGAAgAAAAhALaDOJL+AAAA4QEAABMAAAAAAAAAAAAA&#10;AAAAAAAAAFtDb250ZW50X1R5cGVzXS54bWxQSwECLQAUAAYACAAAACEAOP0h/9YAAACUAQAACwAA&#10;AAAAAAAAAAAAAAAvAQAAX3JlbHMvLnJlbHNQSwECLQAUAAYACAAAACEAszQT3eoCAAD8BgAADgAA&#10;AAAAAAAAAAAAAAAuAgAAZHJzL2Uyb0RvYy54bWxQSwECLQAUAAYACAAAACEAn+BuFt0AAAAJAQAA&#10;DwAAAAAAAAAAAAAAAABEBQAAZHJzL2Rvd25yZXYueG1sUEsFBgAAAAAEAAQA8wAAAE4GAAAAAA==&#10;" adj="6300,24300" fillcolor="#13213b [964]" strokecolor="#1f3763 [1604]" strokeweight="1pt">
                <v:fill color2="#4472c4 [3204]" rotate="t" angle="45" colors="0 #1e3e77;.5 #2f5cac;1 #3a6fce" focus="100%" type="gradient"/>
                <v:textbox>
                  <w:txbxContent>
                    <w:p w14:paraId="55EB49C1" w14:textId="2D902397" w:rsidR="007E22B1" w:rsidRPr="00F27DB8" w:rsidRDefault="007E22B1" w:rsidP="007E22B1">
                      <w:pPr>
                        <w:jc w:val="center"/>
                        <w:rPr>
                          <w:rFonts w:ascii="Arial" w:hAnsi="Arial" w:cs="Arial"/>
                          <w:i/>
                          <w:iCs/>
                          <w:sz w:val="26"/>
                          <w:szCs w:val="26"/>
                        </w:rPr>
                      </w:pPr>
                      <w:r w:rsidRPr="009B10A7">
                        <w:rPr>
                          <w:rFonts w:ascii="Arial" w:hAnsi="Arial" w:cs="Arial"/>
                          <w:i/>
                          <w:iCs/>
                          <w:sz w:val="28"/>
                          <w:szCs w:val="28"/>
                        </w:rPr>
                        <w:t xml:space="preserve"> </w:t>
                      </w:r>
                      <w:r w:rsidRPr="00F27DB8">
                        <w:rPr>
                          <w:rFonts w:ascii="Arial" w:hAnsi="Arial" w:cs="Arial"/>
                          <w:i/>
                          <w:iCs/>
                          <w:sz w:val="26"/>
                          <w:szCs w:val="26"/>
                        </w:rPr>
                        <w:t>Parents appreciate EY settings and their role during covid</w:t>
                      </w:r>
                    </w:p>
                    <w:p w14:paraId="0DB21453" w14:textId="7CF45771"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Uniquely beneficial services in Sheffield that are not available in other local authorities</w:t>
                      </w:r>
                    </w:p>
                    <w:p w14:paraId="44CB854F" w14:textId="5BBC73EC"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Safeguarding is safer within Sheffield</w:t>
                      </w:r>
                    </w:p>
                    <w:p w14:paraId="67B81859" w14:textId="02570182"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Community groups filling gaps in Services</w:t>
                      </w:r>
                    </w:p>
                    <w:p w14:paraId="10D0460B" w14:textId="6CFF58F0" w:rsidR="008677A8" w:rsidRPr="00F27DB8" w:rsidRDefault="008677A8" w:rsidP="00962FD0">
                      <w:pPr>
                        <w:jc w:val="center"/>
                        <w:rPr>
                          <w:rFonts w:ascii="Arial" w:hAnsi="Arial" w:cs="Arial"/>
                          <w:i/>
                          <w:iCs/>
                          <w:sz w:val="26"/>
                          <w:szCs w:val="26"/>
                        </w:rPr>
                      </w:pPr>
                      <w:r w:rsidRPr="00F27DB8">
                        <w:rPr>
                          <w:rFonts w:ascii="Arial" w:hAnsi="Arial" w:cs="Arial"/>
                          <w:i/>
                          <w:iCs/>
                          <w:sz w:val="26"/>
                          <w:szCs w:val="26"/>
                        </w:rPr>
                        <w:t>Networking with SALT</w:t>
                      </w:r>
                      <w:r w:rsidR="00510A08">
                        <w:rPr>
                          <w:rFonts w:ascii="Arial" w:hAnsi="Arial" w:cs="Arial"/>
                          <w:i/>
                          <w:iCs/>
                          <w:sz w:val="26"/>
                          <w:szCs w:val="26"/>
                        </w:rPr>
                        <w:t xml:space="preserve">, </w:t>
                      </w:r>
                      <w:r w:rsidRPr="00F27DB8">
                        <w:rPr>
                          <w:rFonts w:ascii="Arial" w:hAnsi="Arial" w:cs="Arial"/>
                          <w:i/>
                          <w:iCs/>
                          <w:sz w:val="26"/>
                          <w:szCs w:val="26"/>
                        </w:rPr>
                        <w:t>Early Years Providers, SEND, M</w:t>
                      </w:r>
                      <w:r w:rsidR="00510A08">
                        <w:rPr>
                          <w:rFonts w:ascii="Arial" w:hAnsi="Arial" w:cs="Arial"/>
                          <w:i/>
                          <w:iCs/>
                          <w:sz w:val="26"/>
                          <w:szCs w:val="26"/>
                        </w:rPr>
                        <w:t>ulti agency support teams</w:t>
                      </w:r>
                    </w:p>
                    <w:p w14:paraId="6FCD8169" w14:textId="46F5DAAC"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Communities supporting families through holidays providing health</w:t>
                      </w:r>
                      <w:r w:rsidR="008D189A">
                        <w:rPr>
                          <w:rFonts w:ascii="Arial" w:hAnsi="Arial" w:cs="Arial"/>
                          <w:i/>
                          <w:iCs/>
                          <w:sz w:val="26"/>
                          <w:szCs w:val="26"/>
                        </w:rPr>
                        <w:t>y</w:t>
                      </w:r>
                      <w:r w:rsidRPr="00F27DB8">
                        <w:rPr>
                          <w:rFonts w:ascii="Arial" w:hAnsi="Arial" w:cs="Arial"/>
                          <w:i/>
                          <w:iCs/>
                          <w:sz w:val="26"/>
                          <w:szCs w:val="26"/>
                        </w:rPr>
                        <w:t xml:space="preserve"> meals – only funded through holidays</w:t>
                      </w:r>
                    </w:p>
                    <w:p w14:paraId="77F1B316" w14:textId="782DB714"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 xml:space="preserve">E-Learning - Learn Sheffield </w:t>
                      </w:r>
                      <w:r w:rsidR="00F27DB8" w:rsidRPr="00F27DB8">
                        <w:rPr>
                          <w:rFonts w:ascii="Arial" w:hAnsi="Arial" w:cs="Arial"/>
                          <w:i/>
                          <w:iCs/>
                          <w:sz w:val="26"/>
                          <w:szCs w:val="26"/>
                        </w:rPr>
                        <w:t xml:space="preserve">- </w:t>
                      </w:r>
                      <w:r w:rsidRPr="00F27DB8">
                        <w:rPr>
                          <w:rFonts w:ascii="Arial" w:hAnsi="Arial" w:cs="Arial"/>
                          <w:i/>
                          <w:iCs/>
                          <w:sz w:val="26"/>
                          <w:szCs w:val="26"/>
                        </w:rPr>
                        <w:t>Virtual College</w:t>
                      </w:r>
                      <w:r w:rsidR="00F27DB8">
                        <w:rPr>
                          <w:rFonts w:ascii="Arial" w:hAnsi="Arial" w:cs="Arial"/>
                          <w:i/>
                          <w:iCs/>
                          <w:sz w:val="26"/>
                          <w:szCs w:val="26"/>
                        </w:rPr>
                        <w:t xml:space="preserve"> -</w:t>
                      </w:r>
                      <w:r w:rsidR="00F27DB8" w:rsidRPr="00F27DB8">
                        <w:rPr>
                          <w:rFonts w:ascii="Arial" w:hAnsi="Arial" w:cs="Arial"/>
                          <w:i/>
                          <w:iCs/>
                          <w:sz w:val="26"/>
                          <w:szCs w:val="26"/>
                        </w:rPr>
                        <w:t xml:space="preserve"> </w:t>
                      </w:r>
                      <w:r w:rsidRPr="00F27DB8">
                        <w:rPr>
                          <w:rFonts w:ascii="Arial" w:hAnsi="Arial" w:cs="Arial"/>
                          <w:i/>
                          <w:iCs/>
                          <w:sz w:val="26"/>
                          <w:szCs w:val="26"/>
                        </w:rPr>
                        <w:t xml:space="preserve">In-house </w:t>
                      </w:r>
                      <w:r w:rsidR="00510A08" w:rsidRPr="00F27DB8">
                        <w:rPr>
                          <w:rFonts w:ascii="Arial" w:hAnsi="Arial" w:cs="Arial"/>
                          <w:i/>
                          <w:iCs/>
                          <w:sz w:val="26"/>
                          <w:szCs w:val="26"/>
                        </w:rPr>
                        <w:t>training.</w:t>
                      </w:r>
                    </w:p>
                    <w:p w14:paraId="7653FC25" w14:textId="77777777" w:rsidR="00962FD0" w:rsidRPr="00123DFB" w:rsidRDefault="00962FD0" w:rsidP="00962FD0">
                      <w:pPr>
                        <w:jc w:val="center"/>
                        <w:rPr>
                          <w:rFonts w:ascii="Arial" w:hAnsi="Arial" w:cs="Arial"/>
                          <w:i/>
                          <w:iCs/>
                          <w:sz w:val="28"/>
                          <w:szCs w:val="28"/>
                        </w:rPr>
                      </w:pPr>
                    </w:p>
                    <w:p w14:paraId="3DDEBF88" w14:textId="77777777" w:rsidR="00962FD0" w:rsidRDefault="00962FD0" w:rsidP="00962FD0">
                      <w:pPr>
                        <w:jc w:val="center"/>
                        <w:rPr>
                          <w:rFonts w:ascii="Arial" w:hAnsi="Arial" w:cs="Arial"/>
                          <w:i/>
                          <w:iCs/>
                          <w:sz w:val="28"/>
                          <w:szCs w:val="28"/>
                        </w:rPr>
                      </w:pPr>
                    </w:p>
                    <w:p w14:paraId="3CEA58A8" w14:textId="77777777" w:rsidR="008677A8" w:rsidRDefault="008677A8" w:rsidP="007E22B1">
                      <w:pPr>
                        <w:jc w:val="center"/>
                        <w:rPr>
                          <w:rFonts w:ascii="Arial" w:hAnsi="Arial" w:cs="Arial"/>
                          <w:i/>
                          <w:iCs/>
                          <w:sz w:val="28"/>
                          <w:szCs w:val="28"/>
                        </w:rPr>
                      </w:pPr>
                    </w:p>
                    <w:p w14:paraId="310F8B48" w14:textId="77777777" w:rsidR="008677A8" w:rsidRPr="009B10A7" w:rsidRDefault="008677A8" w:rsidP="007E22B1">
                      <w:pPr>
                        <w:jc w:val="center"/>
                        <w:rPr>
                          <w:rFonts w:ascii="Arial" w:hAnsi="Arial" w:cs="Arial"/>
                          <w:i/>
                          <w:iCs/>
                          <w:sz w:val="28"/>
                          <w:szCs w:val="28"/>
                        </w:rPr>
                      </w:pPr>
                    </w:p>
                  </w:txbxContent>
                </v:textbox>
              </v:shape>
            </w:pict>
          </mc:Fallback>
        </mc:AlternateContent>
      </w:r>
    </w:p>
    <w:p w14:paraId="5D09C1E4" w14:textId="77777777" w:rsidR="007E22B1" w:rsidRPr="00AA2813" w:rsidRDefault="007E22B1" w:rsidP="007E22B1">
      <w:pPr>
        <w:ind w:left="720" w:firstLine="720"/>
        <w:rPr>
          <w:rFonts w:ascii="Arial" w:hAnsi="Arial" w:cs="Arial"/>
          <w:b/>
          <w:bCs/>
          <w:color w:val="2F5496" w:themeColor="accent1" w:themeShade="BF"/>
          <w:sz w:val="28"/>
          <w:szCs w:val="28"/>
        </w:rPr>
      </w:pPr>
    </w:p>
    <w:p w14:paraId="5A6025A3" w14:textId="77777777" w:rsidR="007E22B1" w:rsidRDefault="007E22B1" w:rsidP="007E22B1">
      <w:pPr>
        <w:jc w:val="center"/>
        <w:rPr>
          <w:rFonts w:ascii="Arial" w:hAnsi="Arial" w:cs="Arial"/>
          <w:b/>
          <w:bCs/>
          <w:color w:val="2F5496" w:themeColor="accent1" w:themeShade="BF"/>
          <w:sz w:val="28"/>
          <w:szCs w:val="28"/>
          <w:u w:val="single"/>
        </w:rPr>
      </w:pPr>
    </w:p>
    <w:p w14:paraId="3590C7F1" w14:textId="6DA7B777" w:rsidR="007E22B1" w:rsidRDefault="007E22B1" w:rsidP="007E22B1">
      <w:pPr>
        <w:jc w:val="center"/>
        <w:rPr>
          <w:rFonts w:ascii="Arial" w:hAnsi="Arial" w:cs="Arial"/>
          <w:b/>
          <w:bCs/>
          <w:color w:val="2F5496" w:themeColor="accent1" w:themeShade="BF"/>
          <w:sz w:val="28"/>
          <w:szCs w:val="28"/>
          <w:u w:val="single"/>
        </w:rPr>
      </w:pPr>
    </w:p>
    <w:p w14:paraId="0E532758" w14:textId="492058A1" w:rsidR="007E22B1" w:rsidRDefault="007E22B1" w:rsidP="007E22B1">
      <w:pPr>
        <w:jc w:val="center"/>
        <w:rPr>
          <w:rFonts w:ascii="Arial" w:hAnsi="Arial" w:cs="Arial"/>
          <w:b/>
          <w:bCs/>
          <w:color w:val="2F5496" w:themeColor="accent1" w:themeShade="BF"/>
          <w:sz w:val="28"/>
          <w:szCs w:val="28"/>
          <w:u w:val="single"/>
        </w:rPr>
      </w:pPr>
    </w:p>
    <w:p w14:paraId="271916B0" w14:textId="7C383382" w:rsidR="007E22B1" w:rsidRDefault="007E22B1" w:rsidP="007E22B1">
      <w:pPr>
        <w:jc w:val="center"/>
        <w:rPr>
          <w:rFonts w:ascii="Arial" w:hAnsi="Arial" w:cs="Arial"/>
          <w:b/>
          <w:bCs/>
          <w:color w:val="2F5496" w:themeColor="accent1" w:themeShade="BF"/>
          <w:sz w:val="28"/>
          <w:szCs w:val="28"/>
          <w:u w:val="single"/>
        </w:rPr>
      </w:pPr>
    </w:p>
    <w:p w14:paraId="08882EDD" w14:textId="74BEEDFA" w:rsidR="007E22B1" w:rsidRDefault="007E22B1" w:rsidP="007E22B1">
      <w:pPr>
        <w:jc w:val="center"/>
        <w:rPr>
          <w:rFonts w:ascii="Arial" w:hAnsi="Arial" w:cs="Arial"/>
          <w:b/>
          <w:bCs/>
          <w:color w:val="2F5496" w:themeColor="accent1" w:themeShade="BF"/>
          <w:sz w:val="28"/>
          <w:szCs w:val="28"/>
          <w:u w:val="single"/>
        </w:rPr>
      </w:pPr>
    </w:p>
    <w:p w14:paraId="6B7A8E5A" w14:textId="08DC562A" w:rsidR="007E22B1" w:rsidRDefault="007E22B1" w:rsidP="007E22B1">
      <w:pPr>
        <w:ind w:left="720" w:firstLine="720"/>
        <w:rPr>
          <w:rFonts w:ascii="Arial" w:hAnsi="Arial" w:cs="Arial"/>
          <w:b/>
          <w:bCs/>
          <w:color w:val="2F5496" w:themeColor="accent1" w:themeShade="BF"/>
          <w:sz w:val="28"/>
          <w:szCs w:val="28"/>
        </w:rPr>
      </w:pPr>
    </w:p>
    <w:p w14:paraId="57B40A21" w14:textId="77777777" w:rsidR="007E22B1" w:rsidRPr="00AA2813" w:rsidRDefault="007E22B1" w:rsidP="007E22B1">
      <w:pPr>
        <w:ind w:left="720" w:firstLine="720"/>
        <w:rPr>
          <w:rFonts w:ascii="Arial" w:hAnsi="Arial" w:cs="Arial"/>
          <w:b/>
          <w:bCs/>
          <w:color w:val="2F5496" w:themeColor="accent1" w:themeShade="BF"/>
          <w:sz w:val="28"/>
          <w:szCs w:val="28"/>
        </w:rPr>
      </w:pPr>
    </w:p>
    <w:p w14:paraId="30F58282" w14:textId="77777777" w:rsidR="007E22B1" w:rsidRDefault="007E22B1" w:rsidP="007E22B1">
      <w:pPr>
        <w:jc w:val="center"/>
        <w:rPr>
          <w:rFonts w:ascii="Arial" w:hAnsi="Arial" w:cs="Arial"/>
          <w:b/>
          <w:bCs/>
          <w:color w:val="2F5496" w:themeColor="accent1" w:themeShade="BF"/>
          <w:sz w:val="28"/>
          <w:szCs w:val="28"/>
          <w:u w:val="single"/>
        </w:rPr>
      </w:pPr>
    </w:p>
    <w:p w14:paraId="20A8E06C" w14:textId="77777777" w:rsidR="003852DF" w:rsidRPr="002D2CA1" w:rsidRDefault="003852DF" w:rsidP="007E22B1">
      <w:pPr>
        <w:jc w:val="center"/>
        <w:rPr>
          <w:rFonts w:ascii="Arial" w:hAnsi="Arial" w:cs="Arial"/>
          <w:b/>
          <w:bCs/>
          <w:color w:val="2F5496" w:themeColor="accent1" w:themeShade="BF"/>
          <w:sz w:val="28"/>
          <w:szCs w:val="28"/>
          <w:u w:val="single"/>
        </w:rPr>
      </w:pPr>
    </w:p>
    <w:p w14:paraId="603411CB" w14:textId="77777777" w:rsidR="00AA7AD2" w:rsidRPr="002D2CA1" w:rsidRDefault="00AA7AD2" w:rsidP="00B25EC0">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74C18D88" w14:textId="27897AAD" w:rsidR="00B25EC0" w:rsidRPr="002D2CA1" w:rsidRDefault="00B25EC0" w:rsidP="00B25EC0">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issues are important?</w:t>
      </w:r>
    </w:p>
    <w:p w14:paraId="405F8FE5" w14:textId="1964D793" w:rsidR="00B25EC0" w:rsidRDefault="00B25EC0" w:rsidP="00B25EC0">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w:t>
      </w:r>
      <w:r>
        <w:rPr>
          <w:rStyle w:val="normaltextrun"/>
          <w:rFonts w:ascii="Arial" w:hAnsi="Arial" w:cs="Arial"/>
          <w:i/>
          <w:iCs/>
          <w:color w:val="1F4E79"/>
        </w:rPr>
        <w:t>s….</w:t>
      </w:r>
    </w:p>
    <w:p w14:paraId="4CAED919" w14:textId="4A49FBBD"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22752" behindDoc="0" locked="0" layoutInCell="1" allowOverlap="1" wp14:anchorId="2F26F499" wp14:editId="5099BB36">
                <wp:simplePos x="0" y="0"/>
                <wp:positionH relativeFrom="column">
                  <wp:posOffset>120650</wp:posOffset>
                </wp:positionH>
                <wp:positionV relativeFrom="paragraph">
                  <wp:posOffset>172720</wp:posOffset>
                </wp:positionV>
                <wp:extent cx="5491480" cy="3460750"/>
                <wp:effectExtent l="0" t="0" r="13970" b="463550"/>
                <wp:wrapNone/>
                <wp:docPr id="240" name="Speech Bubble: Rectangle with Corners Rounded 240"/>
                <wp:cNvGraphicFramePr/>
                <a:graphic xmlns:a="http://schemas.openxmlformats.org/drawingml/2006/main">
                  <a:graphicData uri="http://schemas.microsoft.com/office/word/2010/wordprocessingShape">
                    <wps:wsp>
                      <wps:cNvSpPr/>
                      <wps:spPr>
                        <a:xfrm>
                          <a:off x="0" y="0"/>
                          <a:ext cx="5491480" cy="346075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B5567C3" w14:textId="3A25FA09" w:rsidR="00DB09E3" w:rsidRDefault="00DB09E3" w:rsidP="00DB09E3">
                            <w:pPr>
                              <w:jc w:val="center"/>
                              <w:rPr>
                                <w:rFonts w:ascii="Arial" w:hAnsi="Arial" w:cs="Arial"/>
                                <w:i/>
                                <w:iCs/>
                                <w:sz w:val="26"/>
                                <w:szCs w:val="26"/>
                              </w:rPr>
                            </w:pPr>
                            <w:r w:rsidRPr="00972763">
                              <w:rPr>
                                <w:rFonts w:ascii="Arial" w:hAnsi="Arial" w:cs="Arial"/>
                                <w:i/>
                                <w:iCs/>
                                <w:sz w:val="26"/>
                                <w:szCs w:val="26"/>
                                <w:u w:val="single"/>
                              </w:rPr>
                              <w:t>M</w:t>
                            </w:r>
                            <w:r w:rsidR="004D70D6" w:rsidRPr="00972763">
                              <w:rPr>
                                <w:rFonts w:ascii="Arial" w:hAnsi="Arial" w:cs="Arial"/>
                                <w:i/>
                                <w:iCs/>
                                <w:sz w:val="26"/>
                                <w:szCs w:val="26"/>
                                <w:u w:val="single"/>
                              </w:rPr>
                              <w:t>ental Health</w:t>
                            </w:r>
                            <w:r w:rsidR="004D70D6">
                              <w:rPr>
                                <w:rFonts w:ascii="Arial" w:hAnsi="Arial" w:cs="Arial"/>
                                <w:i/>
                                <w:iCs/>
                                <w:sz w:val="26"/>
                                <w:szCs w:val="26"/>
                              </w:rPr>
                              <w:t xml:space="preserve"> </w:t>
                            </w:r>
                            <w:r>
                              <w:rPr>
                                <w:rFonts w:ascii="Arial" w:hAnsi="Arial" w:cs="Arial"/>
                                <w:i/>
                                <w:iCs/>
                                <w:sz w:val="26"/>
                                <w:szCs w:val="26"/>
                              </w:rPr>
                              <w:t xml:space="preserve">- </w:t>
                            </w:r>
                            <w:r w:rsidRPr="00DB09E3">
                              <w:rPr>
                                <w:rFonts w:ascii="Arial" w:hAnsi="Arial" w:cs="Arial"/>
                                <w:i/>
                                <w:iCs/>
                                <w:sz w:val="26"/>
                                <w:szCs w:val="26"/>
                              </w:rPr>
                              <w:t xml:space="preserve">Child and adult </w:t>
                            </w:r>
                          </w:p>
                          <w:p w14:paraId="3AEECFB3" w14:textId="2A38DC7C" w:rsidR="00526561" w:rsidRDefault="00DB09E3" w:rsidP="00DB09E3">
                            <w:pPr>
                              <w:jc w:val="center"/>
                              <w:rPr>
                                <w:rFonts w:ascii="Arial" w:hAnsi="Arial" w:cs="Arial"/>
                                <w:i/>
                                <w:iCs/>
                                <w:sz w:val="28"/>
                                <w:szCs w:val="28"/>
                              </w:rPr>
                            </w:pPr>
                            <w:r w:rsidRPr="00972763">
                              <w:rPr>
                                <w:rFonts w:ascii="Arial" w:hAnsi="Arial" w:cs="Arial"/>
                                <w:i/>
                                <w:iCs/>
                                <w:sz w:val="26"/>
                                <w:szCs w:val="26"/>
                                <w:u w:val="single"/>
                              </w:rPr>
                              <w:t>F</w:t>
                            </w:r>
                            <w:r w:rsidR="004D70D6" w:rsidRPr="00972763">
                              <w:rPr>
                                <w:rFonts w:ascii="Arial" w:hAnsi="Arial" w:cs="Arial"/>
                                <w:i/>
                                <w:iCs/>
                                <w:sz w:val="26"/>
                                <w:szCs w:val="26"/>
                                <w:u w:val="single"/>
                              </w:rPr>
                              <w:t xml:space="preserve">inancial </w:t>
                            </w:r>
                            <w:r>
                              <w:rPr>
                                <w:rFonts w:ascii="Arial" w:hAnsi="Arial" w:cs="Arial"/>
                                <w:i/>
                                <w:iCs/>
                                <w:sz w:val="26"/>
                                <w:szCs w:val="26"/>
                              </w:rPr>
                              <w:t>-</w:t>
                            </w:r>
                            <w:r w:rsidR="000910D0">
                              <w:rPr>
                                <w:rFonts w:ascii="Arial" w:hAnsi="Arial" w:cs="Arial"/>
                                <w:i/>
                                <w:iCs/>
                                <w:sz w:val="26"/>
                                <w:szCs w:val="26"/>
                              </w:rPr>
                              <w:t xml:space="preserve"> </w:t>
                            </w:r>
                            <w:r>
                              <w:rPr>
                                <w:rFonts w:ascii="Arial" w:hAnsi="Arial" w:cs="Arial"/>
                                <w:i/>
                                <w:iCs/>
                                <w:sz w:val="28"/>
                                <w:szCs w:val="28"/>
                              </w:rPr>
                              <w:t>Lack of free activities, parents have less spare money, lunch boxes affected</w:t>
                            </w:r>
                          </w:p>
                          <w:p w14:paraId="4E4605D2" w14:textId="0339D4B5" w:rsidR="00526561" w:rsidRPr="00972763" w:rsidRDefault="00526561" w:rsidP="00DB09E3">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tigma on Families</w:t>
                            </w:r>
                          </w:p>
                          <w:p w14:paraId="0448CA3E" w14:textId="4BD5F1D6"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A</w:t>
                            </w:r>
                            <w:r w:rsidR="00972763" w:rsidRPr="00972763">
                              <w:rPr>
                                <w:rFonts w:ascii="Arial" w:hAnsi="Arial" w:cs="Arial"/>
                                <w:i/>
                                <w:iCs/>
                                <w:sz w:val="28"/>
                                <w:szCs w:val="28"/>
                                <w:u w:val="single"/>
                              </w:rPr>
                              <w:t xml:space="preserve">ccess to services in local </w:t>
                            </w:r>
                            <w:r w:rsidR="00E40FAE" w:rsidRPr="00972763">
                              <w:rPr>
                                <w:rFonts w:ascii="Arial" w:hAnsi="Arial" w:cs="Arial"/>
                                <w:i/>
                                <w:iCs/>
                                <w:sz w:val="28"/>
                                <w:szCs w:val="28"/>
                                <w:u w:val="single"/>
                              </w:rPr>
                              <w:t>areas</w:t>
                            </w:r>
                            <w:r w:rsidR="00E40FAE">
                              <w:rPr>
                                <w:rFonts w:ascii="Arial" w:hAnsi="Arial" w:cs="Arial"/>
                                <w:i/>
                                <w:iCs/>
                                <w:sz w:val="28"/>
                                <w:szCs w:val="28"/>
                              </w:rPr>
                              <w:t xml:space="preserve"> </w:t>
                            </w:r>
                            <w:r w:rsidR="00E40FAE" w:rsidRPr="00526561">
                              <w:rPr>
                                <w:rFonts w:ascii="Arial" w:hAnsi="Arial" w:cs="Arial"/>
                                <w:i/>
                                <w:iCs/>
                                <w:sz w:val="28"/>
                                <w:szCs w:val="28"/>
                              </w:rPr>
                              <w:t>–</w:t>
                            </w:r>
                            <w:r w:rsidRPr="00526561">
                              <w:rPr>
                                <w:rFonts w:ascii="Arial" w:hAnsi="Arial" w:cs="Arial"/>
                                <w:i/>
                                <w:iCs/>
                                <w:sz w:val="28"/>
                                <w:szCs w:val="28"/>
                              </w:rPr>
                              <w:t xml:space="preserve"> Long waiting times, who supports in interim?</w:t>
                            </w:r>
                          </w:p>
                          <w:p w14:paraId="45680FB5" w14:textId="620D1867"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E</w:t>
                            </w:r>
                            <w:r w:rsidR="00972763" w:rsidRPr="00972763">
                              <w:rPr>
                                <w:rFonts w:ascii="Arial" w:hAnsi="Arial" w:cs="Arial"/>
                                <w:i/>
                                <w:iCs/>
                                <w:sz w:val="28"/>
                                <w:szCs w:val="28"/>
                                <w:u w:val="single"/>
                              </w:rPr>
                              <w:t>mpower families within Early Years</w:t>
                            </w:r>
                            <w:r w:rsidR="00972763">
                              <w:rPr>
                                <w:rFonts w:ascii="Arial" w:hAnsi="Arial" w:cs="Arial"/>
                                <w:i/>
                                <w:iCs/>
                                <w:sz w:val="28"/>
                                <w:szCs w:val="28"/>
                              </w:rPr>
                              <w:t xml:space="preserve"> - </w:t>
                            </w:r>
                            <w:r>
                              <w:rPr>
                                <w:rFonts w:ascii="Arial" w:hAnsi="Arial" w:cs="Arial"/>
                                <w:i/>
                                <w:iCs/>
                                <w:sz w:val="28"/>
                                <w:szCs w:val="28"/>
                              </w:rPr>
                              <w:t>safety planning after support, building life skills</w:t>
                            </w:r>
                          </w:p>
                          <w:p w14:paraId="46633210" w14:textId="3DBBAEB6" w:rsidR="00526561" w:rsidRPr="00972763" w:rsidRDefault="00526561" w:rsidP="00526561">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ocial Isolation</w:t>
                            </w:r>
                            <w:r w:rsidRPr="00EB1D41">
                              <w:rPr>
                                <w:rFonts w:ascii="Arial" w:hAnsi="Arial" w:cs="Arial"/>
                                <w:i/>
                                <w:iCs/>
                                <w:sz w:val="28"/>
                                <w:szCs w:val="28"/>
                              </w:rPr>
                              <w:t xml:space="preserve"> – family, </w:t>
                            </w:r>
                            <w:r w:rsidR="00B22146" w:rsidRPr="00EB1D41">
                              <w:rPr>
                                <w:rFonts w:ascii="Arial" w:hAnsi="Arial" w:cs="Arial"/>
                                <w:i/>
                                <w:iCs/>
                                <w:sz w:val="28"/>
                                <w:szCs w:val="28"/>
                              </w:rPr>
                              <w:t>children,</w:t>
                            </w:r>
                            <w:r w:rsidR="00E40FAE">
                              <w:rPr>
                                <w:rFonts w:ascii="Arial" w:hAnsi="Arial" w:cs="Arial"/>
                                <w:i/>
                                <w:iCs/>
                                <w:sz w:val="28"/>
                                <w:szCs w:val="28"/>
                              </w:rPr>
                              <w:t xml:space="preserve"> and</w:t>
                            </w:r>
                            <w:r w:rsidRPr="00EB1D41">
                              <w:rPr>
                                <w:rFonts w:ascii="Arial" w:hAnsi="Arial" w:cs="Arial"/>
                                <w:i/>
                                <w:iCs/>
                                <w:sz w:val="28"/>
                                <w:szCs w:val="28"/>
                              </w:rPr>
                              <w:t xml:space="preserve"> </w:t>
                            </w:r>
                            <w:r w:rsidR="00EB1D41" w:rsidRPr="00EB1D41">
                              <w:rPr>
                                <w:rFonts w:ascii="Arial" w:hAnsi="Arial" w:cs="Arial"/>
                                <w:i/>
                                <w:iCs/>
                                <w:sz w:val="28"/>
                                <w:szCs w:val="28"/>
                              </w:rPr>
                              <w:t>adult</w:t>
                            </w:r>
                          </w:p>
                          <w:p w14:paraId="3F94C208" w14:textId="6D9D59E0" w:rsidR="00EB1D41" w:rsidRPr="00D51337" w:rsidRDefault="00EB1D41" w:rsidP="00EB1D41">
                            <w:pPr>
                              <w:jc w:val="center"/>
                              <w:rPr>
                                <w:rFonts w:ascii="Arial" w:hAnsi="Arial" w:cs="Arial"/>
                                <w:i/>
                                <w:iCs/>
                                <w:sz w:val="28"/>
                                <w:szCs w:val="28"/>
                                <w:u w:val="single"/>
                              </w:rPr>
                            </w:pPr>
                            <w:r w:rsidRPr="00D51337">
                              <w:rPr>
                                <w:rFonts w:ascii="Arial" w:hAnsi="Arial" w:cs="Arial"/>
                                <w:i/>
                                <w:iCs/>
                                <w:sz w:val="28"/>
                                <w:szCs w:val="28"/>
                                <w:u w:val="single"/>
                              </w:rPr>
                              <w:t>L</w:t>
                            </w:r>
                            <w:r w:rsidR="00972763" w:rsidRPr="00D51337">
                              <w:rPr>
                                <w:rFonts w:ascii="Arial" w:hAnsi="Arial" w:cs="Arial"/>
                                <w:i/>
                                <w:iCs/>
                                <w:sz w:val="28"/>
                                <w:szCs w:val="28"/>
                                <w:u w:val="single"/>
                              </w:rPr>
                              <w:t xml:space="preserve">ack of motivation to engage in </w:t>
                            </w:r>
                            <w:r w:rsidR="00B74F42">
                              <w:rPr>
                                <w:rFonts w:ascii="Arial" w:hAnsi="Arial" w:cs="Arial"/>
                                <w:i/>
                                <w:iCs/>
                                <w:sz w:val="28"/>
                                <w:szCs w:val="28"/>
                                <w:u w:val="single"/>
                              </w:rPr>
                              <w:t xml:space="preserve">the </w:t>
                            </w:r>
                            <w:r w:rsidR="00972763" w:rsidRPr="00D51337">
                              <w:rPr>
                                <w:rFonts w:ascii="Arial" w:hAnsi="Arial" w:cs="Arial"/>
                                <w:i/>
                                <w:iCs/>
                                <w:sz w:val="28"/>
                                <w:szCs w:val="28"/>
                                <w:u w:val="single"/>
                              </w:rPr>
                              <w:t>community</w:t>
                            </w:r>
                            <w:r w:rsidR="00796A93">
                              <w:rPr>
                                <w:rFonts w:ascii="Arial" w:hAnsi="Arial" w:cs="Arial"/>
                                <w:i/>
                                <w:iCs/>
                                <w:sz w:val="28"/>
                                <w:szCs w:val="28"/>
                                <w:u w:val="single"/>
                              </w:rPr>
                              <w:t>.</w:t>
                            </w:r>
                          </w:p>
                          <w:p w14:paraId="4D97473D" w14:textId="77777777" w:rsidR="00EB1D41" w:rsidRPr="00526561" w:rsidRDefault="00EB1D41" w:rsidP="00526561">
                            <w:pPr>
                              <w:jc w:val="center"/>
                              <w:rPr>
                                <w:rFonts w:ascii="Arial" w:hAnsi="Arial" w:cs="Arial"/>
                                <w:i/>
                                <w:iCs/>
                                <w:sz w:val="28"/>
                                <w:szCs w:val="28"/>
                              </w:rPr>
                            </w:pPr>
                          </w:p>
                          <w:p w14:paraId="5A94D866" w14:textId="77777777" w:rsidR="00526561" w:rsidRDefault="00526561" w:rsidP="00DB09E3">
                            <w:pPr>
                              <w:jc w:val="center"/>
                              <w:rPr>
                                <w:rFonts w:ascii="Arial" w:hAnsi="Arial" w:cs="Arial"/>
                                <w:i/>
                                <w:iCs/>
                                <w:sz w:val="28"/>
                                <w:szCs w:val="28"/>
                              </w:rPr>
                            </w:pPr>
                          </w:p>
                          <w:p w14:paraId="19E02F02" w14:textId="2C72E19D" w:rsidR="00DB09E3" w:rsidRDefault="00DB09E3" w:rsidP="00DB09E3">
                            <w:pPr>
                              <w:jc w:val="center"/>
                              <w:rPr>
                                <w:rFonts w:ascii="Arial" w:hAnsi="Arial" w:cs="Arial"/>
                                <w:i/>
                                <w:iCs/>
                                <w:sz w:val="28"/>
                                <w:szCs w:val="28"/>
                              </w:rPr>
                            </w:pPr>
                            <w:r>
                              <w:rPr>
                                <w:rFonts w:ascii="Arial" w:hAnsi="Arial" w:cs="Arial"/>
                                <w:i/>
                                <w:iCs/>
                                <w:sz w:val="28"/>
                                <w:szCs w:val="28"/>
                              </w:rPr>
                              <w:t xml:space="preserve"> </w:t>
                            </w:r>
                          </w:p>
                          <w:p w14:paraId="487812E7" w14:textId="2361F6D4" w:rsidR="00DB09E3" w:rsidRDefault="00DB09E3" w:rsidP="00DB09E3">
                            <w:pPr>
                              <w:rPr>
                                <w:rFonts w:ascii="Arial" w:hAnsi="Arial" w:cs="Arial"/>
                                <w:i/>
                                <w:iCs/>
                                <w:sz w:val="28"/>
                                <w:szCs w:val="28"/>
                              </w:rPr>
                            </w:pPr>
                            <w:r>
                              <w:rPr>
                                <w:rFonts w:ascii="Arial" w:hAnsi="Arial" w:cs="Arial"/>
                                <w:i/>
                                <w:iCs/>
                                <w:sz w:val="28"/>
                                <w:szCs w:val="28"/>
                              </w:rPr>
                              <w:t xml:space="preserve">   </w:t>
                            </w:r>
                          </w:p>
                          <w:p w14:paraId="119F7CA5" w14:textId="417A0414" w:rsidR="00DB09E3" w:rsidRPr="00DB09E3" w:rsidRDefault="00DB09E3" w:rsidP="00DB09E3">
                            <w:pPr>
                              <w:jc w:val="center"/>
                              <w:rPr>
                                <w:rFonts w:ascii="Arial" w:hAnsi="Arial" w:cs="Arial"/>
                                <w:i/>
                                <w:iCs/>
                                <w:sz w:val="26"/>
                                <w:szCs w:val="26"/>
                              </w:rPr>
                            </w:pPr>
                          </w:p>
                          <w:p w14:paraId="5F510B6B" w14:textId="77777777" w:rsidR="00F27DB8" w:rsidRDefault="00F27DB8" w:rsidP="00F27DB8">
                            <w:pPr>
                              <w:jc w:val="center"/>
                              <w:rPr>
                                <w:rFonts w:ascii="Arial" w:hAnsi="Arial" w:cs="Arial"/>
                                <w:i/>
                                <w:iCs/>
                                <w:sz w:val="28"/>
                                <w:szCs w:val="28"/>
                              </w:rPr>
                            </w:pPr>
                          </w:p>
                          <w:p w14:paraId="432FEDB3" w14:textId="77777777" w:rsidR="00F27DB8" w:rsidRDefault="00F27DB8" w:rsidP="00F27DB8">
                            <w:pPr>
                              <w:jc w:val="center"/>
                              <w:rPr>
                                <w:rFonts w:ascii="Arial" w:hAnsi="Arial" w:cs="Arial"/>
                                <w:i/>
                                <w:iCs/>
                                <w:sz w:val="28"/>
                                <w:szCs w:val="28"/>
                              </w:rPr>
                            </w:pPr>
                          </w:p>
                          <w:p w14:paraId="20BEC019" w14:textId="77777777" w:rsidR="00F27DB8" w:rsidRPr="009B10A7" w:rsidRDefault="00F27DB8" w:rsidP="00F27DB8">
                            <w:pPr>
                              <w:jc w:val="center"/>
                              <w:rPr>
                                <w:rFonts w:ascii="Arial" w:hAnsi="Arial" w:cs="Arial"/>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F499" id="Speech Bubble: Rectangle with Corners Rounded 240" o:spid="_x0000_s1088" type="#_x0000_t62" style="position:absolute;left:0;text-align:left;margin-left:9.5pt;margin-top:13.6pt;width:432.4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S16gIAAPwGAAAOAAAAZHJzL2Uyb0RvYy54bWysVd9v2jAQfp+0/8Hy+xqgQDvUUCGqTpO6&#10;FrWd+mwch1hyfJ5tCOyv39kOgbXVJLbxYOzz/fB9d/fl6npbK7IR1knQOe2f9SgRmkMh9Sqn359v&#10;P11S4jzTBVOgRU53wtHr6ccPV42ZiAFUoAphCTrRbtKYnFbem0mWOV6JmrkzMELjZQm2Zh6PdpUV&#10;ljXovVbZoNcbZw3YwljgwjmU3qRLOo3+y1Jw/1CWTniicopv83G1cV2GNZtescnKMlNJ3j6D/cUr&#10;aiY1Bu1c3TDPyNrKN65qyS04KP0ZhzqDspRcxBwwm37vVTZPFTMi5oLgONPB5P6fW36/eTILizA0&#10;xk0cbkMW29LW4R/fR7YRrF0Hlth6wlE4Gn7uDy8RU45358Nx72IU4cwO5sY6/0VATcImp40oVuIR&#10;1rp4xLrMmVKw9hE1trlzHt+AtnubFsziVipFSiWxNzR2ECUW/Iv0VcQGOy6h7tA+WjhiAOHpRXHs&#10;IjFXlmwY1p9xLrRPFq5ihUji8x7+UiM45r9BkcT9/qiV46s6T/GNK3ccK6idEm+MQP1LvH6Id0rA&#10;1iC2+gkZYtqrPa5KasLCSA8uUnTiOFOiCAWIfr1UIlQ1FREHKhYO0Tq0Vdz5nRIBPKUfRUlkgY00&#10;OKFWCesU5PeaRIfBc4kN0/luix3Y5G0fJDetfjAVkTA64z9inIw7ixgZtO+Ma6nBvpeZwg5sIyf9&#10;PUgJmoCS3y63iE1Ox0EzSJZQ7BY29H6cRmf4rcSZumPOL5hFxsI5RBb2D7iUCpqcQrujpAL78z15&#10;0EciwVtKGmTAnLofa2ZxxNRXjTOE4z0MlBkPw9HFAA/2+GZ5fKPX9RxwyPrI94bHbdD3ar8tLdQv&#10;SNazEBWvmOYYO6fc2/1h7hMzI91zMZtFNaRJw/ydfjJ8P+2BIp63L8yallg8ctI97NmSTV7RSdIN&#10;FdIwW3soZWzTA65tBZBi03inz0Hg8ONz1Dp8tKa/AAAA//8DAFBLAwQUAAYACAAAACEAw1Ha4d0A&#10;AAAJAQAADwAAAGRycy9kb3ducmV2LnhtbEyPQUvEMBCF74L/IYzgRXZTU7TZ2nQRwZMnd0Xwlm3G&#10;tthMSpPdVn+948k9Pt7w5vuq7eIHccIp9oEM3K4zEEhNcD21Bt72zysNIiZLzg6B0MA3RtjWlxeV&#10;LV2Y6RVPu9QKHqFYWgNdSmMpZWw69Dauw4jE3WeYvE0cp1a6yc487gepsuxeetsTf+jsiE8dNl+7&#10;ozegfz5eCr9X6sbJecnfKeXaJWOur5bHBxAJl/R/DH/4jA41Mx3CkVwUA+cNqyQDqlAguNc6Z5WD&#10;gbtCKZB1Jc8N6l8AAAD//wMAUEsBAi0AFAAGAAgAAAAhALaDOJL+AAAA4QEAABMAAAAAAAAAAAAA&#10;AAAAAAAAAFtDb250ZW50X1R5cGVzXS54bWxQSwECLQAUAAYACAAAACEAOP0h/9YAAACUAQAACwAA&#10;AAAAAAAAAAAAAAAvAQAAX3JlbHMvLnJlbHNQSwECLQAUAAYACAAAACEALEMkteoCAAD8BgAADgAA&#10;AAAAAAAAAAAAAAAuAgAAZHJzL2Uyb0RvYy54bWxQSwECLQAUAAYACAAAACEAw1Ha4d0AAAAJAQAA&#10;DwAAAAAAAAAAAAAAAABEBQAAZHJzL2Rvd25yZXYueG1sUEsFBgAAAAAEAAQA8wAAAE4GAAAAAA==&#10;" adj="6300,24300" fillcolor="#13213b [964]" strokecolor="#1f3763 [1604]" strokeweight="1pt">
                <v:fill color2="#4472c4 [3204]" rotate="t" angle="45" colors="0 #1e3e77;.5 #2f5cac;1 #3a6fce" focus="100%" type="gradient"/>
                <v:textbox>
                  <w:txbxContent>
                    <w:p w14:paraId="0B5567C3" w14:textId="3A25FA09" w:rsidR="00DB09E3" w:rsidRDefault="00DB09E3" w:rsidP="00DB09E3">
                      <w:pPr>
                        <w:jc w:val="center"/>
                        <w:rPr>
                          <w:rFonts w:ascii="Arial" w:hAnsi="Arial" w:cs="Arial"/>
                          <w:i/>
                          <w:iCs/>
                          <w:sz w:val="26"/>
                          <w:szCs w:val="26"/>
                        </w:rPr>
                      </w:pPr>
                      <w:r w:rsidRPr="00972763">
                        <w:rPr>
                          <w:rFonts w:ascii="Arial" w:hAnsi="Arial" w:cs="Arial"/>
                          <w:i/>
                          <w:iCs/>
                          <w:sz w:val="26"/>
                          <w:szCs w:val="26"/>
                          <w:u w:val="single"/>
                        </w:rPr>
                        <w:t>M</w:t>
                      </w:r>
                      <w:r w:rsidR="004D70D6" w:rsidRPr="00972763">
                        <w:rPr>
                          <w:rFonts w:ascii="Arial" w:hAnsi="Arial" w:cs="Arial"/>
                          <w:i/>
                          <w:iCs/>
                          <w:sz w:val="26"/>
                          <w:szCs w:val="26"/>
                          <w:u w:val="single"/>
                        </w:rPr>
                        <w:t>ental Health</w:t>
                      </w:r>
                      <w:r w:rsidR="004D70D6">
                        <w:rPr>
                          <w:rFonts w:ascii="Arial" w:hAnsi="Arial" w:cs="Arial"/>
                          <w:i/>
                          <w:iCs/>
                          <w:sz w:val="26"/>
                          <w:szCs w:val="26"/>
                        </w:rPr>
                        <w:t xml:space="preserve"> </w:t>
                      </w:r>
                      <w:r>
                        <w:rPr>
                          <w:rFonts w:ascii="Arial" w:hAnsi="Arial" w:cs="Arial"/>
                          <w:i/>
                          <w:iCs/>
                          <w:sz w:val="26"/>
                          <w:szCs w:val="26"/>
                        </w:rPr>
                        <w:t xml:space="preserve">- </w:t>
                      </w:r>
                      <w:r w:rsidRPr="00DB09E3">
                        <w:rPr>
                          <w:rFonts w:ascii="Arial" w:hAnsi="Arial" w:cs="Arial"/>
                          <w:i/>
                          <w:iCs/>
                          <w:sz w:val="26"/>
                          <w:szCs w:val="26"/>
                        </w:rPr>
                        <w:t xml:space="preserve">Child and adult </w:t>
                      </w:r>
                    </w:p>
                    <w:p w14:paraId="3AEECFB3" w14:textId="2A38DC7C" w:rsidR="00526561" w:rsidRDefault="00DB09E3" w:rsidP="00DB09E3">
                      <w:pPr>
                        <w:jc w:val="center"/>
                        <w:rPr>
                          <w:rFonts w:ascii="Arial" w:hAnsi="Arial" w:cs="Arial"/>
                          <w:i/>
                          <w:iCs/>
                          <w:sz w:val="28"/>
                          <w:szCs w:val="28"/>
                        </w:rPr>
                      </w:pPr>
                      <w:r w:rsidRPr="00972763">
                        <w:rPr>
                          <w:rFonts w:ascii="Arial" w:hAnsi="Arial" w:cs="Arial"/>
                          <w:i/>
                          <w:iCs/>
                          <w:sz w:val="26"/>
                          <w:szCs w:val="26"/>
                          <w:u w:val="single"/>
                        </w:rPr>
                        <w:t>F</w:t>
                      </w:r>
                      <w:r w:rsidR="004D70D6" w:rsidRPr="00972763">
                        <w:rPr>
                          <w:rFonts w:ascii="Arial" w:hAnsi="Arial" w:cs="Arial"/>
                          <w:i/>
                          <w:iCs/>
                          <w:sz w:val="26"/>
                          <w:szCs w:val="26"/>
                          <w:u w:val="single"/>
                        </w:rPr>
                        <w:t xml:space="preserve">inancial </w:t>
                      </w:r>
                      <w:r>
                        <w:rPr>
                          <w:rFonts w:ascii="Arial" w:hAnsi="Arial" w:cs="Arial"/>
                          <w:i/>
                          <w:iCs/>
                          <w:sz w:val="26"/>
                          <w:szCs w:val="26"/>
                        </w:rPr>
                        <w:t>-</w:t>
                      </w:r>
                      <w:r w:rsidR="000910D0">
                        <w:rPr>
                          <w:rFonts w:ascii="Arial" w:hAnsi="Arial" w:cs="Arial"/>
                          <w:i/>
                          <w:iCs/>
                          <w:sz w:val="26"/>
                          <w:szCs w:val="26"/>
                        </w:rPr>
                        <w:t xml:space="preserve"> </w:t>
                      </w:r>
                      <w:r>
                        <w:rPr>
                          <w:rFonts w:ascii="Arial" w:hAnsi="Arial" w:cs="Arial"/>
                          <w:i/>
                          <w:iCs/>
                          <w:sz w:val="28"/>
                          <w:szCs w:val="28"/>
                        </w:rPr>
                        <w:t>Lack of free activities, parents have less spare money, lunch boxes affected</w:t>
                      </w:r>
                    </w:p>
                    <w:p w14:paraId="4E4605D2" w14:textId="0339D4B5" w:rsidR="00526561" w:rsidRPr="00972763" w:rsidRDefault="00526561" w:rsidP="00DB09E3">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tigma on Families</w:t>
                      </w:r>
                    </w:p>
                    <w:p w14:paraId="0448CA3E" w14:textId="4BD5F1D6"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A</w:t>
                      </w:r>
                      <w:r w:rsidR="00972763" w:rsidRPr="00972763">
                        <w:rPr>
                          <w:rFonts w:ascii="Arial" w:hAnsi="Arial" w:cs="Arial"/>
                          <w:i/>
                          <w:iCs/>
                          <w:sz w:val="28"/>
                          <w:szCs w:val="28"/>
                          <w:u w:val="single"/>
                        </w:rPr>
                        <w:t xml:space="preserve">ccess to services in local </w:t>
                      </w:r>
                      <w:r w:rsidR="00E40FAE" w:rsidRPr="00972763">
                        <w:rPr>
                          <w:rFonts w:ascii="Arial" w:hAnsi="Arial" w:cs="Arial"/>
                          <w:i/>
                          <w:iCs/>
                          <w:sz w:val="28"/>
                          <w:szCs w:val="28"/>
                          <w:u w:val="single"/>
                        </w:rPr>
                        <w:t>areas</w:t>
                      </w:r>
                      <w:r w:rsidR="00E40FAE">
                        <w:rPr>
                          <w:rFonts w:ascii="Arial" w:hAnsi="Arial" w:cs="Arial"/>
                          <w:i/>
                          <w:iCs/>
                          <w:sz w:val="28"/>
                          <w:szCs w:val="28"/>
                        </w:rPr>
                        <w:t xml:space="preserve"> </w:t>
                      </w:r>
                      <w:r w:rsidR="00E40FAE" w:rsidRPr="00526561">
                        <w:rPr>
                          <w:rFonts w:ascii="Arial" w:hAnsi="Arial" w:cs="Arial"/>
                          <w:i/>
                          <w:iCs/>
                          <w:sz w:val="28"/>
                          <w:szCs w:val="28"/>
                        </w:rPr>
                        <w:t>–</w:t>
                      </w:r>
                      <w:r w:rsidRPr="00526561">
                        <w:rPr>
                          <w:rFonts w:ascii="Arial" w:hAnsi="Arial" w:cs="Arial"/>
                          <w:i/>
                          <w:iCs/>
                          <w:sz w:val="28"/>
                          <w:szCs w:val="28"/>
                        </w:rPr>
                        <w:t xml:space="preserve"> Long waiting times, who supports in interim?</w:t>
                      </w:r>
                    </w:p>
                    <w:p w14:paraId="45680FB5" w14:textId="620D1867"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E</w:t>
                      </w:r>
                      <w:r w:rsidR="00972763" w:rsidRPr="00972763">
                        <w:rPr>
                          <w:rFonts w:ascii="Arial" w:hAnsi="Arial" w:cs="Arial"/>
                          <w:i/>
                          <w:iCs/>
                          <w:sz w:val="28"/>
                          <w:szCs w:val="28"/>
                          <w:u w:val="single"/>
                        </w:rPr>
                        <w:t>mpower families within Early Years</w:t>
                      </w:r>
                      <w:r w:rsidR="00972763">
                        <w:rPr>
                          <w:rFonts w:ascii="Arial" w:hAnsi="Arial" w:cs="Arial"/>
                          <w:i/>
                          <w:iCs/>
                          <w:sz w:val="28"/>
                          <w:szCs w:val="28"/>
                        </w:rPr>
                        <w:t xml:space="preserve"> - </w:t>
                      </w:r>
                      <w:r>
                        <w:rPr>
                          <w:rFonts w:ascii="Arial" w:hAnsi="Arial" w:cs="Arial"/>
                          <w:i/>
                          <w:iCs/>
                          <w:sz w:val="28"/>
                          <w:szCs w:val="28"/>
                        </w:rPr>
                        <w:t>safety planning after support, building life skills</w:t>
                      </w:r>
                    </w:p>
                    <w:p w14:paraId="46633210" w14:textId="3DBBAEB6" w:rsidR="00526561" w:rsidRPr="00972763" w:rsidRDefault="00526561" w:rsidP="00526561">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ocial Isolation</w:t>
                      </w:r>
                      <w:r w:rsidRPr="00EB1D41">
                        <w:rPr>
                          <w:rFonts w:ascii="Arial" w:hAnsi="Arial" w:cs="Arial"/>
                          <w:i/>
                          <w:iCs/>
                          <w:sz w:val="28"/>
                          <w:szCs w:val="28"/>
                        </w:rPr>
                        <w:t xml:space="preserve"> – family, </w:t>
                      </w:r>
                      <w:r w:rsidR="00B22146" w:rsidRPr="00EB1D41">
                        <w:rPr>
                          <w:rFonts w:ascii="Arial" w:hAnsi="Arial" w:cs="Arial"/>
                          <w:i/>
                          <w:iCs/>
                          <w:sz w:val="28"/>
                          <w:szCs w:val="28"/>
                        </w:rPr>
                        <w:t>children,</w:t>
                      </w:r>
                      <w:r w:rsidR="00E40FAE">
                        <w:rPr>
                          <w:rFonts w:ascii="Arial" w:hAnsi="Arial" w:cs="Arial"/>
                          <w:i/>
                          <w:iCs/>
                          <w:sz w:val="28"/>
                          <w:szCs w:val="28"/>
                        </w:rPr>
                        <w:t xml:space="preserve"> and</w:t>
                      </w:r>
                      <w:r w:rsidRPr="00EB1D41">
                        <w:rPr>
                          <w:rFonts w:ascii="Arial" w:hAnsi="Arial" w:cs="Arial"/>
                          <w:i/>
                          <w:iCs/>
                          <w:sz w:val="28"/>
                          <w:szCs w:val="28"/>
                        </w:rPr>
                        <w:t xml:space="preserve"> </w:t>
                      </w:r>
                      <w:r w:rsidR="00EB1D41" w:rsidRPr="00EB1D41">
                        <w:rPr>
                          <w:rFonts w:ascii="Arial" w:hAnsi="Arial" w:cs="Arial"/>
                          <w:i/>
                          <w:iCs/>
                          <w:sz w:val="28"/>
                          <w:szCs w:val="28"/>
                        </w:rPr>
                        <w:t>adult</w:t>
                      </w:r>
                    </w:p>
                    <w:p w14:paraId="3F94C208" w14:textId="6D9D59E0" w:rsidR="00EB1D41" w:rsidRPr="00D51337" w:rsidRDefault="00EB1D41" w:rsidP="00EB1D41">
                      <w:pPr>
                        <w:jc w:val="center"/>
                        <w:rPr>
                          <w:rFonts w:ascii="Arial" w:hAnsi="Arial" w:cs="Arial"/>
                          <w:i/>
                          <w:iCs/>
                          <w:sz w:val="28"/>
                          <w:szCs w:val="28"/>
                          <w:u w:val="single"/>
                        </w:rPr>
                      </w:pPr>
                      <w:r w:rsidRPr="00D51337">
                        <w:rPr>
                          <w:rFonts w:ascii="Arial" w:hAnsi="Arial" w:cs="Arial"/>
                          <w:i/>
                          <w:iCs/>
                          <w:sz w:val="28"/>
                          <w:szCs w:val="28"/>
                          <w:u w:val="single"/>
                        </w:rPr>
                        <w:t>L</w:t>
                      </w:r>
                      <w:r w:rsidR="00972763" w:rsidRPr="00D51337">
                        <w:rPr>
                          <w:rFonts w:ascii="Arial" w:hAnsi="Arial" w:cs="Arial"/>
                          <w:i/>
                          <w:iCs/>
                          <w:sz w:val="28"/>
                          <w:szCs w:val="28"/>
                          <w:u w:val="single"/>
                        </w:rPr>
                        <w:t xml:space="preserve">ack of motivation to engage in </w:t>
                      </w:r>
                      <w:r w:rsidR="00B74F42">
                        <w:rPr>
                          <w:rFonts w:ascii="Arial" w:hAnsi="Arial" w:cs="Arial"/>
                          <w:i/>
                          <w:iCs/>
                          <w:sz w:val="28"/>
                          <w:szCs w:val="28"/>
                          <w:u w:val="single"/>
                        </w:rPr>
                        <w:t xml:space="preserve">the </w:t>
                      </w:r>
                      <w:r w:rsidR="00972763" w:rsidRPr="00D51337">
                        <w:rPr>
                          <w:rFonts w:ascii="Arial" w:hAnsi="Arial" w:cs="Arial"/>
                          <w:i/>
                          <w:iCs/>
                          <w:sz w:val="28"/>
                          <w:szCs w:val="28"/>
                          <w:u w:val="single"/>
                        </w:rPr>
                        <w:t>community</w:t>
                      </w:r>
                      <w:r w:rsidR="00796A93">
                        <w:rPr>
                          <w:rFonts w:ascii="Arial" w:hAnsi="Arial" w:cs="Arial"/>
                          <w:i/>
                          <w:iCs/>
                          <w:sz w:val="28"/>
                          <w:szCs w:val="28"/>
                          <w:u w:val="single"/>
                        </w:rPr>
                        <w:t>.</w:t>
                      </w:r>
                    </w:p>
                    <w:p w14:paraId="4D97473D" w14:textId="77777777" w:rsidR="00EB1D41" w:rsidRPr="00526561" w:rsidRDefault="00EB1D41" w:rsidP="00526561">
                      <w:pPr>
                        <w:jc w:val="center"/>
                        <w:rPr>
                          <w:rFonts w:ascii="Arial" w:hAnsi="Arial" w:cs="Arial"/>
                          <w:i/>
                          <w:iCs/>
                          <w:sz w:val="28"/>
                          <w:szCs w:val="28"/>
                        </w:rPr>
                      </w:pPr>
                    </w:p>
                    <w:p w14:paraId="5A94D866" w14:textId="77777777" w:rsidR="00526561" w:rsidRDefault="00526561" w:rsidP="00DB09E3">
                      <w:pPr>
                        <w:jc w:val="center"/>
                        <w:rPr>
                          <w:rFonts w:ascii="Arial" w:hAnsi="Arial" w:cs="Arial"/>
                          <w:i/>
                          <w:iCs/>
                          <w:sz w:val="28"/>
                          <w:szCs w:val="28"/>
                        </w:rPr>
                      </w:pPr>
                    </w:p>
                    <w:p w14:paraId="19E02F02" w14:textId="2C72E19D" w:rsidR="00DB09E3" w:rsidRDefault="00DB09E3" w:rsidP="00DB09E3">
                      <w:pPr>
                        <w:jc w:val="center"/>
                        <w:rPr>
                          <w:rFonts w:ascii="Arial" w:hAnsi="Arial" w:cs="Arial"/>
                          <w:i/>
                          <w:iCs/>
                          <w:sz w:val="28"/>
                          <w:szCs w:val="28"/>
                        </w:rPr>
                      </w:pPr>
                      <w:r>
                        <w:rPr>
                          <w:rFonts w:ascii="Arial" w:hAnsi="Arial" w:cs="Arial"/>
                          <w:i/>
                          <w:iCs/>
                          <w:sz w:val="28"/>
                          <w:szCs w:val="28"/>
                        </w:rPr>
                        <w:t xml:space="preserve"> </w:t>
                      </w:r>
                    </w:p>
                    <w:p w14:paraId="487812E7" w14:textId="2361F6D4" w:rsidR="00DB09E3" w:rsidRDefault="00DB09E3" w:rsidP="00DB09E3">
                      <w:pPr>
                        <w:rPr>
                          <w:rFonts w:ascii="Arial" w:hAnsi="Arial" w:cs="Arial"/>
                          <w:i/>
                          <w:iCs/>
                          <w:sz w:val="28"/>
                          <w:szCs w:val="28"/>
                        </w:rPr>
                      </w:pPr>
                      <w:r>
                        <w:rPr>
                          <w:rFonts w:ascii="Arial" w:hAnsi="Arial" w:cs="Arial"/>
                          <w:i/>
                          <w:iCs/>
                          <w:sz w:val="28"/>
                          <w:szCs w:val="28"/>
                        </w:rPr>
                        <w:t xml:space="preserve">   </w:t>
                      </w:r>
                    </w:p>
                    <w:p w14:paraId="119F7CA5" w14:textId="417A0414" w:rsidR="00DB09E3" w:rsidRPr="00DB09E3" w:rsidRDefault="00DB09E3" w:rsidP="00DB09E3">
                      <w:pPr>
                        <w:jc w:val="center"/>
                        <w:rPr>
                          <w:rFonts w:ascii="Arial" w:hAnsi="Arial" w:cs="Arial"/>
                          <w:i/>
                          <w:iCs/>
                          <w:sz w:val="26"/>
                          <w:szCs w:val="26"/>
                        </w:rPr>
                      </w:pPr>
                    </w:p>
                    <w:p w14:paraId="5F510B6B" w14:textId="77777777" w:rsidR="00F27DB8" w:rsidRDefault="00F27DB8" w:rsidP="00F27DB8">
                      <w:pPr>
                        <w:jc w:val="center"/>
                        <w:rPr>
                          <w:rFonts w:ascii="Arial" w:hAnsi="Arial" w:cs="Arial"/>
                          <w:i/>
                          <w:iCs/>
                          <w:sz w:val="28"/>
                          <w:szCs w:val="28"/>
                        </w:rPr>
                      </w:pPr>
                    </w:p>
                    <w:p w14:paraId="432FEDB3" w14:textId="77777777" w:rsidR="00F27DB8" w:rsidRDefault="00F27DB8" w:rsidP="00F27DB8">
                      <w:pPr>
                        <w:jc w:val="center"/>
                        <w:rPr>
                          <w:rFonts w:ascii="Arial" w:hAnsi="Arial" w:cs="Arial"/>
                          <w:i/>
                          <w:iCs/>
                          <w:sz w:val="28"/>
                          <w:szCs w:val="28"/>
                        </w:rPr>
                      </w:pPr>
                    </w:p>
                    <w:p w14:paraId="20BEC019" w14:textId="77777777" w:rsidR="00F27DB8" w:rsidRPr="009B10A7" w:rsidRDefault="00F27DB8" w:rsidP="00F27DB8">
                      <w:pPr>
                        <w:jc w:val="center"/>
                        <w:rPr>
                          <w:rFonts w:ascii="Arial" w:hAnsi="Arial" w:cs="Arial"/>
                          <w:i/>
                          <w:iCs/>
                          <w:sz w:val="28"/>
                          <w:szCs w:val="28"/>
                        </w:rPr>
                      </w:pPr>
                    </w:p>
                  </w:txbxContent>
                </v:textbox>
              </v:shape>
            </w:pict>
          </mc:Fallback>
        </mc:AlternateContent>
      </w:r>
    </w:p>
    <w:p w14:paraId="1CB460D6" w14:textId="13F21CDD"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0C7D3F81" w14:textId="3BF9F588"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7F4D28AF" w14:textId="4E1ED050"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0F2A67F4" w14:textId="68E2BBC7"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5D4AADB6" w14:textId="77777777"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1D58C4F2" w14:textId="77777777" w:rsidR="00F27DB8" w:rsidRDefault="00F27DB8" w:rsidP="00B25EC0">
      <w:pPr>
        <w:ind w:left="720" w:firstLine="720"/>
        <w:rPr>
          <w:rFonts w:ascii="Arial" w:hAnsi="Arial" w:cs="Arial"/>
          <w:b/>
          <w:bCs/>
          <w:color w:val="2F5496" w:themeColor="accent1" w:themeShade="BF"/>
          <w:sz w:val="28"/>
          <w:szCs w:val="28"/>
        </w:rPr>
      </w:pPr>
    </w:p>
    <w:p w14:paraId="11096096" w14:textId="77777777" w:rsidR="00F27DB8" w:rsidRDefault="00F27DB8" w:rsidP="00B25EC0">
      <w:pPr>
        <w:ind w:left="720" w:firstLine="720"/>
        <w:rPr>
          <w:rFonts w:ascii="Arial" w:hAnsi="Arial" w:cs="Arial"/>
          <w:b/>
          <w:bCs/>
          <w:color w:val="2F5496" w:themeColor="accent1" w:themeShade="BF"/>
          <w:sz w:val="28"/>
          <w:szCs w:val="28"/>
        </w:rPr>
      </w:pPr>
    </w:p>
    <w:p w14:paraId="1FCC07C3" w14:textId="77777777" w:rsidR="00F27DB8" w:rsidRDefault="00F27DB8" w:rsidP="00B25EC0">
      <w:pPr>
        <w:ind w:left="720" w:firstLine="720"/>
        <w:rPr>
          <w:rFonts w:ascii="Arial" w:hAnsi="Arial" w:cs="Arial"/>
          <w:b/>
          <w:bCs/>
          <w:color w:val="2F5496" w:themeColor="accent1" w:themeShade="BF"/>
          <w:sz w:val="28"/>
          <w:szCs w:val="28"/>
        </w:rPr>
      </w:pPr>
    </w:p>
    <w:p w14:paraId="07334803" w14:textId="77777777" w:rsidR="00F27DB8" w:rsidRDefault="00F27DB8" w:rsidP="00B25EC0">
      <w:pPr>
        <w:ind w:left="720" w:firstLine="720"/>
        <w:rPr>
          <w:rFonts w:ascii="Arial" w:hAnsi="Arial" w:cs="Arial"/>
          <w:b/>
          <w:bCs/>
          <w:color w:val="2F5496" w:themeColor="accent1" w:themeShade="BF"/>
          <w:sz w:val="28"/>
          <w:szCs w:val="28"/>
        </w:rPr>
      </w:pPr>
    </w:p>
    <w:p w14:paraId="1C2CF70B" w14:textId="77777777" w:rsidR="00F27DB8" w:rsidRDefault="00F27DB8" w:rsidP="00B25EC0">
      <w:pPr>
        <w:ind w:left="720" w:firstLine="720"/>
        <w:rPr>
          <w:rFonts w:ascii="Arial" w:hAnsi="Arial" w:cs="Arial"/>
          <w:b/>
          <w:bCs/>
          <w:color w:val="2F5496" w:themeColor="accent1" w:themeShade="BF"/>
          <w:sz w:val="28"/>
          <w:szCs w:val="28"/>
        </w:rPr>
      </w:pPr>
    </w:p>
    <w:p w14:paraId="2C36EBFE" w14:textId="77777777" w:rsidR="00F27DB8" w:rsidRDefault="00F27DB8" w:rsidP="00B25EC0">
      <w:pPr>
        <w:ind w:left="720" w:firstLine="720"/>
        <w:rPr>
          <w:rFonts w:ascii="Arial" w:hAnsi="Arial" w:cs="Arial"/>
          <w:b/>
          <w:bCs/>
          <w:color w:val="2F5496" w:themeColor="accent1" w:themeShade="BF"/>
          <w:sz w:val="28"/>
          <w:szCs w:val="28"/>
        </w:rPr>
      </w:pPr>
    </w:p>
    <w:p w14:paraId="1F015C37" w14:textId="7348367B" w:rsidR="00F27DB8" w:rsidRDefault="00F27DB8" w:rsidP="00B25EC0">
      <w:pPr>
        <w:ind w:left="720" w:firstLine="720"/>
        <w:rPr>
          <w:rFonts w:ascii="Arial" w:hAnsi="Arial" w:cs="Arial"/>
          <w:b/>
          <w:bCs/>
          <w:color w:val="2F5496" w:themeColor="accent1" w:themeShade="BF"/>
          <w:sz w:val="28"/>
          <w:szCs w:val="28"/>
        </w:rPr>
      </w:pPr>
    </w:p>
    <w:p w14:paraId="0C9F4A9B" w14:textId="2428FFEC" w:rsidR="00F27DB8" w:rsidRDefault="00F27DB8" w:rsidP="00B25EC0">
      <w:pPr>
        <w:ind w:left="720" w:firstLine="720"/>
        <w:rPr>
          <w:rFonts w:ascii="Arial" w:hAnsi="Arial" w:cs="Arial"/>
          <w:b/>
          <w:bCs/>
          <w:color w:val="2F5496" w:themeColor="accent1" w:themeShade="BF"/>
          <w:sz w:val="28"/>
          <w:szCs w:val="28"/>
        </w:rPr>
      </w:pPr>
    </w:p>
    <w:p w14:paraId="086BFD6A" w14:textId="2473059F" w:rsidR="00F27DB8" w:rsidRPr="003E0117" w:rsidRDefault="00F27DB8" w:rsidP="003E0117">
      <w:pPr>
        <w:rPr>
          <w:sz w:val="24"/>
          <w:szCs w:val="24"/>
        </w:rPr>
      </w:pPr>
    </w:p>
    <w:p w14:paraId="28B36C58" w14:textId="77777777" w:rsidR="005A5741" w:rsidRPr="002D2CA1" w:rsidRDefault="005A5741" w:rsidP="00685FB6">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051DC899" w14:textId="4628DD02" w:rsidR="00685FB6" w:rsidRPr="002D2CA1" w:rsidRDefault="00685FB6" w:rsidP="00685FB6">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challenges/issues are Sheffield families facing?</w:t>
      </w:r>
    </w:p>
    <w:p w14:paraId="782A6A8D" w14:textId="143E42D2"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r w:rsidRPr="00917301">
        <w:rPr>
          <w:rStyle w:val="normaltextrun"/>
          <w:rFonts w:ascii="Arial" w:hAnsi="Arial" w:cs="Arial"/>
          <w:i/>
          <w:iCs/>
          <w:color w:val="1F4E79"/>
        </w:rPr>
        <w:t>Here is what practitioners told us….</w:t>
      </w:r>
    </w:p>
    <w:p w14:paraId="0E46A1EE" w14:textId="77777777" w:rsidR="00685FB6" w:rsidRDefault="00685FB6" w:rsidP="00685FB6">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09440" behindDoc="0" locked="0" layoutInCell="1" allowOverlap="1" wp14:anchorId="2E32FB53" wp14:editId="1D504C00">
                <wp:simplePos x="0" y="0"/>
                <wp:positionH relativeFrom="column">
                  <wp:posOffset>3181350</wp:posOffset>
                </wp:positionH>
                <wp:positionV relativeFrom="paragraph">
                  <wp:posOffset>78105</wp:posOffset>
                </wp:positionV>
                <wp:extent cx="2430780" cy="1821180"/>
                <wp:effectExtent l="0" t="0" r="26670" b="274320"/>
                <wp:wrapNone/>
                <wp:docPr id="217" name="Speech Bubble: Rectangle with Corners Rounded 217"/>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C51DADF" w14:textId="0B2DF274"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Not eligible for </w:t>
                            </w:r>
                            <w:r w:rsidR="00E40FAE" w:rsidRPr="000A2F7D">
                              <w:rPr>
                                <w:rFonts w:ascii="Arial" w:hAnsi="Arial" w:cs="Arial"/>
                                <w:i/>
                                <w:iCs/>
                                <w:sz w:val="24"/>
                                <w:szCs w:val="24"/>
                              </w:rPr>
                              <w:t>2-year</w:t>
                            </w:r>
                            <w:r w:rsidRPr="000A2F7D">
                              <w:rPr>
                                <w:rFonts w:ascii="Arial" w:hAnsi="Arial" w:cs="Arial"/>
                                <w:i/>
                                <w:iCs/>
                                <w:sz w:val="24"/>
                                <w:szCs w:val="24"/>
                              </w:rPr>
                              <w:t xml:space="preserve"> FEL funding</w:t>
                            </w:r>
                            <w:r w:rsidR="00F97104" w:rsidRPr="000A2F7D">
                              <w:rPr>
                                <w:rFonts w:ascii="Arial" w:hAnsi="Arial" w:cs="Arial"/>
                                <w:i/>
                                <w:iCs/>
                                <w:sz w:val="24"/>
                                <w:szCs w:val="24"/>
                              </w:rPr>
                              <w:t>,</w:t>
                            </w:r>
                            <w:r w:rsidRPr="000A2F7D">
                              <w:rPr>
                                <w:rFonts w:ascii="Arial" w:hAnsi="Arial" w:cs="Arial"/>
                                <w:i/>
                                <w:iCs/>
                                <w:sz w:val="24"/>
                                <w:szCs w:val="24"/>
                              </w:rPr>
                              <w:t xml:space="preserve"> </w:t>
                            </w:r>
                            <w:r w:rsidR="00B22146" w:rsidRPr="000A2F7D">
                              <w:rPr>
                                <w:rFonts w:ascii="Arial" w:hAnsi="Arial" w:cs="Arial"/>
                                <w:i/>
                                <w:iCs/>
                                <w:sz w:val="24"/>
                                <w:szCs w:val="24"/>
                              </w:rPr>
                              <w:t>therefore,</w:t>
                            </w:r>
                            <w:r w:rsidRPr="000A2F7D">
                              <w:rPr>
                                <w:rFonts w:ascii="Arial" w:hAnsi="Arial" w:cs="Arial"/>
                                <w:i/>
                                <w:iCs/>
                                <w:sz w:val="24"/>
                                <w:szCs w:val="24"/>
                              </w:rPr>
                              <w:t xml:space="preserve"> cannot access childcare due to financial constraints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FB53" id="Speech Bubble: Rectangle with Corners Rounded 217" o:spid="_x0000_s1089" type="#_x0000_t62" style="position:absolute;left:0;text-align:left;margin-left:250.5pt;margin-top:6.15pt;width:191.4pt;height:14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Q6gIAAP0GAAAOAAAAZHJzL2Uyb0RvYy54bWysVd9v2jAQfp+0/8Hy+xpCaelQQ4WoOk3q&#10;2qrt1GfjOMSS4/NsQ2B//c52CKytJrGNB2Of74fvu7svl1ebRpG1sE6CLmh+MqBEaA6l1MuCfn++&#10;+XRBifNMl0yBFgXdCkevph8/XLZmIoZQgyqFJehEu0lrClp7byZZ5ngtGuZOwAiNlxXYhnk82mVW&#10;Wtai90Zlw8HgPGvBlsYCF86h9Dpd0mn0X1WC+/uqcsITVVB8m4+rjesirNn0kk2Wlpla8u4Z7C9e&#10;0TCpMWjv6pp5RlZWvnHVSG7BQeVPODQZVJXkIuaA2eSDV9k81cyImAuC40wPk/t/bvnd+sk8WISh&#10;NW7icBuy2FS2Cf/4PrKJYG17sMTGE47C4eh0ML5ATDne5RfDPMcD+sn25sY6/0VAQ8KmoK0ol+IR&#10;Vrp8xLrMmVKw8hE1tr51PtnubDowyxupFKmUxN7Q2EGUWPAv0tcRGwycUHdoHy0cMYDwDKI4dpGY&#10;K0vWDOvPOBfaJwtXs1Ik8ekAf6kRHPPfoEziPD/r5JhR7ynmt3SHsYLaMfHOx2jxD/HyEO+YgJ1B&#10;bPUjMsS0lztcldSEhZHOz3HqQnjiOFOiDBWIjr1UIpQ1VREnKlYO4dr3Vdz5rRIBPaUfRUVkGTrp&#10;iGIlsFOQ34sSHQbPFXZM77urdqCTt42Q3HT6wVRExuiN/whyMu4tYmTQvjdupAb7XmYKW7CLnPR3&#10;ICVoAkp+s9ggNgUdB80gWUC5fbCh+eM4OsNvJA7VLXP+gVmkLKwI0rC/x6VS0BYUuh0lNdif78mD&#10;PjIJ3lLSIgUW1P1YMYszpr5qHKLP+WgUODMeRmfjIR7s4c3i8EavmjnglOXYGobHbdD3aretLDQv&#10;yNazEBWvmOYYu6Dc291h7hM1I99zMZtFNeRJw/ytfjJ8N+6BI543L8yajlk8ktId7OiSTV7xSdIN&#10;FdIwW3moZGzTPa5dBZBj03yn70Eg8cNz1Np/taa/AAAA//8DAFBLAwQUAAYACAAAACEAwiaIduAA&#10;AAAKAQAADwAAAGRycy9kb3ducmV2LnhtbEyP0WrCQBBF3wv+wzKFvtVNIpaYZiNSENqClFo/YJId&#10;k2B2N2Y3Gv++06f6ONzLnXPy9WQ6caHBt84qiOcRCLKV062tFRx+ts8pCB/QauycJQU38rAuZg85&#10;Ztpd7Tdd9qEWPGJ9hgqaEPpMSl81ZNDPXU+Ws6MbDAY+h1rqAa88bjqZRNGLNNha/tBgT28NVaf9&#10;aBTsymr7sXunzWf3tTSn8YiH8XZW6ulx2ryCCDSF/zL84TM6FMxUutFqLzoFyyhml8BBsgDBhTRd&#10;sEupIFmtYpBFLu8Vil8AAAD//wMAUEsBAi0AFAAGAAgAAAAhALaDOJL+AAAA4QEAABMAAAAAAAAA&#10;AAAAAAAAAAAAAFtDb250ZW50X1R5cGVzXS54bWxQSwECLQAUAAYACAAAACEAOP0h/9YAAACUAQAA&#10;CwAAAAAAAAAAAAAAAAAvAQAAX3JlbHMvLnJlbHNQSwECLQAUAAYACAAAACEAfltKEOoCAAD9BgAA&#10;DgAAAAAAAAAAAAAAAAAuAgAAZHJzL2Uyb0RvYy54bWxQSwECLQAUAAYACAAAACEAwiaIduAAAAAK&#10;AQAADwAAAAAAAAAAAAAAAABEBQAAZHJzL2Rvd25yZXYueG1sUEsFBgAAAAAEAAQA8wAAAFEGAAAA&#10;AA==&#10;" adj="6300,24300" fillcolor="#13213b [964]" strokecolor="#1f3763 [1604]" strokeweight="1pt">
                <v:fill color2="#4472c4 [3204]" rotate="t" angle="180" colors="0 #1e3e77;.5 #2f5cac;1 #3a6fce" focus="100%" type="gradient"/>
                <v:textbox>
                  <w:txbxContent>
                    <w:p w14:paraId="0C51DADF" w14:textId="0B2DF274"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Not eligible for </w:t>
                      </w:r>
                      <w:r w:rsidR="00E40FAE" w:rsidRPr="000A2F7D">
                        <w:rPr>
                          <w:rFonts w:ascii="Arial" w:hAnsi="Arial" w:cs="Arial"/>
                          <w:i/>
                          <w:iCs/>
                          <w:sz w:val="24"/>
                          <w:szCs w:val="24"/>
                        </w:rPr>
                        <w:t>2-year</w:t>
                      </w:r>
                      <w:r w:rsidRPr="000A2F7D">
                        <w:rPr>
                          <w:rFonts w:ascii="Arial" w:hAnsi="Arial" w:cs="Arial"/>
                          <w:i/>
                          <w:iCs/>
                          <w:sz w:val="24"/>
                          <w:szCs w:val="24"/>
                        </w:rPr>
                        <w:t xml:space="preserve"> FEL funding</w:t>
                      </w:r>
                      <w:r w:rsidR="00F97104" w:rsidRPr="000A2F7D">
                        <w:rPr>
                          <w:rFonts w:ascii="Arial" w:hAnsi="Arial" w:cs="Arial"/>
                          <w:i/>
                          <w:iCs/>
                          <w:sz w:val="24"/>
                          <w:szCs w:val="24"/>
                        </w:rPr>
                        <w:t>,</w:t>
                      </w:r>
                      <w:r w:rsidRPr="000A2F7D">
                        <w:rPr>
                          <w:rFonts w:ascii="Arial" w:hAnsi="Arial" w:cs="Arial"/>
                          <w:i/>
                          <w:iCs/>
                          <w:sz w:val="24"/>
                          <w:szCs w:val="24"/>
                        </w:rPr>
                        <w:t xml:space="preserve"> </w:t>
                      </w:r>
                      <w:r w:rsidR="00B22146" w:rsidRPr="000A2F7D">
                        <w:rPr>
                          <w:rFonts w:ascii="Arial" w:hAnsi="Arial" w:cs="Arial"/>
                          <w:i/>
                          <w:iCs/>
                          <w:sz w:val="24"/>
                          <w:szCs w:val="24"/>
                        </w:rPr>
                        <w:t>therefore,</w:t>
                      </w:r>
                      <w:r w:rsidRPr="000A2F7D">
                        <w:rPr>
                          <w:rFonts w:ascii="Arial" w:hAnsi="Arial" w:cs="Arial"/>
                          <w:i/>
                          <w:iCs/>
                          <w:sz w:val="24"/>
                          <w:szCs w:val="24"/>
                        </w:rPr>
                        <w:t xml:space="preserve"> cannot access childcare due to financial constraints </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08416" behindDoc="0" locked="0" layoutInCell="1" allowOverlap="1" wp14:anchorId="6049D411" wp14:editId="57A50064">
                <wp:simplePos x="0" y="0"/>
                <wp:positionH relativeFrom="column">
                  <wp:posOffset>121920</wp:posOffset>
                </wp:positionH>
                <wp:positionV relativeFrom="paragraph">
                  <wp:posOffset>106680</wp:posOffset>
                </wp:positionV>
                <wp:extent cx="2430780" cy="1821180"/>
                <wp:effectExtent l="0" t="0" r="26670" b="274320"/>
                <wp:wrapNone/>
                <wp:docPr id="218" name="Speech Bubble: Rectangle with Corners Rounded 218"/>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468CCA" w14:textId="77777777" w:rsidR="00011B66" w:rsidRDefault="00685FB6" w:rsidP="00685FB6">
                            <w:pPr>
                              <w:jc w:val="center"/>
                              <w:rPr>
                                <w:rFonts w:ascii="Arial" w:hAnsi="Arial" w:cs="Arial"/>
                                <w:i/>
                                <w:iCs/>
                                <w:sz w:val="24"/>
                                <w:szCs w:val="24"/>
                              </w:rPr>
                            </w:pPr>
                            <w:r w:rsidRPr="000A2F7D">
                              <w:rPr>
                                <w:rFonts w:ascii="Arial" w:hAnsi="Arial" w:cs="Arial"/>
                                <w:i/>
                                <w:iCs/>
                                <w:sz w:val="24"/>
                                <w:szCs w:val="24"/>
                              </w:rPr>
                              <w:t xml:space="preserve"> Financial </w:t>
                            </w:r>
                          </w:p>
                          <w:p w14:paraId="3B465A74" w14:textId="1E95BB7E"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D411" id="Speech Bubble: Rectangle with Corners Rounded 218" o:spid="_x0000_s1090" type="#_x0000_t62" style="position:absolute;left:0;text-align:left;margin-left:9.6pt;margin-top:8.4pt;width:191.4pt;height:14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Kv7gIAAAsHAAAOAAAAZHJzL2Uyb0RvYy54bWysVW1P2zAQ/j5p/8Hy95GkFOgqUlQVMU1i&#10;gICJz67jNJYcn2e7Tbtfv7OdvgzQpG7rB9c+34vvubsnl1frVpGVsE6CLmlxklMiNIdK6kVJvz/f&#10;fBpR4jzTFVOgRUk3wtGryccPl50ZiwE0oCphCTrRbtyZkjbem3GWOd6IlrkTMELjZQ22ZR6PdpFV&#10;lnXovVXZIM/Psw5sZSxw4RxKr9MlnUT/dS24v69rJzxRJcW3+bjauM7Dmk0u2XhhmWkk75/B/uIV&#10;LZMag+5cXTPPyNLKN65ayS04qP0JhzaDupZcxBwwmyJ/lc1Tw4yIuSA4zuxgcv/PLb9bPZkHizB0&#10;xo0dbkMW69q24R/fR9YRrM0OLLH2hKNwMDzNL0aIKce7YjQoCjygn2xvbqzzXwS0JGxK2olqIR5h&#10;qatHrMuMKQVLH1Fjq1vnk+3WpgezupFKkVpJ7A2NHUSJBf8ifROxwcAJdYf20cIRAwhPHsWxi8RM&#10;WbJiWH/GudA+WbiGVSKJT3P8pUZwzH+DKomL4qyXY0Y7TzG/hTuMFdSOiXd+gRb/EK8I8Y4J2BvE&#10;Vj8iQ0x7scVVSU1YGOniHKcuhCeOMyWqUIHo2EslQllTFXGiYuUCTiKOYV/gfZfFnd8oEXSUfhQ1&#10;kVXoqyNKl6BPIX8vUXQYPNfYPzvffe0Dubxti+Sm198/fGf8R8iTcUoVLWJk0H5n3EoN9r3MFDZk&#10;HznpY4cdQBO2fj1fIzYlHQXNIJlDtXmwYRTicDrDbySO2C1z/oFZJDCsD5Kyv8elVtCVFPodJQ3Y&#10;n+/Jgz7yCt5S0iEhltT9WDKLE6e+ahypz8VwGBg0HoZnFwM82MOb+eGNXrYzwJkrsFEMj9ug79V2&#10;W1toX5C7pyEqXjHNMXZJubfbw8wnokb252I6jWrImob5W/1k+Hb4A2M8r1+YNT3PeKSoO9iSJxu/&#10;YpekGyqkYbr0UMvYtHtc+wog46ZpT1+HQOmH56i1/4ZNfgEAAP//AwBQSwMEFAAGAAgAAAAhAMUG&#10;tqDeAAAACQEAAA8AAABkcnMvZG93bnJldi54bWxMj1FLw0AQhN8F/8Oxgm/2rqkGTXMpRSioUIq1&#10;P+CS2yahub2Yu7Tpv3d90qdlmGF2vnw1uU6ccQitJw3zmQKBVHnbUq3h8LV5eAYRoiFrOk+o4YoB&#10;VsXtTW4y6y/0ied9rAWXUMiMhibGPpMyVA06E2a+R2Lv6AdnIsuhlnYwFy53nUyUSqUzLfGHxvT4&#10;2mB12o9Ow7asNu/bN1x/dLsndxqP5jBev7W+v5vWSxARp/gXht/5PB0K3lT6kWwQHeuXhJN8UyZg&#10;/1ElzFZqWKhFCrLI5X+C4gcAAP//AwBQSwECLQAUAAYACAAAACEAtoM4kv4AAADhAQAAEwAAAAAA&#10;AAAAAAAAAAAAAAAAW0NvbnRlbnRfVHlwZXNdLnhtbFBLAQItABQABgAIAAAAIQA4/SH/1gAAAJQB&#10;AAALAAAAAAAAAAAAAAAAAC8BAABfcmVscy8ucmVsc1BLAQItABQABgAIAAAAIQBKhSKv7gIAAAsH&#10;AAAOAAAAAAAAAAAAAAAAAC4CAABkcnMvZTJvRG9jLnhtbFBLAQItABQABgAIAAAAIQDFBrag3gAA&#10;AAkBAAAPAAAAAAAAAAAAAAAAAEgFAABkcnMvZG93bnJldi54bWxQSwUGAAAAAAQABADzAAAAUwYA&#10;AAAA&#10;" adj="6300,24300" fillcolor="#13213b [964]" strokecolor="#1f3763 [1604]" strokeweight="1pt">
                <v:fill color2="#4472c4 [3204]" rotate="t" angle="180" colors="0 #1e3e77;.5 #2f5cac;1 #3a6fce" focus="100%" type="gradient"/>
                <v:textbox>
                  <w:txbxContent>
                    <w:p w14:paraId="71468CCA" w14:textId="77777777" w:rsidR="00011B66" w:rsidRDefault="00685FB6" w:rsidP="00685FB6">
                      <w:pPr>
                        <w:jc w:val="center"/>
                        <w:rPr>
                          <w:rFonts w:ascii="Arial" w:hAnsi="Arial" w:cs="Arial"/>
                          <w:i/>
                          <w:iCs/>
                          <w:sz w:val="24"/>
                          <w:szCs w:val="24"/>
                        </w:rPr>
                      </w:pPr>
                      <w:r w:rsidRPr="000A2F7D">
                        <w:rPr>
                          <w:rFonts w:ascii="Arial" w:hAnsi="Arial" w:cs="Arial"/>
                          <w:i/>
                          <w:iCs/>
                          <w:sz w:val="24"/>
                          <w:szCs w:val="24"/>
                        </w:rPr>
                        <w:t xml:space="preserve"> Financial </w:t>
                      </w:r>
                    </w:p>
                    <w:p w14:paraId="3B465A74" w14:textId="1E95BB7E"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difficulties</w:t>
                      </w:r>
                    </w:p>
                  </w:txbxContent>
                </v:textbox>
              </v:shape>
            </w:pict>
          </mc:Fallback>
        </mc:AlternateContent>
      </w:r>
    </w:p>
    <w:p w14:paraId="46BEE0EE" w14:textId="77777777" w:rsidR="00685FB6" w:rsidRPr="00AA2813" w:rsidRDefault="00685FB6" w:rsidP="00685FB6">
      <w:pPr>
        <w:ind w:left="720" w:firstLine="720"/>
        <w:rPr>
          <w:rFonts w:ascii="Arial" w:hAnsi="Arial" w:cs="Arial"/>
          <w:b/>
          <w:bCs/>
          <w:color w:val="2F5496" w:themeColor="accent1" w:themeShade="BF"/>
          <w:sz w:val="28"/>
          <w:szCs w:val="28"/>
        </w:rPr>
      </w:pPr>
    </w:p>
    <w:p w14:paraId="23C7F084" w14:textId="77777777" w:rsidR="00685FB6" w:rsidRDefault="00685FB6" w:rsidP="00685FB6">
      <w:pPr>
        <w:jc w:val="center"/>
        <w:rPr>
          <w:rFonts w:ascii="Arial" w:hAnsi="Arial" w:cs="Arial"/>
          <w:b/>
          <w:bCs/>
          <w:color w:val="2F5496" w:themeColor="accent1" w:themeShade="BF"/>
          <w:sz w:val="28"/>
          <w:szCs w:val="28"/>
          <w:u w:val="single"/>
        </w:rPr>
      </w:pPr>
    </w:p>
    <w:p w14:paraId="4862BA90" w14:textId="77777777" w:rsidR="00685FB6" w:rsidRDefault="00685FB6" w:rsidP="00685FB6">
      <w:pPr>
        <w:jc w:val="center"/>
        <w:rPr>
          <w:rFonts w:ascii="Arial" w:hAnsi="Arial" w:cs="Arial"/>
          <w:b/>
          <w:bCs/>
          <w:color w:val="2F5496" w:themeColor="accent1" w:themeShade="BF"/>
          <w:sz w:val="28"/>
          <w:szCs w:val="28"/>
          <w:u w:val="single"/>
        </w:rPr>
      </w:pPr>
    </w:p>
    <w:p w14:paraId="0E9C1283" w14:textId="77777777" w:rsidR="00685FB6" w:rsidRDefault="00685FB6" w:rsidP="00685FB6">
      <w:pPr>
        <w:jc w:val="center"/>
        <w:rPr>
          <w:rFonts w:ascii="Arial" w:hAnsi="Arial" w:cs="Arial"/>
          <w:b/>
          <w:bCs/>
          <w:color w:val="2F5496" w:themeColor="accent1" w:themeShade="BF"/>
          <w:sz w:val="28"/>
          <w:szCs w:val="28"/>
          <w:u w:val="single"/>
        </w:rPr>
      </w:pPr>
    </w:p>
    <w:p w14:paraId="147EEA28" w14:textId="77777777" w:rsidR="00685FB6" w:rsidRDefault="00685FB6" w:rsidP="00685FB6">
      <w:pPr>
        <w:jc w:val="center"/>
        <w:rPr>
          <w:rFonts w:ascii="Arial" w:hAnsi="Arial" w:cs="Arial"/>
          <w:b/>
          <w:bCs/>
          <w:color w:val="2F5496" w:themeColor="accent1" w:themeShade="BF"/>
          <w:sz w:val="28"/>
          <w:szCs w:val="28"/>
          <w:u w:val="single"/>
        </w:rPr>
      </w:pPr>
    </w:p>
    <w:p w14:paraId="63E9CDB5" w14:textId="77777777" w:rsidR="00685FB6" w:rsidRDefault="00685FB6" w:rsidP="00685FB6">
      <w:pPr>
        <w:jc w:val="center"/>
        <w:rPr>
          <w:rFonts w:ascii="Arial" w:hAnsi="Arial" w:cs="Arial"/>
          <w:b/>
          <w:bCs/>
          <w:color w:val="2F5496" w:themeColor="accent1" w:themeShade="BF"/>
          <w:sz w:val="28"/>
          <w:szCs w:val="28"/>
          <w:u w:val="single"/>
        </w:rPr>
      </w:pPr>
    </w:p>
    <w:p w14:paraId="1B85760B" w14:textId="77777777" w:rsidR="00685FB6" w:rsidRDefault="00685FB6" w:rsidP="00685FB6">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1488" behindDoc="0" locked="0" layoutInCell="1" allowOverlap="1" wp14:anchorId="0438BF9B" wp14:editId="569BC1CF">
                <wp:simplePos x="0" y="0"/>
                <wp:positionH relativeFrom="column">
                  <wp:posOffset>3181350</wp:posOffset>
                </wp:positionH>
                <wp:positionV relativeFrom="paragraph">
                  <wp:posOffset>24765</wp:posOffset>
                </wp:positionV>
                <wp:extent cx="2430780" cy="1821180"/>
                <wp:effectExtent l="0" t="0" r="26670" b="274320"/>
                <wp:wrapNone/>
                <wp:docPr id="219" name="Speech Bubble: Rectangle with Corners Rounded 219"/>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508EBE2" w14:textId="0895FC83" w:rsidR="00685FB6" w:rsidRPr="000A2F7D" w:rsidRDefault="00685FB6" w:rsidP="00685FB6">
                            <w:pPr>
                              <w:jc w:val="center"/>
                              <w:rPr>
                                <w:rFonts w:ascii="Arial" w:hAnsi="Arial" w:cs="Arial"/>
                                <w:i/>
                                <w:iCs/>
                                <w:sz w:val="28"/>
                                <w:szCs w:val="28"/>
                              </w:rPr>
                            </w:pPr>
                            <w:r w:rsidRPr="000A2F7D">
                              <w:rPr>
                                <w:rFonts w:ascii="Arial" w:hAnsi="Arial" w:cs="Arial"/>
                                <w:i/>
                                <w:iCs/>
                                <w:sz w:val="24"/>
                                <w:szCs w:val="24"/>
                              </w:rPr>
                              <w:t>Long waiting times for specialist support for children with SEND and</w:t>
                            </w:r>
                            <w:r w:rsidR="001E4B37" w:rsidRPr="000A2F7D">
                              <w:rPr>
                                <w:rFonts w:ascii="Arial" w:hAnsi="Arial" w:cs="Arial"/>
                                <w:i/>
                                <w:iCs/>
                                <w:sz w:val="24"/>
                                <w:szCs w:val="24"/>
                              </w:rPr>
                              <w:t>/</w:t>
                            </w:r>
                            <w:r w:rsidRPr="000A2F7D">
                              <w:rPr>
                                <w:rFonts w:ascii="Arial" w:hAnsi="Arial" w:cs="Arial"/>
                                <w:i/>
                                <w:iCs/>
                                <w:sz w:val="24"/>
                                <w:szCs w:val="24"/>
                              </w:rPr>
                              <w:t>or SLCN</w:t>
                            </w:r>
                            <w:r w:rsidRPr="000A2F7D">
                              <w:rPr>
                                <w:rFonts w:ascii="Arial" w:hAnsi="Arial" w:cs="Arial"/>
                                <w:i/>
                                <w:iCs/>
                                <w:sz w:val="28"/>
                                <w:szCs w:val="28"/>
                              </w:rPr>
                              <w:t> </w:t>
                            </w:r>
                            <w:r w:rsidR="000A2F7D" w:rsidRPr="000A2F7D">
                              <w:rPr>
                                <w:rFonts w:ascii="Arial" w:hAnsi="Arial" w:cs="Arial"/>
                                <w:i/>
                                <w:iCs/>
                                <w:sz w:val="20"/>
                                <w:szCs w:val="20"/>
                              </w:rPr>
                              <w:t>(Speech language &amp; communication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BF9B" id="Speech Bubble: Rectangle with Corners Rounded 219" o:spid="_x0000_s1091" type="#_x0000_t62" style="position:absolute;left:0;text-align:left;margin-left:250.5pt;margin-top:1.95pt;width:191.4pt;height:14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6gIAAP0GAAAOAAAAZHJzL2Uyb0RvYy54bWysVdtuGyEQfa/Uf0C8N+t1nJuVdWQ5SlUp&#10;TaIkVZ4xy3qRWIYC9tr9+g6wXjsXVXJbP2AY5sKcmTl7ebVuFFkJ6yToguZHA0qE5lBKvSjoj+eb&#10;L+eUOM90yRRoUdCNcPRq8vnTZWvGYgg1qFJYgk60G7emoLX3ZpxljteiYe4IjNB4WYFtmMejXWSl&#10;ZS16b1Q2HAxOsxZsaSxw4RxKr9MlnUT/VSW4v68qJzxRBcW3+bjauM7Dmk0u2Xhhmakl757B/uIV&#10;DZMag/aurplnZGnlO1eN5BYcVP6IQ5NBVUkuYg6YTT54k81TzYyIuSA4zvQwuf/nlt+tnsyDRRha&#10;48YOtyGLdWWb8I/vI+sI1qYHS6w94Sgcjo4HZ+eIKce7/HyY53hAP9nO3FjnvwpoSNgUtBXlQjzC&#10;UpePWJcZUwqWPqLGVrfOJ9utTQdmeSOVIpWS2BsaO4gSC/5F+jpig4ET6g7to4UjBhCeQRTHLhIz&#10;ZcmKYf0Z50L7ZOFqVookPh7gLzWCY/47lEmc5yedHDPqPcX8Fm4/VlA7JN7pGVr8Q7w8xDskYGcQ&#10;W/2ADDHtxRZXJTVhYaTzU5y6EJ44zpQoQwWiYy+VCGVNVcSJipVDuHZ9FXd+o0RAT+lHURFZhk46&#10;oFgJ7BTkdVGiw+C5wo7pfXfVDnTyvhGSm04/mIrIGL3xH0FOxr1FjAza98aN1GA/ykxhC3aRk/4W&#10;pARNQMmv52vEpqAXQTNI5lBuHmxo/jiOzvAbiUN1y5x/YBYpCyuCNOzvcakUtAWFbkdJDfbXR/Kg&#10;j0yCt5S0SIEFdT+XzOKMqW8ah+giH40CZ8bD6ORsiAe7fzPfv9HLZgY4ZTm2huFxG/S92m4rC80L&#10;svU0RMUrpjnGLij3dnuY+UTNyPdcTKdRDXnSMH+rnwzfjnvgiOf1C7OmYxaPpHQHW7pk4zd8knRD&#10;hTRMlx4qGdt0h2tXAeTYNN/pexBIfP8ctXZfrclvAAAA//8DAFBLAwQUAAYACAAAACEASgrRDeAA&#10;AAAJAQAADwAAAGRycy9kb3ducmV2LnhtbEyP0WrCQBBF3wv9h2WEvtVdFdsYMxEpCG1BSq0fMMmO&#10;STC7m2Y3Gv++26f2cbjDvedkm9G04sK9b5xFmE0VCLal042tEI5fu8cEhA9kNbXOMsKNPWzy+7uM&#10;Uu2u9pMvh1CJWGJ9Sgh1CF0qpS9rNuSnrmMbs5PrDYV49pXUPV1juWnlXKknaaixcaGmjl9qLs+H&#10;wSDsi3L3tn/l7Xv7sTTn4UTH4faN+DAZt2sQgcfw9wy/+BEd8shUuMFqL1qEpZpFl4CwWIGIeZIs&#10;okqBMF+pZ5B5Jv8b5D8AAAD//wMAUEsBAi0AFAAGAAgAAAAhALaDOJL+AAAA4QEAABMAAAAAAAAA&#10;AAAAAAAAAAAAAFtDb250ZW50X1R5cGVzXS54bWxQSwECLQAUAAYACAAAACEAOP0h/9YAAACUAQAA&#10;CwAAAAAAAAAAAAAAAAAvAQAAX3JlbHMvLnJlbHNQSwECLQAUAAYACAAAACEAPhp8P+oCAAD9BgAA&#10;DgAAAAAAAAAAAAAAAAAuAgAAZHJzL2Uyb0RvYy54bWxQSwECLQAUAAYACAAAACEASgrRDeAAAAAJ&#10;AQAADwAAAAAAAAAAAAAAAABEBQAAZHJzL2Rvd25yZXYueG1sUEsFBgAAAAAEAAQA8wAAAFEGAAAA&#10;AA==&#10;" adj="6300,24300" fillcolor="#13213b [964]" strokecolor="#1f3763 [1604]" strokeweight="1pt">
                <v:fill color2="#4472c4 [3204]" rotate="t" angle="180" colors="0 #1e3e77;.5 #2f5cac;1 #3a6fce" focus="100%" type="gradient"/>
                <v:textbox>
                  <w:txbxContent>
                    <w:p w14:paraId="1508EBE2" w14:textId="0895FC83" w:rsidR="00685FB6" w:rsidRPr="000A2F7D" w:rsidRDefault="00685FB6" w:rsidP="00685FB6">
                      <w:pPr>
                        <w:jc w:val="center"/>
                        <w:rPr>
                          <w:rFonts w:ascii="Arial" w:hAnsi="Arial" w:cs="Arial"/>
                          <w:i/>
                          <w:iCs/>
                          <w:sz w:val="28"/>
                          <w:szCs w:val="28"/>
                        </w:rPr>
                      </w:pPr>
                      <w:r w:rsidRPr="000A2F7D">
                        <w:rPr>
                          <w:rFonts w:ascii="Arial" w:hAnsi="Arial" w:cs="Arial"/>
                          <w:i/>
                          <w:iCs/>
                          <w:sz w:val="24"/>
                          <w:szCs w:val="24"/>
                        </w:rPr>
                        <w:t>Long waiting times for specialist support for children with SEND and</w:t>
                      </w:r>
                      <w:r w:rsidR="001E4B37" w:rsidRPr="000A2F7D">
                        <w:rPr>
                          <w:rFonts w:ascii="Arial" w:hAnsi="Arial" w:cs="Arial"/>
                          <w:i/>
                          <w:iCs/>
                          <w:sz w:val="24"/>
                          <w:szCs w:val="24"/>
                        </w:rPr>
                        <w:t>/</w:t>
                      </w:r>
                      <w:r w:rsidRPr="000A2F7D">
                        <w:rPr>
                          <w:rFonts w:ascii="Arial" w:hAnsi="Arial" w:cs="Arial"/>
                          <w:i/>
                          <w:iCs/>
                          <w:sz w:val="24"/>
                          <w:szCs w:val="24"/>
                        </w:rPr>
                        <w:t>or SLCN</w:t>
                      </w:r>
                      <w:r w:rsidRPr="000A2F7D">
                        <w:rPr>
                          <w:rFonts w:ascii="Arial" w:hAnsi="Arial" w:cs="Arial"/>
                          <w:i/>
                          <w:iCs/>
                          <w:sz w:val="28"/>
                          <w:szCs w:val="28"/>
                        </w:rPr>
                        <w:t> </w:t>
                      </w:r>
                      <w:r w:rsidR="000A2F7D" w:rsidRPr="000A2F7D">
                        <w:rPr>
                          <w:rFonts w:ascii="Arial" w:hAnsi="Arial" w:cs="Arial"/>
                          <w:i/>
                          <w:iCs/>
                          <w:sz w:val="20"/>
                          <w:szCs w:val="20"/>
                        </w:rPr>
                        <w:t>(Speech language &amp; communication needs).</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0464" behindDoc="0" locked="0" layoutInCell="1" allowOverlap="1" wp14:anchorId="03F9B50E" wp14:editId="42A74B02">
                <wp:simplePos x="0" y="0"/>
                <wp:positionH relativeFrom="column">
                  <wp:posOffset>121920</wp:posOffset>
                </wp:positionH>
                <wp:positionV relativeFrom="paragraph">
                  <wp:posOffset>22860</wp:posOffset>
                </wp:positionV>
                <wp:extent cx="2430780" cy="1821180"/>
                <wp:effectExtent l="0" t="0" r="26670" b="274320"/>
                <wp:wrapNone/>
                <wp:docPr id="220" name="Speech Bubble: Rectangle with Corners Rounded 220"/>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24E0B7B" w14:textId="232847EB"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FEL funding is not increasing in line with the cost of paying staff and other</w:t>
                            </w:r>
                            <w:r w:rsidR="002C68C5" w:rsidRPr="000A2F7D">
                              <w:rPr>
                                <w:rFonts w:ascii="Arial" w:hAnsi="Arial" w:cs="Arial"/>
                                <w:i/>
                                <w:iCs/>
                                <w:sz w:val="24"/>
                                <w:szCs w:val="24"/>
                              </w:rPr>
                              <w:t xml:space="preserve"> operational</w:t>
                            </w:r>
                            <w:r w:rsidRPr="000A2F7D">
                              <w:rPr>
                                <w:rFonts w:ascii="Arial" w:hAnsi="Arial" w:cs="Arial"/>
                                <w:i/>
                                <w:iCs/>
                                <w:sz w:val="24"/>
                                <w:szCs w:val="24"/>
                              </w:rPr>
                              <w:t xml:space="preserve"> costs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B50E" id="Speech Bubble: Rectangle with Corners Rounded 220" o:spid="_x0000_s1092" type="#_x0000_t62" style="position:absolute;left:0;text-align:left;margin-left:9.6pt;margin-top:1.8pt;width:191.4pt;height:14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EY6wIAAP4GAAAOAAAAZHJzL2Uyb0RvYy54bWysVd9v2jAQfp+0/8Hy+xpCactQQ4WoOk3q&#10;2qrt1GfjOMSS4/NsQ2B//c52CKytJrGNB2Of74fvu7svl1ebRpG1sE6CLmh+MqBEaA6l1MuCfn++&#10;+TSmxHmmS6ZAi4JuhaNX048fLlszEUOoQZXCEnSi3aQ1Ba29N5Msc7wWDXMnYITGywpswzwe7TIr&#10;LWvRe6Oy4WBwnrVgS2OBC+dQep0u6TT6ryrB/X1VOeGJKii+zcfVxnUR1mx6ySZLy0wtefcM9hev&#10;aJjUGLR3dc08Iysr37hqJLfgoPInHJoMqkpyEXPAbPLBq2yeamZEzAXBcaaHyf0/t/xu/WQeLMLQ&#10;GjdxuA1ZbCrbhH98H9lEsLY9WGLjCUfhcHQ6uBgjphzv8vEwz/GAfrK9ubHOfxHQkLApaCvKpXiE&#10;lS4fsS5zphSsfESNrW+dT7Y7mw7M8kYqRSolsTc0dhAlFvyL9HXEBgMn1B3aRwtHDCA8gyiOXSTm&#10;ypI1w/ozzoX2ycLVrBRJfDrAX2oEx/w3KJM4z886OWbUe4r5Ld1hrKB2TLzzC7T4h3h5iHdMwM4g&#10;tvoRGWLayx2uSmrCwkjn5zh1ITxxnClRhgpEx14qEcqaqogTFSuHcO37Ku78VomAntKPoiKyDJ10&#10;RLES2CnI70WJDoPnCjum991VO9DJ20ZIbjr9YCoiY/TGfwQ5GfcWMTJo3xs3UoN9LzOFLdhFTvo7&#10;kBI0ASW/WWwQGwQ3NkoQLaDcPtjQ/XEeneE3Eqfqljn/wCxyFpYEedjf41IpaAsK3Y6SGuzP9+RB&#10;H6kEbylpkQML6n6smMUhU181TtHnfDQKpBkPo7OLIR7s4c3i8EavmjngmOXYG4bHbdD3aretLDQv&#10;SNezEBWvmOYYu6Dc291h7hM3I+FzMZtFNSRKw/ytfjI8OA9AB5J43rwwazpq8chKd7DjSzZ5RShJ&#10;N1hqmK08VDL26R7XrgRIsmnA0wchsPjhOWrtP1vTXwAAAP//AwBQSwMEFAAGAAgAAAAhAOLyvpHe&#10;AAAACAEAAA8AAABkcnMvZG93bnJldi54bWxMj1FLwzAUhd8F/0O4gm8usc7hatMxhIEKQ5z7AWlz&#10;15YlN7VJt+7fe33Sx8M5nPOdYjV5J044xC6QhvuZAoFUB9tRo2H/tbl7AhGTIWtcINRwwQir8vqq&#10;MLkNZ/rE0y41gkso5kZDm1KfSxnrFr2Js9AjsXcIgzeJ5dBIO5gzl3snM6UW0puOeKE1Pb60WB93&#10;o9ewrerN2/YV1+/u49Efx4PZj5dvrW9vpvUziIRT+gvDLz6jQ8lMVRjJRuFYLzNOanhYgGB7rjK+&#10;VmnIlmoOsizk/wPlDwAAAP//AwBQSwECLQAUAAYACAAAACEAtoM4kv4AAADhAQAAEwAAAAAAAAAA&#10;AAAAAAAAAAAAW0NvbnRlbnRfVHlwZXNdLnhtbFBLAQItABQABgAIAAAAIQA4/SH/1gAAAJQBAAAL&#10;AAAAAAAAAAAAAAAAAC8BAABfcmVscy8ucmVsc1BLAQItABQABgAIAAAAIQDrbyEY6wIAAP4GAAAO&#10;AAAAAAAAAAAAAAAAAC4CAABkcnMvZTJvRG9jLnhtbFBLAQItABQABgAIAAAAIQDi8r6R3gAAAAgB&#10;AAAPAAAAAAAAAAAAAAAAAEUFAABkcnMvZG93bnJldi54bWxQSwUGAAAAAAQABADzAAAAUAYAAAAA&#10;" adj="6300,24300" fillcolor="#13213b [964]" strokecolor="#1f3763 [1604]" strokeweight="1pt">
                <v:fill color2="#4472c4 [3204]" rotate="t" angle="180" colors="0 #1e3e77;.5 #2f5cac;1 #3a6fce" focus="100%" type="gradient"/>
                <v:textbox>
                  <w:txbxContent>
                    <w:p w14:paraId="124E0B7B" w14:textId="232847EB"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FEL funding is not increasing in line with the cost of paying staff and other</w:t>
                      </w:r>
                      <w:r w:rsidR="002C68C5" w:rsidRPr="000A2F7D">
                        <w:rPr>
                          <w:rFonts w:ascii="Arial" w:hAnsi="Arial" w:cs="Arial"/>
                          <w:i/>
                          <w:iCs/>
                          <w:sz w:val="24"/>
                          <w:szCs w:val="24"/>
                        </w:rPr>
                        <w:t xml:space="preserve"> operational</w:t>
                      </w:r>
                      <w:r w:rsidRPr="000A2F7D">
                        <w:rPr>
                          <w:rFonts w:ascii="Arial" w:hAnsi="Arial" w:cs="Arial"/>
                          <w:i/>
                          <w:iCs/>
                          <w:sz w:val="24"/>
                          <w:szCs w:val="24"/>
                        </w:rPr>
                        <w:t xml:space="preserve"> costs  </w:t>
                      </w:r>
                    </w:p>
                  </w:txbxContent>
                </v:textbox>
              </v:shape>
            </w:pict>
          </mc:Fallback>
        </mc:AlternateContent>
      </w:r>
    </w:p>
    <w:p w14:paraId="6A0E3CF0" w14:textId="77777777" w:rsidR="00685FB6" w:rsidRPr="00AA2813" w:rsidRDefault="00685FB6" w:rsidP="00685FB6">
      <w:pPr>
        <w:ind w:left="720" w:firstLine="720"/>
        <w:rPr>
          <w:rFonts w:ascii="Arial" w:hAnsi="Arial" w:cs="Arial"/>
          <w:b/>
          <w:bCs/>
          <w:color w:val="2F5496" w:themeColor="accent1" w:themeShade="BF"/>
          <w:sz w:val="28"/>
          <w:szCs w:val="28"/>
        </w:rPr>
      </w:pPr>
    </w:p>
    <w:p w14:paraId="3F44C530" w14:textId="77777777" w:rsidR="00685FB6" w:rsidRDefault="00685FB6" w:rsidP="00685FB6">
      <w:pPr>
        <w:jc w:val="center"/>
        <w:rPr>
          <w:rFonts w:ascii="Arial" w:hAnsi="Arial" w:cs="Arial"/>
          <w:b/>
          <w:bCs/>
          <w:color w:val="2F5496" w:themeColor="accent1" w:themeShade="BF"/>
          <w:sz w:val="28"/>
          <w:szCs w:val="28"/>
          <w:u w:val="single"/>
        </w:rPr>
      </w:pPr>
    </w:p>
    <w:p w14:paraId="4C4DA1E5" w14:textId="77777777" w:rsidR="00685FB6" w:rsidRDefault="00685FB6" w:rsidP="00685FB6">
      <w:pPr>
        <w:jc w:val="center"/>
        <w:rPr>
          <w:rFonts w:ascii="Arial" w:hAnsi="Arial" w:cs="Arial"/>
          <w:b/>
          <w:bCs/>
          <w:color w:val="2F5496" w:themeColor="accent1" w:themeShade="BF"/>
          <w:sz w:val="28"/>
          <w:szCs w:val="28"/>
          <w:u w:val="single"/>
        </w:rPr>
      </w:pPr>
    </w:p>
    <w:p w14:paraId="5948B7C4" w14:textId="77777777" w:rsidR="00685FB6" w:rsidRDefault="00685FB6" w:rsidP="00685FB6">
      <w:pPr>
        <w:jc w:val="center"/>
        <w:rPr>
          <w:rFonts w:ascii="Arial" w:hAnsi="Arial" w:cs="Arial"/>
          <w:b/>
          <w:bCs/>
          <w:color w:val="2F5496" w:themeColor="accent1" w:themeShade="BF"/>
          <w:sz w:val="28"/>
          <w:szCs w:val="28"/>
          <w:u w:val="single"/>
        </w:rPr>
      </w:pPr>
    </w:p>
    <w:p w14:paraId="55BEB16B" w14:textId="77777777" w:rsidR="00685FB6" w:rsidRDefault="00685FB6" w:rsidP="00685FB6">
      <w:pPr>
        <w:jc w:val="center"/>
        <w:rPr>
          <w:rFonts w:ascii="Arial" w:hAnsi="Arial" w:cs="Arial"/>
          <w:b/>
          <w:bCs/>
          <w:color w:val="2F5496" w:themeColor="accent1" w:themeShade="BF"/>
          <w:sz w:val="28"/>
          <w:szCs w:val="28"/>
          <w:u w:val="single"/>
        </w:rPr>
      </w:pPr>
    </w:p>
    <w:p w14:paraId="0FA94033" w14:textId="13B618D5" w:rsidR="00685FB6" w:rsidRDefault="00B95D71" w:rsidP="00685FB6">
      <w:pPr>
        <w:jc w:val="center"/>
        <w:rPr>
          <w:rFonts w:ascii="Arial" w:hAnsi="Arial" w:cs="Arial"/>
          <w:b/>
          <w:bCs/>
          <w:color w:val="2F5496" w:themeColor="accent1" w:themeShade="BF"/>
          <w:sz w:val="28"/>
          <w:szCs w:val="28"/>
          <w:u w:val="single"/>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3536" behindDoc="0" locked="0" layoutInCell="1" allowOverlap="1" wp14:anchorId="285209C7" wp14:editId="713A96E5">
                <wp:simplePos x="0" y="0"/>
                <wp:positionH relativeFrom="column">
                  <wp:posOffset>3175000</wp:posOffset>
                </wp:positionH>
                <wp:positionV relativeFrom="paragraph">
                  <wp:posOffset>174625</wp:posOffset>
                </wp:positionV>
                <wp:extent cx="2430780" cy="1821180"/>
                <wp:effectExtent l="0" t="0" r="26670" b="179070"/>
                <wp:wrapNone/>
                <wp:docPr id="221" name="Speech Bubble: Rectangle with Corners Rounded 221"/>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878"/>
                            <a:gd name="adj2" fmla="val 57967"/>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71B2102"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Schools not accepting children with very complex needs who then need to remain in the PVI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09C7" id="Speech Bubble: Rectangle with Corners Rounded 221" o:spid="_x0000_s1093" type="#_x0000_t62" style="position:absolute;left:0;text-align:left;margin-left:250pt;margin-top:13.75pt;width:191.4pt;height:14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H1HAMAAHQHAAAOAAAAZHJzL2Uyb0RvYy54bWysVVtv2jAUfp+0/2D5vQ2hFChqqBBVp0ld&#10;i9pOfTaOTTw5tmcbAvv1O7ZDYGs1iW08BF/O9TvnfL6+2dYSbZh1QqsC5+c9jJiiuhRqVeCvL3dn&#10;Y4ycJ6okUitW4B1z+Gb68cN1YyasrystS2YRGFFu0pgCV96bSZY5WrGauHNtmIJLrm1NPGztKist&#10;acB6LbN+rzfMGm1LYzVlzsHpbbrE02ifc0b9I+eOeSQLDLH5+LXxuwzfbHpNJitLTCVoGwb5iyhq&#10;IhQ47UzdEk/Q2oo3pmpBrXaa+3Oq60xzLiiLOUA2ee+3bJ4rYljMBcBxpoPJ/T+z9GHzbBYWYGiM&#10;mzhYhiy23NbhH+JD2wjWrgOLbT2icNgfXPRGY8CUwl0+7uc5bMBOdlA31vlPTNcoLArcsHLFnvRa&#10;lU9QlzmRUq99RI1s7p2P8JVIkRr6hJTfcox4LaEaGyLRWT8fj8ZtuY6E+sdCl6Or4eitzMWxTD4c&#10;JhmIs3ULq32kbQnLOyEl4lJARyroW4ys9q/CV7EikG6qtdtH7ZDRUJRePI69y+bSIggcMqGUKZ80&#10;XEVKlo4vevBLsTriv+gyHef5ZXsOUXWWIqorF6NrfQWxU/wNR6DxD/7y4O8Uh61CHLATMoS0V3tc&#10;pVCIBCLJhzDrwT1ylEhWhgpEw15IFpop9R3McawcwHXo5rjyO8kCelI9MY5EGfr3hGIlsJOTX4sS&#10;DQbLHDqms91WO5DY20ZIZlr5oMoiT3XKfwQ5KXca0bNWvlOuhdL2vcwktGDrOcnvQUrQBJT8drkF&#10;bADcKBqOlrrcLWzo/sgCztA7AbN8T5xfEAuzCSUB9veP8OFSNwXW7QqjStsf750HeSAwuMWoAeYt&#10;sPu+JhaGTH5WMEVX+WAQqDpuBpejPmzs8c3y+Eat67mGMQO2gOjiMsh7uV9yq+tXeCRmwStcEUXB&#10;d4Gpt/vN3KcXAZ4ZymazKAb0bIi/V8+GBuMB6EASL9tXYk1LaB648EHvWbrlkwTyQTZoKj1be81F&#10;7NMDrm0JgNrTgKdnKLwdx/sodXgspz8BAAD//wMAUEsDBBQABgAIAAAAIQBjlwgS4QAAAAoBAAAP&#10;AAAAZHJzL2Rvd25yZXYueG1sTI9dS8MwFIbvBf9DOII3siVt3Sy16ZCBCCKDza/brDk21eSkNNlW&#10;/73xSi8P5+V9n6deTc6yI46h9yQhmwtgSK3XPXUSXp7vZyWwEBVpZT2hhG8MsGrOz2pVaX+iLR53&#10;sWOphEKlJJgYh4rz0Bp0Ksz9gJR+H350KqZz7Lge1SmVO8tzIZbcqZ7SglEDrg22X7uDk7AOT5+b&#10;rni4erVYvmdvj9uonZHy8mK6uwUWcYp/YfjFT+jQJKa9P5AOzEpYCJFcooT8ZgEsBcoyTy57CUV2&#10;XQBvav5fofkBAAD//wMAUEsBAi0AFAAGAAgAAAAhALaDOJL+AAAA4QEAABMAAAAAAAAAAAAAAAAA&#10;AAAAAFtDb250ZW50X1R5cGVzXS54bWxQSwECLQAUAAYACAAAACEAOP0h/9YAAACUAQAACwAAAAAA&#10;AAAAAAAAAAAvAQAAX3JlbHMvLnJlbHNQSwECLQAUAAYACAAAACEAiT1B9RwDAAB0BwAADgAAAAAA&#10;AAAAAAAAAAAuAgAAZHJzL2Uyb0RvYy54bWxQSwECLQAUAAYACAAAACEAY5cIEuEAAAAKAQAADwAA&#10;AAAAAAAAAAAAAAB2BQAAZHJzL2Rvd25yZXYueG1sUEsFBgAAAAAEAAQA8wAAAIQGAAAAAA==&#10;" adj="6074,23321" fillcolor="#13213b [964]" strokecolor="#1f3763 [1604]" strokeweight="1pt">
                <v:fill color2="#4472c4 [3204]" rotate="t" angle="180" colors="0 #1e3e77;.5 #2f5cac;1 #3a6fce" focus="100%" type="gradient"/>
                <v:textbox>
                  <w:txbxContent>
                    <w:p w14:paraId="571B2102"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Schools not accepting children with very complex needs who then need to remain in the PVI setting</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2512" behindDoc="0" locked="0" layoutInCell="1" allowOverlap="1" wp14:anchorId="3B8AE0AB" wp14:editId="7CAC15A7">
                <wp:simplePos x="0" y="0"/>
                <wp:positionH relativeFrom="column">
                  <wp:posOffset>120650</wp:posOffset>
                </wp:positionH>
                <wp:positionV relativeFrom="paragraph">
                  <wp:posOffset>200025</wp:posOffset>
                </wp:positionV>
                <wp:extent cx="2430780" cy="1821180"/>
                <wp:effectExtent l="0" t="0" r="26670" b="179070"/>
                <wp:wrapNone/>
                <wp:docPr id="352" name="Speech Bubble: Rectangle with Corners Rounded 352"/>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355"/>
                            <a:gd name="adj2" fmla="val 57967"/>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6CE33D3"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Not able to offer the 1:1 support children need due to staffing constraints/ funding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E0AB" id="Speech Bubble: Rectangle with Corners Rounded 352" o:spid="_x0000_s1094" type="#_x0000_t62" style="position:absolute;left:0;text-align:left;margin-left:9.5pt;margin-top:15.75pt;width:191.4pt;height:14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HlHAMAAHQHAAAOAAAAZHJzL2Uyb0RvYy54bWysVVtv2yAUfp+0/4B4bx07tzaqU0WpOk3q&#10;2qrt1GeCIWbCwIDc9ut3AMfJ1mpStuXB4XKu3znn4+p620i0ZtYJrUqcn/cwYorqSqhlib++3J5d&#10;YOQ8URWRWrES75jD19OPH642ZsIKXWtZMYvAiHKTjSlx7b2ZZJmjNWuIO9eGKbjk2jbEw9Yus8qS&#10;DVhvZFb0eqNso21lrKbMOTi9SZd4Gu1zzqh/4Nwxj2SJITYfvzZ+F+GbTa/IZGmJqQVtwyB/EUVD&#10;hAKnnakb4glaWfHGVCOo1U5zf051k2nOBWUxB8gm7/2WzXNNDIu5ADjOdDC5/2eW3q+fzaMFGDbG&#10;TRwsQxZbbpvwD/GhbQRr14HFth5ROCwG/d74AjClcJdfFHkOG7CTHdSNdf4T0w0KixJvWLVkT3ql&#10;qieoy5xIqVc+okbWd85H+CqkSAN9QqpvOUa8kVCNNZHorMj7w2FbriOh4lhoOL4cjd/K9I9l8tEo&#10;yUCcrVtY7SNtS1jdCikRlwI6UkHfYmS1fxW+jhWBdFOt3T5qh4yGovTicexdNpcWQeCQCaVM+aTh&#10;alKxdNzvwS/F6oj/oqt0nOfD9hyi6ixFVJcuRtf6CmKn+BuNQeMf/OXB3ykOW4U4YCdkCGkv97hK&#10;oRAJRJKPYNaDe+QokawKFYiGvZAsNFPqO5jjWDmA69DNceV3kgX0pHpiHIkq9O8JxUpgJye/FiUa&#10;DJY5dExnu612ILG3jZDMtPJBlUWe6pT/CHJS7jSiZ618p9wIpe17mUlowdZzkt+DlKAJKPntYgvY&#10;ALhFEA1HC13tHm3o/sgCztBbAbN8R5x/JBZmE0oC7O8f4MOl3pRYtyuMam1/vHce5IHA4BajDTBv&#10;id33FbEwZPKzgim6zAeDQNVxMxiOC9jY45vF8Y1aNXMNYwZsAdHFZZD3cr/kVjev8EjMgle4IoqC&#10;7xJTb/ebuU8vAjwzlM1mUQzo2RB/p54NDcYD0IEkXravxJqW0Dxw4b3es3TLJwnkg2zQVHq28pqL&#10;2KcHXNsSALWnAU/PUHg7jvdR6vBYTn8CAAD//wMAUEsDBBQABgAIAAAAIQB5U7Rf2wAAAAkBAAAP&#10;AAAAZHJzL2Rvd25yZXYueG1sTI/BTsMwEETvSPyDtUhcKuq4obQNcSqK6Ac08AFuvMQR8TqK3Tb9&#10;e7YnOM7OauZNuZ18L844xi6QBjXPQCA1wXbUavj63D+tQcRkyJo+EGq4YoRtdX9XmsKGCx3wXKdW&#10;cAjFwmhwKQ2FlLFx6E2chwGJve8wepNYjq20o7lwuO/lIstepDcdcYMzA747bH7qk+eS3azZfaBb&#10;mtV1Fheq3m/yldL68WF6ewWRcEp/z3DDZ3SomOkYTmSj6FlveErSkKslCPafM8VTjrfDOgdZlfL/&#10;guoXAAD//wMAUEsBAi0AFAAGAAgAAAAhALaDOJL+AAAA4QEAABMAAAAAAAAAAAAAAAAAAAAAAFtD&#10;b250ZW50X1R5cGVzXS54bWxQSwECLQAUAAYACAAAACEAOP0h/9YAAACUAQAACwAAAAAAAAAAAAAA&#10;AAAvAQAAX3JlbHMvLnJlbHNQSwECLQAUAAYACAAAACEAKoJh5RwDAAB0BwAADgAAAAAAAAAAAAAA&#10;AAAuAgAAZHJzL2Uyb0RvYy54bWxQSwECLQAUAAYACAAAACEAeVO0X9sAAAAJAQAADwAAAAAAAAAA&#10;AAAAAAB2BQAAZHJzL2Rvd25yZXYueG1sUEsFBgAAAAAEAAQA8wAAAH4GAAAAAA==&#10;" adj="6187,23321" fillcolor="#13213b [964]" strokecolor="#1f3763 [1604]" strokeweight="1pt">
                <v:fill color2="#4472c4 [3204]" rotate="t" angle="180" colors="0 #1e3e77;.5 #2f5cac;1 #3a6fce" focus="100%" type="gradient"/>
                <v:textbox>
                  <w:txbxContent>
                    <w:p w14:paraId="46CE33D3"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Not able to offer the 1:1 support children need due to staffing constraints/ funding staff </w:t>
                      </w:r>
                    </w:p>
                  </w:txbxContent>
                </v:textbox>
              </v:shape>
            </w:pict>
          </mc:Fallback>
        </mc:AlternateContent>
      </w:r>
    </w:p>
    <w:p w14:paraId="6B108E56" w14:textId="77777777" w:rsidR="00685FB6" w:rsidRPr="00AA2813" w:rsidRDefault="00685FB6" w:rsidP="00685FB6">
      <w:pPr>
        <w:ind w:left="720" w:firstLine="720"/>
        <w:rPr>
          <w:rFonts w:ascii="Arial" w:hAnsi="Arial" w:cs="Arial"/>
          <w:b/>
          <w:bCs/>
          <w:color w:val="2F5496" w:themeColor="accent1" w:themeShade="BF"/>
          <w:sz w:val="28"/>
          <w:szCs w:val="28"/>
        </w:rPr>
      </w:pPr>
    </w:p>
    <w:p w14:paraId="753160B7"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025846D8"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0FA2716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65E591AD"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3312841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68627C4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546E81E"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C439A72"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3888CF32" w14:textId="51DEBAA2" w:rsidR="00685FB6" w:rsidRDefault="00B95D71" w:rsidP="00685FB6">
      <w:pPr>
        <w:pStyle w:val="paragraph"/>
        <w:spacing w:before="0" w:beforeAutospacing="0" w:after="0" w:afterAutospacing="0"/>
        <w:jc w:val="both"/>
        <w:textAlignment w:val="baseline"/>
        <w:rPr>
          <w:rStyle w:val="normaltextrun"/>
          <w:rFonts w:ascii="Arial" w:hAnsi="Arial" w:cs="Arial"/>
          <w:b/>
          <w:bCs/>
          <w:i/>
          <w:iCs/>
          <w:color w:val="1F4E79"/>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4560" behindDoc="0" locked="0" layoutInCell="1" allowOverlap="1" wp14:anchorId="2F15019C" wp14:editId="2D64943D">
                <wp:simplePos x="0" y="0"/>
                <wp:positionH relativeFrom="column">
                  <wp:posOffset>120650</wp:posOffset>
                </wp:positionH>
                <wp:positionV relativeFrom="paragraph">
                  <wp:posOffset>172720</wp:posOffset>
                </wp:positionV>
                <wp:extent cx="2430780" cy="1821180"/>
                <wp:effectExtent l="0" t="0" r="26670" b="160020"/>
                <wp:wrapNone/>
                <wp:docPr id="354" name="Speech Bubble: Rectangle with Corners Rounded 354"/>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3968"/>
                            <a:gd name="adj2" fmla="val 56921"/>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5CF48FE"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The number of children with very complex needs and an increase in the complexity of those needs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019C" id="Speech Bubble: Rectangle with Corners Rounded 354" o:spid="_x0000_s1095" type="#_x0000_t62" style="position:absolute;left:0;text-align:left;margin-left:9.5pt;margin-top:13.6pt;width:191.4pt;height:14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XSHwMAAHQHAAAOAAAAZHJzL2Uyb0RvYy54bWysVVtv2jAUfp+0/2D5vQ0JNFDUUCGqTpO6&#10;tmo79dk4NvHk2JltCOzX79gOga3VJLbxEHw51++c8/nqeltLtGHGCq0KnJ4PMGKK6lKoVYG/vtye&#10;TTCyjqiSSK1YgXfM4uvZxw9XbTNlma60LJlBYETZadsUuHKumSaJpRWriT3XDVNwybWpiYOtWSWl&#10;IS1Yr2WSDQZ50mpTNkZTZi2c3sRLPAv2OWfUPXBumUOywBCbC18Tvkv/TWZXZLoypKkE7cIgfxFF&#10;TYQCp72pG+IIWhvxxlQtqNFWc3dOdZ1ozgVlIQfIJh38ls1zRRoWcgFwbNPDZP+fWXq/eW4eDcDQ&#10;NnZqYemz2HJT+3+ID20DWLseLLZ1iMJhNhoOxhPAlMJdOsnSFDZgJzmoN8a6T0zXyC8K3LJyxZ70&#10;WpVPUJcFkVKvXUCNbO6sC/CVSJEa+oSU31KMeC2hGhsi0Vk2vMwnXbmOhLJjoYv8MkvfygyPZdI8&#10;z8ddnJ1biHgfaVfC8lZIibgU0JEK+hYjo92rcFWoCKQba233UVvUaCjKIByH3mULaRAEDplQypSL&#10;GrYiJYvHwwH8YqyWuC+6jMdpetGdQ1S9pYDqyoboOl9e7BR/+Rg0/sFf6v2d4rBTCAN2QoaQ9mqP&#10;qxQKEU8kaQ6z7t0jS4lkpa9AMOyEZL6ZYt/BHIfKAVyHbg4rt5PMoyfVE+NIlL5/TyhWBDs6+bUo&#10;waC3zKFjettdtT2JvW2EaKaT96os8FSv/EeQo3KvETxr5XrlWiht3stMQgt2nqP8HqQIjUfJbZdb&#10;wAbAHXpRf7TU5e7R+O4PLGAbeitglu+IdY/EwGxCSYD93QN8uNRtgXW3wqjS5sd7514eCAxuMWqB&#10;eQtsv6+JgSGTnxVM0WU6GnmqDpvRxTiDjTm+WR7fqHW90DBmwBYQXVh6eSf3S250/QqPxNx7hSui&#10;KPguMHVmv1m4+CLAM0PZfB7EgJ4b4u7Uc0O9cQ+0J4mX7SsxTUdoDrjwXu9ZmkwDn0SQD7JeU+n5&#10;2mkuQp8ecO1KANQeBzw+Q/7tON4HqcNjOfsJAAD//wMAUEsDBBQABgAIAAAAIQDRXmp93QAAAAkB&#10;AAAPAAAAZHJzL2Rvd25yZXYueG1sTI9BTsMwEEX3SNzBGiQ2iNoJKS0hTlUqcYAWFl06sUkC8Tiy&#10;3Tq9PcOKLr/+6M971Wa2IzsbHwaHErKFAGawdXrATsLnx/vjGliICrUaHRoJFxNgU9/eVKrULuHe&#10;nA+xYzSCoVQS+hinkvPQ9saqsHCTQeq+nLcqUvQd114lGrcjz4V45lYNSB96NZldb9qfw8lKSOm4&#10;fyv88vuyDM1uzo7pweNWyvu7efsKLJo5/h/DHz6hQ01MjTuhDmyk/EIqUUK+yoFRX4iMVBoJT1kh&#10;gNcVvzaofwEAAP//AwBQSwECLQAUAAYACAAAACEAtoM4kv4AAADhAQAAEwAAAAAAAAAAAAAAAAAA&#10;AAAAW0NvbnRlbnRfVHlwZXNdLnhtbFBLAQItABQABgAIAAAAIQA4/SH/1gAAAJQBAAALAAAAAAAA&#10;AAAAAAAAAC8BAABfcmVscy8ucmVsc1BLAQItABQABgAIAAAAIQC31MXSHwMAAHQHAAAOAAAAAAAA&#10;AAAAAAAAAC4CAABkcnMvZTJvRG9jLnhtbFBLAQItABQABgAIAAAAIQDRXmp93QAAAAkBAAAPAAAA&#10;AAAAAAAAAAAAAHkFAABkcnMvZG93bnJldi54bWxQSwUGAAAAAAQABADzAAAAgwYAAAAA&#10;" adj="5623,23095" fillcolor="#13213b [964]" strokecolor="#1f3763 [1604]" strokeweight="1pt">
                <v:fill color2="#4472c4 [3204]" rotate="t" angle="180" colors="0 #1e3e77;.5 #2f5cac;1 #3a6fce" focus="100%" type="gradient"/>
                <v:textbox>
                  <w:txbxContent>
                    <w:p w14:paraId="75CF48FE"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The number of children with very complex needs and an increase in the complexity of those needs  </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5584" behindDoc="0" locked="0" layoutInCell="1" allowOverlap="1" wp14:anchorId="131E9FFA" wp14:editId="234EF91E">
                <wp:simplePos x="0" y="0"/>
                <wp:positionH relativeFrom="column">
                  <wp:posOffset>3200400</wp:posOffset>
                </wp:positionH>
                <wp:positionV relativeFrom="paragraph">
                  <wp:posOffset>172720</wp:posOffset>
                </wp:positionV>
                <wp:extent cx="2430780" cy="1821180"/>
                <wp:effectExtent l="0" t="0" r="26670" b="160020"/>
                <wp:wrapNone/>
                <wp:docPr id="353" name="Speech Bubble: Rectangle with Corners Rounded 353"/>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094"/>
                            <a:gd name="adj2" fmla="val 56921"/>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FA70748" w14:textId="4ACB2DAC"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Children with needs “slipping through the net</w:t>
                            </w:r>
                            <w:r w:rsidR="00796A93">
                              <w:rPr>
                                <w:rFonts w:ascii="Arial" w:hAnsi="Arial" w:cs="Arial"/>
                                <w:i/>
                                <w:iCs/>
                                <w:sz w:val="24"/>
                                <w:szCs w:val="24"/>
                              </w:rPr>
                              <w:t xml:space="preserve">”, </w:t>
                            </w:r>
                            <w:r w:rsidRPr="000A2F7D">
                              <w:rPr>
                                <w:rFonts w:ascii="Arial" w:hAnsi="Arial" w:cs="Arial"/>
                                <w:i/>
                                <w:iCs/>
                                <w:sz w:val="24"/>
                                <w:szCs w:val="24"/>
                              </w:rPr>
                              <w:t xml:space="preserve">during Covid </w:t>
                            </w:r>
                            <w:r w:rsidR="00796A93">
                              <w:rPr>
                                <w:rFonts w:ascii="Arial" w:hAnsi="Arial" w:cs="Arial"/>
                                <w:i/>
                                <w:iCs/>
                                <w:sz w:val="24"/>
                                <w:szCs w:val="24"/>
                              </w:rPr>
                              <w:t>then</w:t>
                            </w:r>
                            <w:r w:rsidRPr="000A2F7D">
                              <w:rPr>
                                <w:rFonts w:ascii="Arial" w:hAnsi="Arial" w:cs="Arial"/>
                                <w:i/>
                                <w:iCs/>
                                <w:sz w:val="24"/>
                                <w:szCs w:val="24"/>
                              </w:rPr>
                              <w:t xml:space="preserve"> presenting at </w:t>
                            </w:r>
                            <w:r w:rsidR="00796A93">
                              <w:rPr>
                                <w:rFonts w:ascii="Arial" w:hAnsi="Arial" w:cs="Arial"/>
                                <w:i/>
                                <w:iCs/>
                                <w:sz w:val="24"/>
                                <w:szCs w:val="24"/>
                              </w:rPr>
                              <w:t xml:space="preserve">EY </w:t>
                            </w:r>
                            <w:r w:rsidRPr="000A2F7D">
                              <w:rPr>
                                <w:rFonts w:ascii="Arial" w:hAnsi="Arial" w:cs="Arial"/>
                                <w:i/>
                                <w:iCs/>
                                <w:sz w:val="24"/>
                                <w:szCs w:val="24"/>
                              </w:rPr>
                              <w:t>settings with unrecognised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9FFA" id="Speech Bubble: Rectangle with Corners Rounded 353" o:spid="_x0000_s1096" type="#_x0000_t62" style="position:absolute;left:0;text-align:left;margin-left:252pt;margin-top:13.6pt;width:191.4pt;height:14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MdHgMAAHQHAAAOAAAAZHJzL2Uyb0RvYy54bWysVdtOGzEQfa/Uf7D8DnshJBCxQVEQVSUK&#10;CKh4drx21pXXdm3n1q/v2N5s0oIqpW0eNr7M9czM8dX1ppVoxawTWlW4OM0xYorqWqhFhb++3J5c&#10;YOQ8UTWRWrEKb5nD15OPH67WZsxK3WhZM4vAiHLjtalw470ZZ5mjDWuJO9WGKbjk2rbEw9YustqS&#10;NVhvZVbm+TBba1sbqylzDk5v0iWeRPucM+ofOHfMI1lhiM3Hr43fefhmkysyXlhiGkG7MMhfRNES&#10;ocBpb+qGeIKWVrwx1QpqtdPcn1LdZppzQVnMAbIp8t+yeW6IYTEXAMeZHib3/8zS+9WzebQAw9q4&#10;sYNlyGLDbRv+IT60iWBte7DYxiMKh+XgLB9dAKYU7oqLsihgA3ayvbqxzn9iukVhUeE1qxfsSS9V&#10;/QR1mREp9dJH1MjqzvkIX40UaaFPSP2twIi3EqqxIhKdlEV+OejKdSBUHgqdDy/L4q3M2aFMMRwO&#10;R12cnVuIeBdpV8L6VkiJuBTQkQr6FiOr/avwTawIpJtq7XZRO2Q0FCWPx7F32UxaBIFDJpQy5ZOG&#10;a0jN0vFZDr8UqyP+i67TcVGcd+cQVW8porpwMbrOVxA7xt9wBBr/4K8I/o5x2CnEATsiQ0h7scNV&#10;CoVIIJJiCLMe3CNHiWR1qEA07IVkoZlS38Ecx8oBXPtujiu/lSygJ9UT40jUoX+PKFYCOzn5tSjR&#10;YLDMoWN62121A4m9bYRkppMPqizyVK/8R5CTcq8RPWvle+VWKG3fy0xCC3aek/wOpARNQMlv5hvA&#10;BsCNgxaO5rrePtrQ/ZEFnKG3Amb5jjj/SCzMJpQE2N8/wIdLva6w7lYYNdr+eO88yAOBwS1Ga2De&#10;CrvvS2JhyORnBVN0WQwGgarjZnA+KmFjD2/mhzdq2c40jBmwBUQXl0Hey92SW92+wiMxDV7hiigK&#10;vitMvd1tZj69CPDMUDadRjGgZ0P8nXo2NBgPQAeSeNm8Ems6QvPAhfd6x9JkHPkkgbyXDZpKT5de&#10;cxH7dI9rVwKg9jTg6RkKb8fhPkrtH8vJTwAAAP//AwBQSwMEFAAGAAgAAAAhAM7nxzXeAAAACgEA&#10;AA8AAABkcnMvZG93bnJldi54bWxMj8FOwzAQRO9I/IO1SNyonUDTKM2mQki99QAtQnBzYzeJGq+j&#10;2E3D37Oc4Lia0ex75WZ2vZjsGDpPCMlCgbBUe9NRg/B+2D7kIELUZHTvySJ82wCb6vam1IXxV3qz&#10;0z42gkcoFBqhjXEopAx1a50OCz9Y4uzkR6cjn2MjzaivPO56mSqVSac74g+tHuxLa+vz/uIQpk+/&#10;+vCn5U7qbNt/qdcQdklAvL+bn9cgop3jXxl+8RkdKmY6+guZIHqEpXpil4iQrlIQXMjzjF2OCI8J&#10;J7Iq5X+F6gcAAP//AwBQSwECLQAUAAYACAAAACEAtoM4kv4AAADhAQAAEwAAAAAAAAAAAAAAAAAA&#10;AAAAW0NvbnRlbnRfVHlwZXNdLnhtbFBLAQItABQABgAIAAAAIQA4/SH/1gAAAJQBAAALAAAAAAAA&#10;AAAAAAAAAC8BAABfcmVscy8ucmVsc1BLAQItABQABgAIAAAAIQAfL5MdHgMAAHQHAAAOAAAAAAAA&#10;AAAAAAAAAC4CAABkcnMvZTJvRG9jLnhtbFBLAQItABQABgAIAAAAIQDO58c13gAAAAoBAAAPAAAA&#10;AAAAAAAAAAAAAHgFAABkcnMvZG93bnJldi54bWxQSwUGAAAAAAQABADzAAAAgwYAAAAA&#10;" adj="6244,23095" fillcolor="#13213b [964]" strokecolor="#1f3763 [1604]" strokeweight="1pt">
                <v:fill color2="#4472c4 [3204]" rotate="t" angle="180" colors="0 #1e3e77;.5 #2f5cac;1 #3a6fce" focus="100%" type="gradient"/>
                <v:textbox>
                  <w:txbxContent>
                    <w:p w14:paraId="6FA70748" w14:textId="4ACB2DAC"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Children with needs “slipping through the net</w:t>
                      </w:r>
                      <w:r w:rsidR="00796A93">
                        <w:rPr>
                          <w:rFonts w:ascii="Arial" w:hAnsi="Arial" w:cs="Arial"/>
                          <w:i/>
                          <w:iCs/>
                          <w:sz w:val="24"/>
                          <w:szCs w:val="24"/>
                        </w:rPr>
                        <w:t xml:space="preserve">”, </w:t>
                      </w:r>
                      <w:r w:rsidRPr="000A2F7D">
                        <w:rPr>
                          <w:rFonts w:ascii="Arial" w:hAnsi="Arial" w:cs="Arial"/>
                          <w:i/>
                          <w:iCs/>
                          <w:sz w:val="24"/>
                          <w:szCs w:val="24"/>
                        </w:rPr>
                        <w:t xml:space="preserve">during Covid </w:t>
                      </w:r>
                      <w:r w:rsidR="00796A93">
                        <w:rPr>
                          <w:rFonts w:ascii="Arial" w:hAnsi="Arial" w:cs="Arial"/>
                          <w:i/>
                          <w:iCs/>
                          <w:sz w:val="24"/>
                          <w:szCs w:val="24"/>
                        </w:rPr>
                        <w:t>then</w:t>
                      </w:r>
                      <w:r w:rsidRPr="000A2F7D">
                        <w:rPr>
                          <w:rFonts w:ascii="Arial" w:hAnsi="Arial" w:cs="Arial"/>
                          <w:i/>
                          <w:iCs/>
                          <w:sz w:val="24"/>
                          <w:szCs w:val="24"/>
                        </w:rPr>
                        <w:t xml:space="preserve"> presenting at </w:t>
                      </w:r>
                      <w:r w:rsidR="00796A93">
                        <w:rPr>
                          <w:rFonts w:ascii="Arial" w:hAnsi="Arial" w:cs="Arial"/>
                          <w:i/>
                          <w:iCs/>
                          <w:sz w:val="24"/>
                          <w:szCs w:val="24"/>
                        </w:rPr>
                        <w:t xml:space="preserve">EY </w:t>
                      </w:r>
                      <w:r w:rsidRPr="000A2F7D">
                        <w:rPr>
                          <w:rFonts w:ascii="Arial" w:hAnsi="Arial" w:cs="Arial"/>
                          <w:i/>
                          <w:iCs/>
                          <w:sz w:val="24"/>
                          <w:szCs w:val="24"/>
                        </w:rPr>
                        <w:t>settings with unrecognised needs</w:t>
                      </w:r>
                    </w:p>
                  </w:txbxContent>
                </v:textbox>
              </v:shape>
            </w:pict>
          </mc:Fallback>
        </mc:AlternateContent>
      </w:r>
    </w:p>
    <w:p w14:paraId="4BCFB642" w14:textId="711BC844" w:rsidR="00685FB6" w:rsidRPr="00AA2813" w:rsidRDefault="00685FB6" w:rsidP="00685FB6">
      <w:pPr>
        <w:ind w:left="720" w:firstLine="720"/>
        <w:rPr>
          <w:rFonts w:ascii="Arial" w:hAnsi="Arial" w:cs="Arial"/>
          <w:b/>
          <w:bCs/>
          <w:color w:val="2F5496" w:themeColor="accent1" w:themeShade="BF"/>
          <w:sz w:val="28"/>
          <w:szCs w:val="28"/>
        </w:rPr>
      </w:pPr>
    </w:p>
    <w:p w14:paraId="7A8FE900" w14:textId="77777777" w:rsidR="00685FB6" w:rsidRDefault="00685FB6" w:rsidP="00685FB6">
      <w:pPr>
        <w:jc w:val="center"/>
        <w:rPr>
          <w:rFonts w:ascii="Arial" w:hAnsi="Arial" w:cs="Arial"/>
          <w:b/>
          <w:bCs/>
          <w:color w:val="2F5496" w:themeColor="accent1" w:themeShade="BF"/>
          <w:sz w:val="28"/>
          <w:szCs w:val="28"/>
          <w:u w:val="single"/>
        </w:rPr>
      </w:pPr>
    </w:p>
    <w:p w14:paraId="7DEA9BD5"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C693DE1"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5C77B22F"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76FB9FEB" w14:textId="48F3806D" w:rsidR="00685FB6" w:rsidRDefault="00685FB6" w:rsidP="00685FB6">
      <w:pPr>
        <w:pStyle w:val="paragraph"/>
        <w:spacing w:before="0" w:beforeAutospacing="0" w:after="0" w:afterAutospacing="0"/>
        <w:jc w:val="both"/>
        <w:textAlignment w:val="baseline"/>
        <w:rPr>
          <w:rStyle w:val="normaltextrun"/>
          <w:rFonts w:ascii="Arial" w:hAnsi="Arial" w:cs="Arial"/>
          <w:color w:val="1F4E79"/>
        </w:rPr>
      </w:pPr>
    </w:p>
    <w:p w14:paraId="4092AA58" w14:textId="77777777" w:rsidR="008672C5" w:rsidRDefault="008672C5" w:rsidP="00685FB6">
      <w:pPr>
        <w:pStyle w:val="paragraph"/>
        <w:spacing w:before="0" w:beforeAutospacing="0" w:after="0" w:afterAutospacing="0"/>
        <w:jc w:val="both"/>
        <w:textAlignment w:val="baseline"/>
        <w:rPr>
          <w:rStyle w:val="normaltextrun"/>
          <w:rFonts w:ascii="Arial" w:hAnsi="Arial" w:cs="Arial"/>
          <w:color w:val="1F4E79"/>
        </w:rPr>
      </w:pPr>
    </w:p>
    <w:p w14:paraId="03E161B6" w14:textId="044F28BF" w:rsidR="00B95D71" w:rsidRDefault="00B95D71" w:rsidP="00F1321F">
      <w:pPr>
        <w:pStyle w:val="paragraph"/>
        <w:spacing w:before="0" w:beforeAutospacing="0" w:after="0" w:afterAutospacing="0"/>
        <w:jc w:val="both"/>
        <w:textAlignment w:val="baseline"/>
        <w:rPr>
          <w:rStyle w:val="normaltextrun"/>
          <w:rFonts w:ascii="Arial" w:hAnsi="Arial" w:cs="Arial"/>
          <w:color w:val="FFFFFF" w:themeColor="background1"/>
          <w:highlight w:val="darkBlue"/>
          <w:shd w:val="clear" w:color="auto" w:fill="D9E2F3" w:themeFill="accent1" w:themeFillTint="33"/>
        </w:rPr>
      </w:pPr>
    </w:p>
    <w:p w14:paraId="6BDACA00" w14:textId="43845F0E" w:rsidR="000D5D72" w:rsidRDefault="000D5D72" w:rsidP="00F1321F">
      <w:pPr>
        <w:pStyle w:val="paragraph"/>
        <w:spacing w:before="0" w:beforeAutospacing="0" w:after="0" w:afterAutospacing="0"/>
        <w:jc w:val="both"/>
        <w:textAlignment w:val="baseline"/>
        <w:rPr>
          <w:rStyle w:val="normaltextrun"/>
          <w:rFonts w:ascii="Arial" w:hAnsi="Arial" w:cs="Arial"/>
          <w:color w:val="FFFFFF" w:themeColor="background1"/>
          <w:highlight w:val="darkBlue"/>
          <w:shd w:val="clear" w:color="auto" w:fill="D9E2F3" w:themeFill="accent1" w:themeFillTint="33"/>
        </w:rPr>
      </w:pPr>
    </w:p>
    <w:p w14:paraId="3A10F8E9" w14:textId="3A940E2E" w:rsidR="00B74F42" w:rsidRPr="002D2CA1" w:rsidRDefault="00B74F42" w:rsidP="00011B66">
      <w:pPr>
        <w:pStyle w:val="paragraph"/>
        <w:spacing w:before="0" w:beforeAutospacing="0" w:after="0" w:afterAutospacing="0"/>
        <w:jc w:val="both"/>
        <w:textAlignment w:val="baseline"/>
        <w:rPr>
          <w:rStyle w:val="normaltextrun"/>
          <w:rFonts w:ascii="Arial" w:hAnsi="Arial" w:cs="Arial"/>
          <w:b/>
          <w:bCs/>
          <w:color w:val="1F4E79" w:themeColor="accent5" w:themeShade="80"/>
        </w:rPr>
      </w:pPr>
      <w:r w:rsidRPr="002D2CA1">
        <w:rPr>
          <w:rFonts w:ascii="Arial" w:hAnsi="Arial" w:cs="Arial"/>
          <w:b/>
          <w:bCs/>
          <w:color w:val="1F4E79" w:themeColor="accent5" w:themeShade="80"/>
        </w:rPr>
        <w:t>Name Change</w:t>
      </w:r>
    </w:p>
    <w:p w14:paraId="3829E1CE" w14:textId="77777777" w:rsidR="00B74F42" w:rsidRDefault="00B74F42" w:rsidP="00011B66">
      <w:pPr>
        <w:pStyle w:val="paragraph"/>
        <w:spacing w:before="0" w:beforeAutospacing="0" w:after="0" w:afterAutospacing="0"/>
        <w:jc w:val="both"/>
        <w:textAlignment w:val="baseline"/>
        <w:rPr>
          <w:rStyle w:val="normaltextrun"/>
          <w:rFonts w:ascii="Arial" w:hAnsi="Arial" w:cs="Arial"/>
          <w:color w:val="1F4E79"/>
        </w:rPr>
      </w:pPr>
    </w:p>
    <w:p w14:paraId="4D45162C" w14:textId="00BC3E60" w:rsidR="00B74F42" w:rsidRPr="003536BF" w:rsidRDefault="00B74F42" w:rsidP="00011B66">
      <w:pPr>
        <w:jc w:val="both"/>
        <w:rPr>
          <w:rFonts w:ascii="Arial" w:hAnsi="Arial" w:cs="Arial"/>
          <w:color w:val="1F4E79" w:themeColor="accent5" w:themeShade="80"/>
          <w:sz w:val="24"/>
          <w:szCs w:val="24"/>
        </w:rPr>
      </w:pPr>
      <w:r w:rsidRPr="00DF00C7">
        <w:rPr>
          <w:rStyle w:val="normaltextrun"/>
          <w:rFonts w:ascii="Arial" w:hAnsi="Arial" w:cs="Arial"/>
          <w:color w:val="1F4E79" w:themeColor="accent5" w:themeShade="80"/>
          <w:sz w:val="24"/>
          <w:szCs w:val="24"/>
        </w:rPr>
        <w:t>A</w:t>
      </w:r>
      <w:r w:rsidR="00DF00C7">
        <w:rPr>
          <w:rStyle w:val="normaltextrun"/>
          <w:rFonts w:ascii="Arial" w:hAnsi="Arial" w:cs="Arial"/>
          <w:color w:val="1F4E79" w:themeColor="accent5" w:themeShade="80"/>
          <w:sz w:val="24"/>
          <w:szCs w:val="24"/>
        </w:rPr>
        <w:t xml:space="preserve">t </w:t>
      </w:r>
      <w:r w:rsidR="006D6D2A">
        <w:rPr>
          <w:rStyle w:val="normaltextrun"/>
          <w:rFonts w:ascii="Arial" w:hAnsi="Arial" w:cs="Arial"/>
          <w:color w:val="1F4E79" w:themeColor="accent5" w:themeShade="80"/>
          <w:sz w:val="24"/>
          <w:szCs w:val="24"/>
        </w:rPr>
        <w:t>the</w:t>
      </w:r>
      <w:r w:rsidR="00DF00C7">
        <w:rPr>
          <w:rStyle w:val="normaltextrun"/>
          <w:rFonts w:ascii="Arial" w:hAnsi="Arial" w:cs="Arial"/>
          <w:color w:val="1F4E79" w:themeColor="accent5" w:themeShade="80"/>
          <w:sz w:val="24"/>
          <w:szCs w:val="24"/>
        </w:rPr>
        <w:t xml:space="preserve"> </w:t>
      </w:r>
      <w:r w:rsidR="003536BF">
        <w:rPr>
          <w:rStyle w:val="normaltextrun"/>
          <w:rFonts w:ascii="Arial" w:hAnsi="Arial" w:cs="Arial"/>
          <w:color w:val="1F4E79" w:themeColor="accent5" w:themeShade="80"/>
          <w:sz w:val="24"/>
          <w:szCs w:val="24"/>
        </w:rPr>
        <w:t>EY</w:t>
      </w:r>
      <w:r w:rsidR="00DF00C7">
        <w:rPr>
          <w:rStyle w:val="normaltextrun"/>
          <w:rFonts w:ascii="Arial" w:hAnsi="Arial" w:cs="Arial"/>
          <w:color w:val="1F4E79" w:themeColor="accent5" w:themeShade="80"/>
          <w:sz w:val="24"/>
          <w:szCs w:val="24"/>
        </w:rPr>
        <w:t xml:space="preserve"> </w:t>
      </w:r>
      <w:r w:rsidRPr="00DF00C7">
        <w:rPr>
          <w:rStyle w:val="normaltextrun"/>
          <w:rFonts w:ascii="Arial" w:hAnsi="Arial" w:cs="Arial"/>
          <w:color w:val="1F4E79" w:themeColor="accent5" w:themeShade="80"/>
          <w:sz w:val="24"/>
          <w:szCs w:val="24"/>
        </w:rPr>
        <w:t>consultation event, it was agreed, on the day, via a democratic process, that there should be a name change</w:t>
      </w:r>
      <w:r w:rsidR="006D6D2A">
        <w:rPr>
          <w:rStyle w:val="normaltextrun"/>
          <w:rFonts w:ascii="Arial" w:hAnsi="Arial" w:cs="Arial"/>
          <w:color w:val="1F4E79" w:themeColor="accent5" w:themeShade="80"/>
          <w:sz w:val="24"/>
          <w:szCs w:val="24"/>
        </w:rPr>
        <w:t xml:space="preserve"> for the new 2023 </w:t>
      </w:r>
      <w:r w:rsidRPr="00DF00C7">
        <w:rPr>
          <w:rStyle w:val="normaltextrun"/>
          <w:rFonts w:ascii="Arial" w:hAnsi="Arial" w:cs="Arial"/>
          <w:color w:val="1F4E79" w:themeColor="accent5" w:themeShade="80"/>
          <w:sz w:val="24"/>
          <w:szCs w:val="24"/>
        </w:rPr>
        <w:t>Early Years Strategy</w:t>
      </w:r>
      <w:r w:rsidR="00DF00C7" w:rsidRPr="00DF00C7">
        <w:rPr>
          <w:rStyle w:val="normaltextrun"/>
          <w:rFonts w:ascii="Arial" w:hAnsi="Arial" w:cs="Arial"/>
          <w:color w:val="1F4E79" w:themeColor="accent5" w:themeShade="80"/>
          <w:sz w:val="24"/>
          <w:szCs w:val="24"/>
        </w:rPr>
        <w:t>,</w:t>
      </w:r>
      <w:r w:rsidRPr="00DF00C7">
        <w:rPr>
          <w:rFonts w:ascii="Arial" w:eastAsia="Calibri" w:hAnsi="Arial" w:cs="Arial"/>
          <w:color w:val="1F4E79" w:themeColor="accent5" w:themeShade="80"/>
          <w:sz w:val="24"/>
          <w:szCs w:val="24"/>
        </w:rPr>
        <w:t xml:space="preserve"> the name agreed was “Start for Life Sheffield”, the current version, “A Great Start in Life”, is due to be replaced in March 2023. </w:t>
      </w:r>
      <w:r w:rsidR="00DF00C7" w:rsidRPr="00DF00C7">
        <w:rPr>
          <w:rFonts w:ascii="Arial" w:eastAsia="Calibri" w:hAnsi="Arial" w:cs="Arial"/>
          <w:color w:val="1F4E79" w:themeColor="accent5" w:themeShade="80"/>
          <w:sz w:val="24"/>
          <w:szCs w:val="24"/>
        </w:rPr>
        <w:t>The Start for Life Sheffield</w:t>
      </w:r>
      <w:r w:rsidR="000A2F7D" w:rsidRPr="00DF00C7">
        <w:rPr>
          <w:rFonts w:ascii="Arial" w:eastAsia="Calibri" w:hAnsi="Arial" w:cs="Arial"/>
          <w:color w:val="1F4E79" w:themeColor="accent5" w:themeShade="80"/>
          <w:sz w:val="24"/>
          <w:szCs w:val="24"/>
        </w:rPr>
        <w:t xml:space="preserve"> Early Years</w:t>
      </w:r>
      <w:r w:rsidRPr="00DF00C7">
        <w:rPr>
          <w:rFonts w:ascii="Arial" w:eastAsia="Calibri" w:hAnsi="Arial" w:cs="Arial"/>
          <w:color w:val="1F4E79" w:themeColor="accent5" w:themeShade="80"/>
          <w:sz w:val="24"/>
          <w:szCs w:val="24"/>
        </w:rPr>
        <w:t xml:space="preserve"> strategy </w:t>
      </w:r>
      <w:r w:rsidR="00DF00C7" w:rsidRPr="00DF00C7">
        <w:rPr>
          <w:rFonts w:ascii="Arial" w:eastAsia="Calibri" w:hAnsi="Arial" w:cs="Arial"/>
          <w:color w:val="1F4E79" w:themeColor="accent5" w:themeShade="80"/>
          <w:sz w:val="24"/>
          <w:szCs w:val="24"/>
        </w:rPr>
        <w:t>will be</w:t>
      </w:r>
      <w:r w:rsidRPr="00DF00C7">
        <w:rPr>
          <w:rFonts w:ascii="Arial" w:eastAsia="Calibri" w:hAnsi="Arial" w:cs="Arial"/>
          <w:color w:val="1F4E79" w:themeColor="accent5" w:themeShade="80"/>
          <w:sz w:val="24"/>
          <w:szCs w:val="24"/>
        </w:rPr>
        <w:t xml:space="preserve"> reflective of our city</w:t>
      </w:r>
      <w:r w:rsidR="000A2F7D" w:rsidRPr="00DF00C7">
        <w:rPr>
          <w:rFonts w:ascii="Arial" w:eastAsia="Calibri" w:hAnsi="Arial" w:cs="Arial"/>
          <w:color w:val="1F4E79" w:themeColor="accent5" w:themeShade="80"/>
          <w:sz w:val="24"/>
          <w:szCs w:val="24"/>
        </w:rPr>
        <w:t xml:space="preserve"> and </w:t>
      </w:r>
      <w:r w:rsidRPr="00DF00C7">
        <w:rPr>
          <w:rFonts w:ascii="Arial" w:eastAsia="Calibri" w:hAnsi="Arial" w:cs="Arial"/>
          <w:color w:val="1F4E79" w:themeColor="accent5" w:themeShade="80"/>
          <w:sz w:val="24"/>
          <w:szCs w:val="24"/>
        </w:rPr>
        <w:t xml:space="preserve">our families, </w:t>
      </w:r>
      <w:r w:rsidR="00DF00C7" w:rsidRPr="00DF00C7">
        <w:rPr>
          <w:rFonts w:ascii="Arial" w:eastAsia="Calibri" w:hAnsi="Arial" w:cs="Arial"/>
          <w:color w:val="1F4E79" w:themeColor="accent5" w:themeShade="80"/>
          <w:sz w:val="24"/>
          <w:szCs w:val="24"/>
        </w:rPr>
        <w:t xml:space="preserve">informed </w:t>
      </w:r>
      <w:r w:rsidR="000A2F7D" w:rsidRPr="00DF00C7">
        <w:rPr>
          <w:rFonts w:ascii="Arial" w:eastAsia="Calibri" w:hAnsi="Arial" w:cs="Arial"/>
          <w:color w:val="1F4E79" w:themeColor="accent5" w:themeShade="80"/>
          <w:sz w:val="24"/>
          <w:szCs w:val="24"/>
        </w:rPr>
        <w:t>though</w:t>
      </w:r>
      <w:r w:rsidR="00DF00C7" w:rsidRPr="00DF00C7">
        <w:rPr>
          <w:rFonts w:ascii="Arial" w:eastAsia="Calibri" w:hAnsi="Arial" w:cs="Arial"/>
          <w:color w:val="1F4E79" w:themeColor="accent5" w:themeShade="80"/>
          <w:sz w:val="24"/>
          <w:szCs w:val="24"/>
        </w:rPr>
        <w:t xml:space="preserve"> cross sector</w:t>
      </w:r>
      <w:r w:rsidR="000A2F7D" w:rsidRPr="00DF00C7">
        <w:rPr>
          <w:rFonts w:ascii="Arial" w:eastAsia="Calibri" w:hAnsi="Arial" w:cs="Arial"/>
          <w:color w:val="1F4E79" w:themeColor="accent5" w:themeShade="80"/>
          <w:sz w:val="24"/>
          <w:szCs w:val="24"/>
        </w:rPr>
        <w:t xml:space="preserve"> consultation with</w:t>
      </w:r>
      <w:r w:rsidR="000A2F7D" w:rsidRPr="00DF00C7">
        <w:rPr>
          <w:rStyle w:val="normaltextrun"/>
          <w:rFonts w:ascii="Arial" w:hAnsi="Arial" w:cs="Arial"/>
          <w:color w:val="1F4E79" w:themeColor="accent5" w:themeShade="80"/>
          <w:sz w:val="24"/>
          <w:szCs w:val="24"/>
          <w:bdr w:val="none" w:sz="0" w:space="0" w:color="auto" w:frame="1"/>
        </w:rPr>
        <w:t xml:space="preserve"> parents / carers, state, private, voluntary and the community sector</w:t>
      </w:r>
      <w:r w:rsidR="00DF00C7" w:rsidRPr="00DF00C7">
        <w:rPr>
          <w:rStyle w:val="normaltextrun"/>
          <w:rFonts w:ascii="Arial" w:hAnsi="Arial" w:cs="Arial"/>
          <w:color w:val="1F4E79" w:themeColor="accent5" w:themeShade="80"/>
          <w:sz w:val="24"/>
          <w:szCs w:val="24"/>
          <w:bdr w:val="none" w:sz="0" w:space="0" w:color="auto" w:frame="1"/>
        </w:rPr>
        <w:t>.</w:t>
      </w:r>
    </w:p>
    <w:p w14:paraId="39C8698A" w14:textId="6E707A76" w:rsidR="00B74F42" w:rsidRDefault="00B74F42" w:rsidP="00B74F42">
      <w:pPr>
        <w:pStyle w:val="paragraph"/>
        <w:spacing w:before="0" w:beforeAutospacing="0" w:after="0" w:afterAutospacing="0"/>
        <w:jc w:val="both"/>
        <w:textAlignment w:val="baseline"/>
        <w:rPr>
          <w:rStyle w:val="normaltextrun"/>
          <w:rFonts w:ascii="Arial" w:hAnsi="Arial" w:cs="Arial"/>
          <w:color w:val="1F4E79"/>
        </w:rPr>
      </w:pPr>
    </w:p>
    <w:p w14:paraId="4CDA1A42" w14:textId="77777777" w:rsidR="001D79FC" w:rsidRPr="002D2CA1" w:rsidRDefault="007F7AC6" w:rsidP="001D79FC">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w:t>
      </w:r>
      <w:r w:rsidR="00E67920" w:rsidRPr="002D2CA1">
        <w:rPr>
          <w:rStyle w:val="normaltextrun"/>
          <w:rFonts w:ascii="Arial" w:hAnsi="Arial" w:cs="Arial"/>
          <w:b/>
          <w:bCs/>
          <w:i/>
          <w:iCs/>
          <w:color w:val="1F4E79"/>
          <w:sz w:val="28"/>
          <w:szCs w:val="28"/>
        </w:rPr>
        <w:t xml:space="preserve">hat are the main considerations </w:t>
      </w:r>
      <w:r w:rsidR="00F96843" w:rsidRPr="002D2CA1">
        <w:rPr>
          <w:rStyle w:val="normaltextrun"/>
          <w:rFonts w:ascii="Arial" w:hAnsi="Arial" w:cs="Arial"/>
          <w:b/>
          <w:bCs/>
          <w:i/>
          <w:iCs/>
          <w:color w:val="1F4E79"/>
          <w:sz w:val="28"/>
          <w:szCs w:val="28"/>
        </w:rPr>
        <w:t>regarding Early Years Strategy?</w:t>
      </w:r>
    </w:p>
    <w:p w14:paraId="009048F5" w14:textId="4D6C3FD8" w:rsidR="00E67920" w:rsidRPr="001D79FC" w:rsidRDefault="002C0B56" w:rsidP="001D79FC">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us….</w:t>
      </w:r>
    </w:p>
    <w:p w14:paraId="6D5C08B2" w14:textId="0388683A" w:rsidR="00F05E67" w:rsidRDefault="00F05E67" w:rsidP="00F1321F">
      <w:pPr>
        <w:pStyle w:val="paragraph"/>
        <w:spacing w:before="0" w:beforeAutospacing="0" w:after="0" w:afterAutospacing="0"/>
        <w:jc w:val="both"/>
        <w:textAlignment w:val="baseline"/>
        <w:rPr>
          <w:rStyle w:val="normaltextrun"/>
          <w:rFonts w:ascii="Arial" w:hAnsi="Arial" w:cs="Arial"/>
          <w:color w:val="1F4E79"/>
        </w:rPr>
      </w:pPr>
    </w:p>
    <w:p w14:paraId="616165B4" w14:textId="282D8CF6" w:rsidR="00A27F70" w:rsidRPr="002D2CA1" w:rsidRDefault="006B3CE3" w:rsidP="00076460">
      <w:pPr>
        <w:pStyle w:val="paragraph"/>
        <w:spacing w:before="0" w:beforeAutospacing="0" w:after="0" w:afterAutospacing="0"/>
        <w:jc w:val="both"/>
        <w:textAlignment w:val="baseline"/>
        <w:rPr>
          <w:rFonts w:ascii="Arial" w:hAnsi="Arial" w:cs="Arial"/>
          <w:b/>
          <w:bCs/>
          <w:color w:val="1F4E79" w:themeColor="accent5" w:themeShade="80"/>
        </w:rPr>
      </w:pPr>
      <w:r w:rsidRPr="002D2CA1">
        <w:rPr>
          <w:rFonts w:ascii="Arial" w:hAnsi="Arial" w:cs="Arial"/>
          <w:b/>
          <w:bCs/>
          <w:color w:val="1F4E79" w:themeColor="accent5" w:themeShade="80"/>
        </w:rPr>
        <w:t>Access</w:t>
      </w:r>
      <w:r w:rsidR="00076460" w:rsidRPr="002D2CA1">
        <w:rPr>
          <w:rFonts w:ascii="Arial" w:hAnsi="Arial" w:cs="Arial"/>
          <w:b/>
          <w:bCs/>
          <w:color w:val="1F4E79" w:themeColor="accent5" w:themeShade="80"/>
        </w:rPr>
        <w:t>/inclusion</w:t>
      </w:r>
      <w:r w:rsidR="0094729E" w:rsidRPr="002D2CA1">
        <w:rPr>
          <w:rFonts w:ascii="Arial" w:hAnsi="Arial" w:cs="Arial"/>
          <w:b/>
          <w:bCs/>
          <w:color w:val="1F4E79" w:themeColor="accent5" w:themeShade="80"/>
        </w:rPr>
        <w:t xml:space="preserve"> </w:t>
      </w:r>
    </w:p>
    <w:tbl>
      <w:tblPr>
        <w:tblStyle w:val="GridTable2-Accent1"/>
        <w:tblW w:w="0" w:type="auto"/>
        <w:tblLook w:val="04A0" w:firstRow="1" w:lastRow="0" w:firstColumn="1" w:lastColumn="0" w:noHBand="0" w:noVBand="1"/>
      </w:tblPr>
      <w:tblGrid>
        <w:gridCol w:w="1020"/>
        <w:gridCol w:w="7911"/>
      </w:tblGrid>
      <w:tr w:rsidR="00E40F4C" w14:paraId="4FC87BD6" w14:textId="77777777" w:rsidTr="00B77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46D9C0AB" w14:textId="77777777" w:rsidR="00E40F4C" w:rsidRDefault="00E40F4C" w:rsidP="003D2BE3">
            <w:pPr>
              <w:pStyle w:val="paragraph"/>
              <w:spacing w:before="0" w:beforeAutospacing="0" w:after="0" w:afterAutospacing="0"/>
              <w:jc w:val="both"/>
              <w:textAlignment w:val="baseline"/>
              <w:rPr>
                <w:rStyle w:val="normaltextrun"/>
              </w:rPr>
            </w:pPr>
          </w:p>
        </w:tc>
        <w:tc>
          <w:tcPr>
            <w:tcW w:w="7911" w:type="dxa"/>
            <w:tcBorders>
              <w:bottom w:val="nil"/>
            </w:tcBorders>
          </w:tcPr>
          <w:p w14:paraId="2AC12C2D" w14:textId="5F5000CF" w:rsidR="00E40F4C" w:rsidRDefault="00E40F4C" w:rsidP="003D2BE3">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E40F4C" w14:paraId="0DEEADA9"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690BB99E" w14:textId="7EB08E3D" w:rsidR="00E40F4C" w:rsidRPr="00D31E03"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2816" behindDoc="0" locked="0" layoutInCell="1" allowOverlap="1" wp14:anchorId="564DAE26" wp14:editId="69AD9F1D">
                      <wp:simplePos x="0" y="0"/>
                      <wp:positionH relativeFrom="column">
                        <wp:posOffset>-5153</wp:posOffset>
                      </wp:positionH>
                      <wp:positionV relativeFrom="paragraph">
                        <wp:posOffset>18191</wp:posOffset>
                      </wp:positionV>
                      <wp:extent cx="290195" cy="248285"/>
                      <wp:effectExtent l="19050" t="19050" r="90805" b="37465"/>
                      <wp:wrapNone/>
                      <wp:docPr id="80" name="Speech Bubble: Oval 8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6BF2A" w14:textId="77777777" w:rsidR="00E40F4C" w:rsidRDefault="00E40F4C" w:rsidP="00B83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4DAE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0" o:spid="_x0000_s1097" type="#_x0000_t63" style="position:absolute;left:0;text-align:left;margin-left:-.4pt;margin-top:1.45pt;width:22.85pt;height:19.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iKmQIAAIUFAAAOAAAAZHJzL2Uyb0RvYy54bWysVMFu2zAMvQ/YPwi6r3bcZE2DOkWQrsOA&#10;oi3WDj0rshR7kERNUuJkX19KdpxgLXYY5oMsieQj+UTy6nqnFdkK5xswJR2d5ZQIw6FqzLqkP55v&#10;P00p8YGZiikwoqR74en1/OOHq9bORAE1qEo4giDGz1pb0joEO8syz2uhmT8DKwwKJTjNAh7dOqsc&#10;axFdq6zI889ZC66yDrjwHm9vOiGdJ3wpBQ8PUnoRiCopxhbS6tK6ims2v2KztWO2bngfBvuHKDRr&#10;DDodoG5YYGTjmjdQuuEOPMhwxkFnIGXDRcoBsxnlf2TzVDMrUi5IjrcDTf7/wfL77ZN9dEhDa/3M&#10;4zZmsZNOxz/GR3aJrP1AltgFwvGyuMxHlxNKOIqK8bSYTiKZ2dHYOh++CtAkbkraimotvijVWC+W&#10;TCnYhMQY2975kKiriGEaa4RVP0eUSK3wJbZMkYvz6cW0f6kTneJUpyjyyXkfQI+IoRxCwLiO6aVd&#10;2CsRnSrzXUjSVDGhFE6qPLFUjqBrjIVzYcKoE9WsEt31JMevdzdYpOwTYESWjVIDdg8Qq/otdkdb&#10;rx9NRSrcwTj/W2Cd8WCRPIMJg7FuDLj3ABRm1Xvu9A8kddRElsJutUNusK/T28arFVT7R0ccdJ3k&#10;Lb9t8HnvmA+PzOGDYZPhOAgPuEgFbUmh31FSg/v93n3Ux4pGKSUttmJJ/a8Nc4IS9c1grV+OxuPY&#10;u+kwnlwUeHCnktWpxGz0EvDlsIQwurSN+kEdttKBfsGpsYheUcQMR98l5cEdDsvQjQicO1wsFkkN&#10;+9WycGeeLI/gkehYXs+7F+ZsX+MBm+MeDm3LZqkSO5KPutHSwGITQDYhCo+89gfs9VRL/VyKw+T0&#10;nLSO03P+CgAA//8DAFBLAwQUAAYACAAAACEAoDurAdwAAAAFAQAADwAAAGRycy9kb3ducmV2Lnht&#10;bEyOQU/CQBSE7yb8h80j8Sa7FiRYuyUElIOJMYAXb0v32TZ035buAtVf7+Okp8lkJjNfNu9dI87Y&#10;hdqThvuRAoFUeFtTqeFj93I3AxGiIWsaT6jhGwPM88FNZlLrL7TB8zaWgkcopEZDFWObShmKCp0J&#10;I98icfblO2ci266UtjMXHneNTJSaSmdq4ofKtLissDhsT07D+v1nPFut7FK59eLz+PbwGg/PU61v&#10;h/3iCUTEPv6V4YrP6JAz096fyAbRaLiCRw3JIwhOJxPWPWuiQOaZ/E+f/wIAAP//AwBQSwECLQAU&#10;AAYACAAAACEAtoM4kv4AAADhAQAAEwAAAAAAAAAAAAAAAAAAAAAAW0NvbnRlbnRfVHlwZXNdLnht&#10;bFBLAQItABQABgAIAAAAIQA4/SH/1gAAAJQBAAALAAAAAAAAAAAAAAAAAC8BAABfcmVscy8ucmVs&#10;c1BLAQItABQABgAIAAAAIQDB9oiKmQIAAIUFAAAOAAAAAAAAAAAAAAAAAC4CAABkcnMvZTJvRG9j&#10;LnhtbFBLAQItABQABgAIAAAAIQCgO6sB3AAAAAUBAAAPAAAAAAAAAAAAAAAAAPMEAABkcnMvZG93&#10;bnJldi54bWxQSwUGAAAAAAQABADzAAAA/AUAAAAA&#10;" adj="26758,15563" fillcolor="#4472c4 [3204]" strokecolor="#1f3763 [1604]" strokeweight="1pt">
                      <v:textbox>
                        <w:txbxContent>
                          <w:p w14:paraId="3716BF2A" w14:textId="77777777" w:rsidR="00E40F4C" w:rsidRDefault="00E40F4C" w:rsidP="00B83B46">
                            <w:pPr>
                              <w:jc w:val="center"/>
                            </w:pPr>
                          </w:p>
                        </w:txbxContent>
                      </v:textbox>
                    </v:shape>
                  </w:pict>
                </mc:Fallback>
              </mc:AlternateContent>
            </w:r>
          </w:p>
        </w:tc>
        <w:tc>
          <w:tcPr>
            <w:tcW w:w="7911" w:type="dxa"/>
            <w:tcBorders>
              <w:top w:val="nil"/>
              <w:left w:val="nil"/>
              <w:bottom w:val="nil"/>
            </w:tcBorders>
          </w:tcPr>
          <w:p w14:paraId="48E75168" w14:textId="489B7582" w:rsidR="00E40F4C" w:rsidRDefault="00E40F4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Parent partnership</w:t>
            </w:r>
            <w:r w:rsidR="00AA7AD2">
              <w:rPr>
                <w:rFonts w:ascii="Arial" w:hAnsi="Arial" w:cs="Arial"/>
                <w:b/>
                <w:bCs/>
                <w:i/>
                <w:iCs/>
                <w:color w:val="2F5496" w:themeColor="accent1" w:themeShade="BF"/>
              </w:rPr>
              <w:t>.</w:t>
            </w:r>
          </w:p>
          <w:p w14:paraId="01DCC7EE" w14:textId="7CE06DF5"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102D408D"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60DC3D5B" w14:textId="57143BED" w:rsidR="00E40F4C" w:rsidRPr="00D31E03"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3840" behindDoc="0" locked="0" layoutInCell="1" allowOverlap="1" wp14:anchorId="3E4BC67E" wp14:editId="44BE148B">
                      <wp:simplePos x="0" y="0"/>
                      <wp:positionH relativeFrom="column">
                        <wp:posOffset>0</wp:posOffset>
                      </wp:positionH>
                      <wp:positionV relativeFrom="paragraph">
                        <wp:posOffset>3810</wp:posOffset>
                      </wp:positionV>
                      <wp:extent cx="290195" cy="248285"/>
                      <wp:effectExtent l="0" t="0" r="109855" b="18415"/>
                      <wp:wrapNone/>
                      <wp:docPr id="103" name="Speech Bubble: Oval 10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8C93F1"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4BC67E" id="Speech Bubble: Oval 103" o:spid="_x0000_s1098" type="#_x0000_t63" style="position:absolute;left:0;text-align:left;margin-left:0;margin-top:.3pt;width:22.85pt;height:19.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6UvAIAAPcFAAAOAAAAZHJzL2Uyb0RvYy54bWysVEtv2zAMvg/YfxB0X/1A0qZBnSJI12FA&#10;txZrh54VWUo8SKImKXGyXz9KdpxgbXcYdpElPj6Sn0leXe+0IlvhfAOmosVZTokwHOrGrCr6/en2&#10;w4QSH5ipmQIjKroXnl7P3r+7au1UlLAGVQtHEMT4aWsrug7BTrPM87XQzJ+BFQaVEpxmAZ9uldWO&#10;tYiuVVbm+XnWgqutAy68R+lNp6SzhC+l4OFeSi8CURXF3EI6XTqX8cxmV2y6csyuG96nwf4hC80a&#10;g0EHqBsWGNm45gWUbrgDDzKccdAZSNlwkWrAaor8j2oe18yKVAuS4+1Ak/9/sPzr9tE+OKShtX7q&#10;8Rqr2Emn4xfzI7tE1n4gS+wC4SgsL/PickwJR1U5mpSTcSQzOzpb58MnAZrES0VbUa/ER6Ua68WC&#10;KQWbkBhj2zsfEnU1MUxjj7D6R0GJ1Ar/xJYpclHm44v+T53YlKc2o6Isyj6BHhFTOaQQ4T2opr5t&#10;lEqP2F9ioRzBABiRc2FCkfJRG/0F6k6OHZb3PYJi7KROPDmIMUTq1IiUaj8Jkh0JTbewVyKGVuab&#10;kKSpI4Up4IDwMhe/ZrXoxOM3YybAiCyxuAG7K+YN7O5H9fbRVaRRGZzzvyXWOQ8eKTKYMDjrxoB7&#10;DUAhw33kzh4pO6EmXsNuuUNucJOcR9MoWkK9f3DEQTe73vLbBhvqjvnwwBy2CI41LqBwj4dU0FYU&#10;+hsla3C/XpNHe5wh1FLS4vBX1P/cMCcoUZ8NTtdlMRrFbZEeozE2ICXuVLM81ZiNXgB2ETYtZpeu&#10;0T6ow1U60M+4p+YxKqqY4Ri7ojy4w2MRuqWEm46L+TyZ4YawLNyZR8sjeCQ6NvTT7pk5209VwHH8&#10;CodFwaap9zuSj7bR08B8E0A2ISqPvPYP3C6pf/tNGNfX6TtZHff17DcA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DO686U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278C93F1"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1E9E259C" w14:textId="0EF7D120"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 xml:space="preserve">Infant feeding </w:t>
            </w:r>
            <w:r w:rsidR="006D6D2A">
              <w:rPr>
                <w:rStyle w:val="normaltextrun"/>
                <w:rFonts w:ascii="Arial" w:hAnsi="Arial" w:cs="Arial"/>
                <w:i/>
                <w:iCs/>
                <w:color w:val="2F5496" w:themeColor="accent1" w:themeShade="BF"/>
              </w:rPr>
              <w:t>t</w:t>
            </w:r>
            <w:r w:rsidRPr="006A6E5B">
              <w:rPr>
                <w:rStyle w:val="normaltextrun"/>
                <w:rFonts w:ascii="Arial" w:hAnsi="Arial" w:cs="Arial"/>
                <w:i/>
                <w:iCs/>
                <w:color w:val="2F5496" w:themeColor="accent1" w:themeShade="BF"/>
              </w:rPr>
              <w:t>eam &amp; Doula</w:t>
            </w:r>
            <w:r w:rsidR="00AA7AD2">
              <w:rPr>
                <w:rStyle w:val="normaltextrun"/>
                <w:rFonts w:ascii="Arial" w:hAnsi="Arial" w:cs="Arial"/>
                <w:i/>
                <w:iCs/>
                <w:color w:val="2F5496" w:themeColor="accent1" w:themeShade="BF"/>
              </w:rPr>
              <w:t>.</w:t>
            </w:r>
          </w:p>
          <w:p w14:paraId="7C2AC750" w14:textId="6D2AD0EE"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10909641"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7CC48D40" w14:textId="4507404A" w:rsidR="00E40F4C" w:rsidRPr="00D4287E" w:rsidRDefault="00E40F4C" w:rsidP="00006C71">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684864" behindDoc="0" locked="0" layoutInCell="1" allowOverlap="1" wp14:anchorId="423A439B" wp14:editId="4B26FFBF">
                      <wp:simplePos x="0" y="0"/>
                      <wp:positionH relativeFrom="column">
                        <wp:posOffset>0</wp:posOffset>
                      </wp:positionH>
                      <wp:positionV relativeFrom="paragraph">
                        <wp:posOffset>4445</wp:posOffset>
                      </wp:positionV>
                      <wp:extent cx="290195" cy="248285"/>
                      <wp:effectExtent l="0" t="0" r="109855" b="18415"/>
                      <wp:wrapNone/>
                      <wp:docPr id="104" name="Speech Bubble: Oval 10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D140E"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A439B" id="Speech Bubble: Oval 104" o:spid="_x0000_s1099" type="#_x0000_t63" style="position:absolute;left:0;text-align:left;margin-left:0;margin-top:.35pt;width:22.85pt;height:19.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a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xgXyf649UK6v2jIw76TvKW&#10;37b4vHfMh0fm8MGwyXAchAdcpIKuojDsKGnA/XrvPupjRaOUkg5bsaL+54Y5QYn6ZrDWL4vJJPZu&#10;OkymWA6UuFPJ6lRiNnoJ+HJYQhhd2kb9oA5b6UC/4tRYRK8oYoaj74ry4A6HZehHBM4dLhaLpIb9&#10;alm4M8+WR/BIdCyvl90rc3ao8YDNcQ+HtmWzVIk9yUfdaGlgsQkg2xCFR16HA/Z6qqVhLsVhcnpO&#10;WsfpOf8N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CLA0xamAIAAIUFAAAOAAAAAAAAAAAAAAAAAC4CAABkcnMvZTJvRG9jLnht&#10;bFBLAQItABQABgAIAAAAIQChcvHd2gAAAAMBAAAPAAAAAAAAAAAAAAAAAPIEAABkcnMvZG93bnJl&#10;di54bWxQSwUGAAAAAAQABADzAAAA+QUAAAAA&#10;" adj="26364,19702" fillcolor="#4472c4 [3204]" strokecolor="#1f3763 [1604]" strokeweight="1pt">
                      <v:textbox>
                        <w:txbxContent>
                          <w:p w14:paraId="414D140E"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58C15090" w14:textId="541E6462"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 xml:space="preserve">Information </w:t>
            </w:r>
            <w:r w:rsidR="00E97EE3">
              <w:rPr>
                <w:rFonts w:ascii="Arial" w:hAnsi="Arial" w:cs="Arial"/>
                <w:b/>
                <w:bCs/>
                <w:i/>
                <w:iCs/>
                <w:color w:val="2F5496" w:themeColor="accent1" w:themeShade="BF"/>
              </w:rPr>
              <w:t xml:space="preserve">to be </w:t>
            </w:r>
            <w:r w:rsidR="00CF4D44">
              <w:rPr>
                <w:rFonts w:ascii="Arial" w:hAnsi="Arial" w:cs="Arial"/>
                <w:b/>
                <w:bCs/>
                <w:i/>
                <w:iCs/>
                <w:color w:val="2F5496" w:themeColor="accent1" w:themeShade="BF"/>
              </w:rPr>
              <w:t>linked at pre-natal stage</w:t>
            </w:r>
            <w:r w:rsidR="00AA7AD2">
              <w:rPr>
                <w:rFonts w:ascii="Arial" w:hAnsi="Arial" w:cs="Arial"/>
                <w:b/>
                <w:bCs/>
                <w:i/>
                <w:iCs/>
                <w:color w:val="2F5496" w:themeColor="accent1" w:themeShade="BF"/>
              </w:rPr>
              <w:t>.</w:t>
            </w:r>
          </w:p>
          <w:p w14:paraId="1B6BC5D1" w14:textId="06BB4135"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61D84820" w14:textId="77777777" w:rsidTr="00B74F42">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3703BEB" w14:textId="707BFE1B"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5888" behindDoc="0" locked="0" layoutInCell="1" allowOverlap="1" wp14:anchorId="5FD05040" wp14:editId="322E27C4">
                      <wp:simplePos x="0" y="0"/>
                      <wp:positionH relativeFrom="column">
                        <wp:posOffset>0</wp:posOffset>
                      </wp:positionH>
                      <wp:positionV relativeFrom="paragraph">
                        <wp:posOffset>5080</wp:posOffset>
                      </wp:positionV>
                      <wp:extent cx="290195" cy="248285"/>
                      <wp:effectExtent l="0" t="0" r="109855" b="18415"/>
                      <wp:wrapNone/>
                      <wp:docPr id="105" name="Speech Bubble: Oval 10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2E478F"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05040" id="Speech Bubble: Oval 105" o:spid="_x0000_s1100" type="#_x0000_t63" style="position:absolute;left:0;text-align:left;margin-left:0;margin-top:.4pt;width:22.85pt;height:19.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i7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cJNMomkULaHePzjioJtdb/lNgw11y3x4YA5bBMcaF1C4x0MqaCsK&#10;/Y2SNbhfr8mjPc4Qailpcfgr6n9umBOUqC8Gp+uiGI3itkiP0RgbkBJ3qlmeasxGLwC7CJsWs0vX&#10;aB/U4Sod6GfcU/MYFVXMcIxdUR7c4bEI3VLCTcfFfJ7McENYFm7No+URPBIdG/pp98yc7acq4Dje&#10;wWFRsGnq/Y7ko230NDDfBJBNiMojr/0Dt0vq334TxvV1+k5Wx309+w0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I6q+Lu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1E2E478F" w14:textId="77777777" w:rsidR="00E40F4C" w:rsidRDefault="00E40F4C" w:rsidP="007948F4">
                            <w:pPr>
                              <w:jc w:val="center"/>
                            </w:pPr>
                          </w:p>
                        </w:txbxContent>
                      </v:textbox>
                    </v:shape>
                  </w:pict>
                </mc:Fallback>
              </mc:AlternateContent>
            </w:r>
          </w:p>
        </w:tc>
        <w:tc>
          <w:tcPr>
            <w:tcW w:w="7911" w:type="dxa"/>
            <w:tcBorders>
              <w:top w:val="nil"/>
              <w:left w:val="nil"/>
              <w:bottom w:val="nil"/>
            </w:tcBorders>
            <w:shd w:val="clear" w:color="auto" w:fill="FFFFFF" w:themeFill="background1"/>
          </w:tcPr>
          <w:p w14:paraId="3CF1A2D1" w14:textId="2CFDE070"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B74F42">
              <w:rPr>
                <w:rStyle w:val="normaltextrun"/>
                <w:rFonts w:ascii="Arial" w:hAnsi="Arial" w:cs="Arial"/>
                <w:i/>
                <w:iCs/>
                <w:color w:val="2F5496" w:themeColor="accent1" w:themeShade="BF"/>
              </w:rPr>
              <w:t xml:space="preserve">Talk about </w:t>
            </w:r>
            <w:r w:rsidR="00B74F42" w:rsidRPr="00B74F42">
              <w:rPr>
                <w:rStyle w:val="normaltextrun"/>
                <w:rFonts w:ascii="Arial" w:hAnsi="Arial" w:cs="Arial"/>
                <w:i/>
                <w:iCs/>
                <w:color w:val="2F5496" w:themeColor="accent1" w:themeShade="BF"/>
              </w:rPr>
              <w:t xml:space="preserve">access to services </w:t>
            </w:r>
            <w:r w:rsidRPr="00B74F42">
              <w:rPr>
                <w:rStyle w:val="normaltextrun"/>
                <w:rFonts w:ascii="Arial" w:hAnsi="Arial" w:cs="Arial"/>
                <w:i/>
                <w:iCs/>
                <w:color w:val="2F5496" w:themeColor="accent1" w:themeShade="BF"/>
              </w:rPr>
              <w:t xml:space="preserve">in schools in years 10/11 so children are aware of </w:t>
            </w:r>
            <w:r w:rsidR="00796A93" w:rsidRPr="00B74F42">
              <w:rPr>
                <w:rStyle w:val="normaltextrun"/>
                <w:rFonts w:ascii="Arial" w:hAnsi="Arial" w:cs="Arial"/>
                <w:i/>
                <w:iCs/>
                <w:color w:val="2F5496" w:themeColor="accent1" w:themeShade="BF"/>
              </w:rPr>
              <w:t>this</w:t>
            </w:r>
            <w:r w:rsidR="00AA7AD2">
              <w:rPr>
                <w:rStyle w:val="normaltextrun"/>
                <w:rFonts w:ascii="Arial" w:hAnsi="Arial" w:cs="Arial"/>
                <w:i/>
                <w:iCs/>
                <w:color w:val="2F5496" w:themeColor="accent1" w:themeShade="BF"/>
              </w:rPr>
              <w:t>.</w:t>
            </w:r>
          </w:p>
          <w:p w14:paraId="73B780E2" w14:textId="3415A1EC"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40F4C" w14:paraId="4F1E06FB"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C7A37CF" w14:textId="084773E8"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6912" behindDoc="0" locked="0" layoutInCell="1" allowOverlap="1" wp14:anchorId="38364354" wp14:editId="2FB85AD4">
                      <wp:simplePos x="0" y="0"/>
                      <wp:positionH relativeFrom="column">
                        <wp:posOffset>0</wp:posOffset>
                      </wp:positionH>
                      <wp:positionV relativeFrom="paragraph">
                        <wp:posOffset>4445</wp:posOffset>
                      </wp:positionV>
                      <wp:extent cx="290195" cy="248285"/>
                      <wp:effectExtent l="0" t="0" r="109855" b="18415"/>
                      <wp:wrapNone/>
                      <wp:docPr id="107" name="Speech Bubble: Oval 107"/>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FF4003"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364354" id="Speech Bubble: Oval 107" o:spid="_x0000_s1101" type="#_x0000_t63" style="position:absolute;left:0;text-align:left;margin-left:0;margin-top:.35pt;width:22.85pt;height:19.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p1mQIAAIUFAAAOAAAAZHJzL2Uyb0RvYy54bWysVE1v2zAMvQ/YfxB0X/2BZG2COkWQrsOA&#10;oi3WDj0rshR7kERNUuJkv36U7DjBOuwwzAdZEslH8onk9c1eK7ITzrdgKlpc5JQIw6Fuzaai317u&#10;PlxR4gMzNVNgREUPwtObxft3152dixIaULVwBEGMn3e2ok0Idp5lnjdCM38BVhgUSnCaBTy6TVY7&#10;1iG6VlmZ5x+zDlxtHXDhPd7e9kK6SPhSCh4epfQiEFVRjC2k1aV1Hddscc3mG8ds0/IhDPYPUWjW&#10;GnQ6Qt2ywMjWtW+gdMsdeJDhgoPOQMqWi5QDZlPkv2Xz3DArUi5IjrcjTf7/wfKH3bN9ckhDZ/3c&#10;4zZmsZdOxz/GR/aJrMNIltgHwvGynOXFbEoJR1E5uSqvppHM7GRsnQ+fBWgSNxXtRL0Rn5RqrRcr&#10;phRsQ2KM7e59SNTVxDCNNcLq7wUlUit8iR1T5LLMp5fDS53plOc6k6IsyiGAARFDOYaAcZ3SS7tw&#10;UCI6VearkKStY0IpnFR5YqUcQdcYC+fChKIXNawW/fU0x29wN1qk7BNgRJatUiP2ABCr+i12T9ug&#10;H01FKtzROP9bYL3xaJE8gwmjsW4NuD8BKMxq8NzrH0nqqYkshf16j9xgX8+iarxaQ314csRB30ne&#10;8rsWn/ee+fDEHD4YNhmOg/CIi1TQVRSGHSUNuJ9/uo/6WNEopaTDVqyo/7FlTlCivhis9VkxmcTe&#10;TYfJFMuBEncuWZ9LzFavAF8OSwijS9uoH9RxKx3oV5way+gVRcxw9F1RHtzxsAr9iMC5w8VymdSw&#10;Xy0L9+bZ8ggeiY7l9bJ/Zc4ONR6wOR7g2LZsniqxJ/mkGy0NLLcBZBui8MTrcMBeT7U0zKU4TM7P&#10;Ses0PRe/AA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y0J6dZkCAACFBQAADgAAAAAAAAAAAAAAAAAuAgAAZHJzL2Uyb0RvYy54&#10;bWxQSwECLQAUAAYACAAAACEAoXLx3doAAAADAQAADwAAAAAAAAAAAAAAAADzBAAAZHJzL2Rvd25y&#10;ZXYueG1sUEsFBgAAAAAEAAQA8wAAAPoFAAAAAA==&#10;" adj="26364,19702" fillcolor="#4472c4 [3204]" strokecolor="#1f3763 [1604]" strokeweight="1pt">
                      <v:textbox>
                        <w:txbxContent>
                          <w:p w14:paraId="11FF4003"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368D335" w14:textId="2298048D" w:rsidR="00E40F4C" w:rsidRDefault="00E40F4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8748D9">
              <w:rPr>
                <w:rFonts w:ascii="Arial" w:hAnsi="Arial" w:cs="Arial"/>
                <w:b/>
                <w:bCs/>
                <w:i/>
                <w:iCs/>
                <w:color w:val="2F5496" w:themeColor="accent1" w:themeShade="BF"/>
              </w:rPr>
              <w:t>Look at venues</w:t>
            </w:r>
            <w:r w:rsidR="009B4734">
              <w:rPr>
                <w:rFonts w:ascii="Arial" w:hAnsi="Arial" w:cs="Arial"/>
                <w:b/>
                <w:bCs/>
                <w:i/>
                <w:iCs/>
                <w:color w:val="2F5496" w:themeColor="accent1" w:themeShade="BF"/>
              </w:rPr>
              <w:t xml:space="preserve"> </w:t>
            </w:r>
            <w:r w:rsidRPr="008748D9">
              <w:rPr>
                <w:rFonts w:ascii="Arial" w:hAnsi="Arial" w:cs="Arial"/>
                <w:b/>
                <w:bCs/>
                <w:i/>
                <w:iCs/>
                <w:color w:val="2F5496" w:themeColor="accent1" w:themeShade="BF"/>
              </w:rPr>
              <w:t>for infant feeding and other NHS services – more community based</w:t>
            </w:r>
            <w:r w:rsidR="00A71408">
              <w:rPr>
                <w:rFonts w:ascii="Arial" w:hAnsi="Arial" w:cs="Arial"/>
                <w:b/>
                <w:bCs/>
                <w:i/>
                <w:iCs/>
                <w:color w:val="2F5496" w:themeColor="accent1" w:themeShade="BF"/>
              </w:rPr>
              <w:t>,</w:t>
            </w:r>
            <w:r w:rsidR="00A71408" w:rsidRPr="00A71408">
              <w:rPr>
                <w:rFonts w:ascii="Arial" w:hAnsi="Arial" w:cs="Arial"/>
                <w:b/>
                <w:bCs/>
                <w:i/>
                <w:iCs/>
                <w:color w:val="2F5496" w:themeColor="accent1" w:themeShade="BF"/>
              </w:rPr>
              <w:t xml:space="preserve"> undertake exercise to explore available venues</w:t>
            </w:r>
            <w:r w:rsidR="00AA7AD2">
              <w:rPr>
                <w:rFonts w:ascii="Arial" w:hAnsi="Arial" w:cs="Arial"/>
                <w:b/>
                <w:bCs/>
                <w:i/>
                <w:iCs/>
                <w:color w:val="2F5496" w:themeColor="accent1" w:themeShade="BF"/>
              </w:rPr>
              <w:t>.</w:t>
            </w:r>
          </w:p>
          <w:p w14:paraId="07BBEA74" w14:textId="1CFFFBBA"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p>
        </w:tc>
      </w:tr>
      <w:tr w:rsidR="00E40F4C" w14:paraId="69F7ACB9"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A626C3D" w14:textId="31E386E9"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7936" behindDoc="0" locked="0" layoutInCell="1" allowOverlap="1" wp14:anchorId="00BB5F02" wp14:editId="4E813B93">
                      <wp:simplePos x="0" y="0"/>
                      <wp:positionH relativeFrom="column">
                        <wp:posOffset>0</wp:posOffset>
                      </wp:positionH>
                      <wp:positionV relativeFrom="paragraph">
                        <wp:posOffset>3810</wp:posOffset>
                      </wp:positionV>
                      <wp:extent cx="290195" cy="248285"/>
                      <wp:effectExtent l="0" t="0" r="109855" b="18415"/>
                      <wp:wrapNone/>
                      <wp:docPr id="108" name="Speech Bubble: Oval 108"/>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10F44"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B5F02" id="Speech Bubble: Oval 108" o:spid="_x0000_s1102" type="#_x0000_t63" style="position:absolute;left:0;text-align:left;margin-left:0;margin-top:.3pt;width:22.85pt;height:19.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u/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pEexQtod4/OOKgm11v+U2DDXXLfHhgDlsExxoXULjHQypoKwr9&#10;jZI1uF+vyaM9zhBqKWlx+Cvqf26YE5SoLwan66IYjeK2SI/RGBuQEneqWZ5qzEYvALsImxazS9do&#10;H9ThKh3oZ9xT8xgVVcxwjF1RHtzhsQjdUsJNx8V8nsxwQ1gWbs2j5RE8Eh0b+mn3zJztpyrgON7B&#10;YVGwaer9juSjbfQ0MN8EkE2IyiOv/QO3S+rffhPG9XX6TlbHfT37DQAA//8DAFBLAwQUAAYACAAA&#10;ACEAjJONutoAAAADAQAADwAAAGRycy9kb3ducmV2LnhtbEyPzU7DMBCE70i8g7VIXFDr8NMaQjYV&#10;f+UGUgsP4CRLEmGvI9tJw9vjnuA4mtHMN8VmtkZM5EPvGOFymYEgrl3Tc4vw+bFd3IIIUXOjjWNC&#10;+KEAm/L0pNB54w68o2kfW5FKOOQaoYtxyKUMdUdWh6UbiJP35bzVMUnfysbrQyq3Rl5l2Vpa3XNa&#10;6PRATx3V3/vRIryPbxeP8nXrjFqpl0o9T7H1EvH8bH64BxFpjn9hOOIndCgTU+VGboIwCOlIRFiD&#10;SN7NSoGoEK7vFMiykP/Zy18AAAD//wMAUEsBAi0AFAAGAAgAAAAhALaDOJL+AAAA4QEAABMAAAAA&#10;AAAAAAAAAAAAAAAAAFtDb250ZW50X1R5cGVzXS54bWxQSwECLQAUAAYACAAAACEAOP0h/9YAAACU&#10;AQAACwAAAAAAAAAAAAAAAAAvAQAAX3JlbHMvLnJlbHNQSwECLQAUAAYACAAAACEAPWnbv7oCAAD3&#10;BQAADgAAAAAAAAAAAAAAAAAuAgAAZHJzL2Uyb0RvYy54bWxQSwECLQAUAAYACAAAACEAjJONutoA&#10;AAADAQAADwAAAAAAAAAAAAAAAAAUBQAAZHJzL2Rvd25yZXYueG1sUEsFBgAAAAAEAAQA8wAAABsG&#10;AAAAAA==&#10;" adj="26364,19702" fillcolor="#d9e2f3 [660]" strokecolor="#1f3763 [1604]" strokeweight="1pt">
                      <v:textbox>
                        <w:txbxContent>
                          <w:p w14:paraId="63F10F44"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2487D42" w14:textId="277C7E76" w:rsidR="00E40F4C" w:rsidRDefault="00A71408"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 xml:space="preserve">NHS Data sharing </w:t>
            </w:r>
            <w:r w:rsidR="008C77DC">
              <w:rPr>
                <w:rStyle w:val="normaltextrun"/>
                <w:rFonts w:ascii="Arial" w:hAnsi="Arial" w:cs="Arial"/>
                <w:i/>
                <w:iCs/>
                <w:color w:val="2F5496" w:themeColor="accent1" w:themeShade="BF"/>
              </w:rPr>
              <w:t>is improved in some areas but still some challenges facing nurseries with information-</w:t>
            </w:r>
            <w:r w:rsidR="00AA7AD2">
              <w:rPr>
                <w:rStyle w:val="normaltextrun"/>
                <w:rFonts w:ascii="Arial" w:hAnsi="Arial" w:cs="Arial"/>
                <w:i/>
                <w:iCs/>
                <w:color w:val="2F5496" w:themeColor="accent1" w:themeShade="BF"/>
              </w:rPr>
              <w:t>sharing unless</w:t>
            </w:r>
            <w:r w:rsidR="008C77DC">
              <w:rPr>
                <w:rStyle w:val="normaltextrun"/>
                <w:rFonts w:ascii="Arial" w:hAnsi="Arial" w:cs="Arial"/>
                <w:i/>
                <w:iCs/>
                <w:color w:val="2F5496" w:themeColor="accent1" w:themeShade="BF"/>
              </w:rPr>
              <w:t xml:space="preserve"> the person </w:t>
            </w:r>
            <w:r w:rsidR="00C26E0A">
              <w:rPr>
                <w:rStyle w:val="normaltextrun"/>
                <w:rFonts w:ascii="Arial" w:hAnsi="Arial" w:cs="Arial"/>
                <w:i/>
                <w:iCs/>
                <w:color w:val="2F5496" w:themeColor="accent1" w:themeShade="BF"/>
              </w:rPr>
              <w:t>calling is the initial referrer</w:t>
            </w:r>
            <w:r w:rsidR="00AA7AD2">
              <w:rPr>
                <w:rStyle w:val="normaltextrun"/>
                <w:rFonts w:ascii="Arial" w:hAnsi="Arial" w:cs="Arial"/>
                <w:i/>
                <w:iCs/>
                <w:color w:val="2F5496" w:themeColor="accent1" w:themeShade="BF"/>
              </w:rPr>
              <w:t>.</w:t>
            </w:r>
          </w:p>
          <w:p w14:paraId="0CDF34C2" w14:textId="077B5A6B" w:rsidR="00011B66" w:rsidRPr="00A114AE" w:rsidRDefault="00011B66"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highlight w:val="yellow"/>
              </w:rPr>
            </w:pPr>
          </w:p>
        </w:tc>
      </w:tr>
      <w:tr w:rsidR="00E40F4C" w14:paraId="6B983B52"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277D11B5" w14:textId="2384978D"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8960" behindDoc="0" locked="0" layoutInCell="1" allowOverlap="1" wp14:anchorId="30B6BBD7" wp14:editId="4ED757F5">
                      <wp:simplePos x="0" y="0"/>
                      <wp:positionH relativeFrom="column">
                        <wp:posOffset>0</wp:posOffset>
                      </wp:positionH>
                      <wp:positionV relativeFrom="paragraph">
                        <wp:posOffset>4445</wp:posOffset>
                      </wp:positionV>
                      <wp:extent cx="290195" cy="248285"/>
                      <wp:effectExtent l="0" t="0" r="109855" b="18415"/>
                      <wp:wrapNone/>
                      <wp:docPr id="109" name="Speech Bubble: Oval 109"/>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6393E"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B6BBD7" id="Speech Bubble: Oval 109" o:spid="_x0000_s1103" type="#_x0000_t63" style="position:absolute;left:0;text-align:left;margin-left:0;margin-top:.35pt;width:22.85pt;height:19.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lx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wgNUk1Xq2g3j864qDvJG/5&#10;bYvPe8d8eGQOHwybDMdBeMBFKugqCsOOkgbcr/fuoz5WNEop6bAVK+p/bpgTlKhvBmv9sphMYu+m&#10;w2SK5UCJO5WsTiVmo5eAL4clhNGlbdQP6rCVDvQrTo1F9IoiZjj6rigP7nBYhn5E4NzhYrFIativ&#10;loU782x5BI9Ex/J62b0yZ4caD9gc93BoWzZLldiTfNSNlgYWmwCyDVF45HU4YK+nWhrmUhwmp+ek&#10;dZye898A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B4gVlxmAIAAIUFAAAOAAAAAAAAAAAAAAAAAC4CAABkcnMvZTJvRG9jLnht&#10;bFBLAQItABQABgAIAAAAIQChcvHd2gAAAAMBAAAPAAAAAAAAAAAAAAAAAPIEAABkcnMvZG93bnJl&#10;di54bWxQSwUGAAAAAAQABADzAAAA+QUAAAAA&#10;" adj="26364,19702" fillcolor="#4472c4 [3204]" strokecolor="#1f3763 [1604]" strokeweight="1pt">
                      <v:textbox>
                        <w:txbxContent>
                          <w:p w14:paraId="6666393E"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38839ECA" w14:textId="077035B7" w:rsidR="00E40F4C" w:rsidRDefault="00263A5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E</w:t>
            </w:r>
            <w:r w:rsidR="008431B1">
              <w:rPr>
                <w:rFonts w:ascii="Arial" w:hAnsi="Arial" w:cs="Arial"/>
                <w:b/>
                <w:bCs/>
                <w:i/>
                <w:iCs/>
                <w:color w:val="2F5496" w:themeColor="accent1" w:themeShade="BF"/>
              </w:rPr>
              <w:t xml:space="preserve">ngagement </w:t>
            </w:r>
            <w:r w:rsidR="003E23A2">
              <w:rPr>
                <w:rFonts w:ascii="Arial" w:hAnsi="Arial" w:cs="Arial"/>
                <w:b/>
                <w:bCs/>
                <w:i/>
                <w:iCs/>
                <w:color w:val="2F5496" w:themeColor="accent1" w:themeShade="BF"/>
              </w:rPr>
              <w:t>w</w:t>
            </w:r>
            <w:r w:rsidR="00E40F4C" w:rsidRPr="006A6E5B">
              <w:rPr>
                <w:rFonts w:ascii="Arial" w:hAnsi="Arial" w:cs="Arial"/>
                <w:b/>
                <w:bCs/>
                <w:i/>
                <w:iCs/>
                <w:color w:val="2F5496" w:themeColor="accent1" w:themeShade="BF"/>
              </w:rPr>
              <w:t xml:space="preserve">orks well – </w:t>
            </w:r>
            <w:r w:rsidR="00296599">
              <w:rPr>
                <w:rFonts w:ascii="Arial" w:hAnsi="Arial" w:cs="Arial"/>
                <w:b/>
                <w:bCs/>
                <w:i/>
                <w:iCs/>
                <w:color w:val="2F5496" w:themeColor="accent1" w:themeShade="BF"/>
              </w:rPr>
              <w:t xml:space="preserve">both </w:t>
            </w:r>
            <w:r w:rsidR="00E40F4C" w:rsidRPr="006A6E5B">
              <w:rPr>
                <w:rFonts w:ascii="Arial" w:hAnsi="Arial" w:cs="Arial"/>
                <w:b/>
                <w:bCs/>
                <w:i/>
                <w:iCs/>
                <w:color w:val="2F5496" w:themeColor="accent1" w:themeShade="BF"/>
              </w:rPr>
              <w:t xml:space="preserve">online &amp; </w:t>
            </w:r>
            <w:r w:rsidR="00922496">
              <w:rPr>
                <w:rFonts w:ascii="Arial" w:hAnsi="Arial" w:cs="Arial"/>
                <w:b/>
                <w:bCs/>
                <w:i/>
                <w:iCs/>
                <w:color w:val="2F5496" w:themeColor="accent1" w:themeShade="BF"/>
              </w:rPr>
              <w:t>in person</w:t>
            </w:r>
            <w:r w:rsidR="00AA7AD2">
              <w:rPr>
                <w:rFonts w:ascii="Arial" w:hAnsi="Arial" w:cs="Arial"/>
                <w:b/>
                <w:bCs/>
                <w:i/>
                <w:iCs/>
                <w:color w:val="2F5496" w:themeColor="accent1" w:themeShade="BF"/>
              </w:rPr>
              <w:t>.</w:t>
            </w:r>
          </w:p>
          <w:p w14:paraId="041D1AC2" w14:textId="477A43B0"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5EDB1D0E"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92FFE09" w14:textId="3302087A"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9984" behindDoc="0" locked="0" layoutInCell="1" allowOverlap="1" wp14:anchorId="700C0E21" wp14:editId="36563EE0">
                      <wp:simplePos x="0" y="0"/>
                      <wp:positionH relativeFrom="column">
                        <wp:posOffset>0</wp:posOffset>
                      </wp:positionH>
                      <wp:positionV relativeFrom="paragraph">
                        <wp:posOffset>4445</wp:posOffset>
                      </wp:positionV>
                      <wp:extent cx="290195" cy="248285"/>
                      <wp:effectExtent l="0" t="0" r="109855" b="18415"/>
                      <wp:wrapNone/>
                      <wp:docPr id="110" name="Speech Bubble: Oval 11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853DC"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C0E21" id="Speech Bubble: Oval 110" o:spid="_x0000_s1104" type="#_x0000_t63" style="position:absolute;left:0;text-align:left;margin-left:0;margin-top:.35pt;width:22.85pt;height:19.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p/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r0M6NoCfX+wREH3ex6y28abKhb5sMDc9giONa4gMI9HlJBW1Ho&#10;b5Sswf16TR7tcYZQS0mLw19R/3PDnKBEfTE4XRfFaBS3RXqMxtiAlLhTzfJUYzZ6AdhF2LSYXbpG&#10;+6AOV+lAP+OemseoqGKGY+yK8uAOj0XolhJuOi7m82SGG8KycGseLY/gkejY0E+7Z+ZsP1UBx/EO&#10;DouCTVPvdyQfbaOngfkmgGxCVB557R+4XVL/9pswrq/Td7I67uvZbwAAAP//AwBQSwMEFAAGAAgA&#10;AAAhAIoSjDbaAAAAAwEAAA8AAABkcnMvZG93bnJldi54bWxMj0tPwzAQhO9I/Adrkbig1uHRpoRs&#10;Kl7lBhKFH+DESxLhR2Q7afj3bE9wWo1mNPNtuZ2tEROF2HuHcLnMQJBrvO5di/D5sVtsQMSknFbG&#10;O0L4oQjb6vSkVIX2B/dO0z61gktcLBRCl9JQSBmbjqyKSz+QY+/LB6sSy9BKHdSBy62RV1m2llb1&#10;jhc6NdBjR833frQIb+PrxYN82XmTr/LnOn+aUhsk4vnZfH8HItGc/sJwxGd0qJip9qPTURgEfiQh&#10;5CDYu1nxrRGubzcgq1L+Z69+AQAA//8DAFBLAQItABQABgAIAAAAIQC2gziS/gAAAOEBAAATAAAA&#10;AAAAAAAAAAAAAAAAAABbQ29udGVudF9UeXBlc10ueG1sUEsBAi0AFAAGAAgAAAAhADj9If/WAAAA&#10;lAEAAAsAAAAAAAAAAAAAAAAALwEAAF9yZWxzLy5yZWxzUEsBAi0AFAAGAAgAAAAhANCqOn+7AgAA&#10;9wUAAA4AAAAAAAAAAAAAAAAALgIAAGRycy9lMm9Eb2MueG1sUEsBAi0AFAAGAAgAAAAhAIoSjDba&#10;AAAAAwEAAA8AAAAAAAAAAAAAAAAAFQUAAGRycy9kb3ducmV2LnhtbFBLBQYAAAAABAAEAPMAAAAc&#10;BgAAAAA=&#10;" adj="26364,19702" fillcolor="#d9e2f3 [660]" strokecolor="#1f3763 [1604]" strokeweight="1pt">
                      <v:textbox>
                        <w:txbxContent>
                          <w:p w14:paraId="0CF853DC"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044E3600" w14:textId="2BC7E9C3"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Child centre</w:t>
            </w:r>
            <w:r w:rsidR="00C47DAC">
              <w:rPr>
                <w:rStyle w:val="normaltextrun"/>
                <w:rFonts w:ascii="Arial" w:hAnsi="Arial" w:cs="Arial"/>
                <w:i/>
                <w:iCs/>
                <w:color w:val="2F5496" w:themeColor="accent1" w:themeShade="BF"/>
              </w:rPr>
              <w:t>d approach</w:t>
            </w:r>
            <w:r w:rsidRPr="006A6E5B">
              <w:rPr>
                <w:rStyle w:val="normaltextrun"/>
                <w:rFonts w:ascii="Arial" w:hAnsi="Arial" w:cs="Arial"/>
                <w:i/>
                <w:iCs/>
                <w:color w:val="2F5496" w:themeColor="accent1" w:themeShade="BF"/>
              </w:rPr>
              <w:t xml:space="preserve"> – individual for each child. Flexible</w:t>
            </w:r>
            <w:r w:rsidR="00C47DAC">
              <w:rPr>
                <w:rStyle w:val="normaltextrun"/>
                <w:rFonts w:ascii="Arial" w:hAnsi="Arial" w:cs="Arial"/>
                <w:i/>
                <w:iCs/>
                <w:color w:val="2F5496" w:themeColor="accent1" w:themeShade="BF"/>
              </w:rPr>
              <w:t xml:space="preserve">, </w:t>
            </w:r>
            <w:r w:rsidRPr="006A6E5B">
              <w:rPr>
                <w:rStyle w:val="normaltextrun"/>
                <w:rFonts w:ascii="Arial" w:hAnsi="Arial" w:cs="Arial"/>
                <w:i/>
                <w:iCs/>
                <w:color w:val="2F5496" w:themeColor="accent1" w:themeShade="BF"/>
              </w:rPr>
              <w:t xml:space="preserve">across services working together to support and gather </w:t>
            </w:r>
            <w:r w:rsidR="00AA7AD2" w:rsidRPr="006A6E5B">
              <w:rPr>
                <w:rStyle w:val="normaltextrun"/>
                <w:rFonts w:ascii="Arial" w:hAnsi="Arial" w:cs="Arial"/>
                <w:i/>
                <w:iCs/>
                <w:color w:val="2F5496" w:themeColor="accent1" w:themeShade="BF"/>
              </w:rPr>
              <w:t>information.</w:t>
            </w:r>
          </w:p>
          <w:p w14:paraId="01316422" w14:textId="51FA2444"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1BEF1DA6"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E5A55D8" w14:textId="75586E1E"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1008" behindDoc="0" locked="0" layoutInCell="1" allowOverlap="1" wp14:anchorId="5C85630B" wp14:editId="25B6EE4B">
                      <wp:simplePos x="0" y="0"/>
                      <wp:positionH relativeFrom="column">
                        <wp:posOffset>0</wp:posOffset>
                      </wp:positionH>
                      <wp:positionV relativeFrom="paragraph">
                        <wp:posOffset>4445</wp:posOffset>
                      </wp:positionV>
                      <wp:extent cx="290195" cy="248285"/>
                      <wp:effectExtent l="0" t="0" r="109855" b="18415"/>
                      <wp:wrapNone/>
                      <wp:docPr id="111" name="Speech Bubble: Oval 111"/>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0050F"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85630B" id="Speech Bubble: Oval 111" o:spid="_x0000_s1105" type="#_x0000_t63" style="position:absolute;left:0;text-align:left;margin-left:0;margin-top:.35pt;width:22.85pt;height:19.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ixmQ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lBaj5G1Xi1gnr/6IiDvpO8&#10;5bctPu8d8+GROXwwbDIcB+EBF6mgqygMO0oacL/euo/6WNEopaTDVqyo/7lhTlCivhqs9ctiMom9&#10;mw6TKZYDJe5UsjqVmI1eAr4clhBGl7ZRP6jDVjrQLzg1FtEripjh6LuiPLjDYRn6EYFzh4vFIqlh&#10;v1oW7syT5RE8Eh3L63n3wpwdajxgc9zDoW3ZLFViT/JRN1oaWGwCyDZE4ZHX4YC9nmppmEtxmJye&#10;k9Zxes5/Aw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lUK4sZkCAACFBQAADgAAAAAAAAAAAAAAAAAuAgAAZHJzL2Uyb0RvYy54&#10;bWxQSwECLQAUAAYACAAAACEAoXLx3doAAAADAQAADwAAAAAAAAAAAAAAAADzBAAAZHJzL2Rvd25y&#10;ZXYueG1sUEsFBgAAAAAEAAQA8wAAAPoFAAAAAA==&#10;" adj="26364,19702" fillcolor="#4472c4 [3204]" strokecolor="#1f3763 [1604]" strokeweight="1pt">
                      <v:textbox>
                        <w:txbxContent>
                          <w:p w14:paraId="20F0050F"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3063A445" w14:textId="5CD86A79"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B26166">
              <w:rPr>
                <w:rFonts w:ascii="Arial" w:hAnsi="Arial" w:cs="Arial"/>
                <w:b/>
                <w:bCs/>
                <w:i/>
                <w:iCs/>
                <w:color w:val="2F5496" w:themeColor="accent1" w:themeShade="BF"/>
              </w:rPr>
              <w:t>Include strategy challenges</w:t>
            </w:r>
            <w:r w:rsidRPr="006A6E5B">
              <w:rPr>
                <w:rFonts w:ascii="Arial" w:hAnsi="Arial" w:cs="Arial"/>
                <w:b/>
                <w:bCs/>
                <w:i/>
                <w:iCs/>
                <w:color w:val="2F5496" w:themeColor="accent1" w:themeShade="BF"/>
              </w:rPr>
              <w:t> </w:t>
            </w:r>
          </w:p>
          <w:p w14:paraId="0A9BF412" w14:textId="77777777"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5BC9F6E2"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996F040" w14:textId="47D23F01"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2032" behindDoc="0" locked="0" layoutInCell="1" allowOverlap="1" wp14:anchorId="67C7ED3E" wp14:editId="75E081B1">
                      <wp:simplePos x="0" y="0"/>
                      <wp:positionH relativeFrom="column">
                        <wp:posOffset>0</wp:posOffset>
                      </wp:positionH>
                      <wp:positionV relativeFrom="paragraph">
                        <wp:posOffset>4445</wp:posOffset>
                      </wp:positionV>
                      <wp:extent cx="290195" cy="248285"/>
                      <wp:effectExtent l="0" t="0" r="109855" b="18415"/>
                      <wp:wrapNone/>
                      <wp:docPr id="112" name="Speech Bubble: Oval 112"/>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C5014"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7ED3E" id="Speech Bubble: Oval 112" o:spid="_x0000_s1106" type="#_x0000_t63" style="position:absolute;left:0;text-align:left;margin-left:0;margin-top:.35pt;width:22.85pt;height:19.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nl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YkdF0yhaQr1/cMRBN7ve8psGG+qW+fDAHLYIjjUuoHCPh1TQVhT6&#10;GyVrcL9ek0d7nCHUUtLi8FfU/9wwJyhRXwxO10UxGsVtkR6jMTYgJe5UszzVmI1eAHYRNi1ml67R&#10;PqjDVTrQz7in5jEqqpjhGLuiPLjDYxG6pYSbjov5PJnhhrAs3JpHyyN4JDo29NPumTnbT1XAcbyD&#10;w6Jg09T7HclH2+hpYL4JIJsQlUde+wdul9S//SaM6+v0nayO+3r2GwAA//8DAFBLAwQUAAYACAAA&#10;ACEAihKMNtoAAAADAQAADwAAAGRycy9kb3ducmV2LnhtbEyPS0/DMBCE70j8B2uRuKDW4dGmhGwq&#10;XuUGEoUf4MRLEuFHZDtp+PdsT3BajWY08225na0RE4XYe4dwucxAkGu87l2L8PmxW2xAxKScVsY7&#10;QvihCNvq9KRUhfYH907TPrWCS1wsFEKX0lBIGZuOrIpLP5Bj78sHqxLL0Eod1IHLrZFXWbaWVvWO&#10;Fzo10GNHzfd+tAhv4+vFg3zZeZOv8uc6f5pSGyTi+dl8fwci0Zz+wnDEZ3SomKn2o9NRGAR+JCHk&#10;INi7WfGtEa5vNyCrUv5nr34BAAD//wMAUEsBAi0AFAAGAAgAAAAhALaDOJL+AAAA4QEAABMAAAAA&#10;AAAAAAAAAAAAAAAAAFtDb250ZW50X1R5cGVzXS54bWxQSwECLQAUAAYACAAAACEAOP0h/9YAAACU&#10;AQAACwAAAAAAAAAAAAAAAAAvAQAAX3JlbHMvLnJlbHNQSwECLQAUAAYACAAAACEApuhp5boCAAD3&#10;BQAADgAAAAAAAAAAAAAAAAAuAgAAZHJzL2Uyb0RvYy54bWxQSwECLQAUAAYACAAAACEAihKMNtoA&#10;AAADAQAADwAAAAAAAAAAAAAAAAAUBQAAZHJzL2Rvd25yZXYueG1sUEsFBgAAAAAEAAQA8wAAABsG&#10;AAAAAA==&#10;" adj="26364,19702" fillcolor="#d9e2f3 [660]" strokecolor="#1f3763 [1604]" strokeweight="1pt">
                      <v:textbox>
                        <w:txbxContent>
                          <w:p w14:paraId="07DC5014"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80FAFFB" w14:textId="0195B3BF" w:rsidR="00E40F4C" w:rsidRPr="006A6E5B" w:rsidRDefault="00E40F4C"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Professionals working in Ea</w:t>
            </w:r>
            <w:r w:rsidR="00E11C6B">
              <w:rPr>
                <w:rStyle w:val="normaltextrun"/>
                <w:rFonts w:ascii="Arial" w:hAnsi="Arial" w:cs="Arial"/>
                <w:i/>
                <w:iCs/>
                <w:color w:val="2F5496" w:themeColor="accent1" w:themeShade="BF"/>
              </w:rPr>
              <w:t>rly</w:t>
            </w:r>
            <w:r w:rsidRPr="006A6E5B">
              <w:rPr>
                <w:rStyle w:val="normaltextrun"/>
                <w:rFonts w:ascii="Arial" w:hAnsi="Arial" w:cs="Arial"/>
                <w:i/>
                <w:iCs/>
                <w:color w:val="2F5496" w:themeColor="accent1" w:themeShade="BF"/>
              </w:rPr>
              <w:t xml:space="preserve"> Years/across all multi-agency practice – based in communities</w:t>
            </w:r>
            <w:r w:rsidR="00AA7AD2">
              <w:rPr>
                <w:rStyle w:val="normaltextrun"/>
                <w:rFonts w:ascii="Arial" w:hAnsi="Arial" w:cs="Arial"/>
                <w:i/>
                <w:iCs/>
                <w:color w:val="2F5496" w:themeColor="accent1" w:themeShade="BF"/>
              </w:rPr>
              <w:t>.</w:t>
            </w:r>
          </w:p>
          <w:p w14:paraId="4E8B946D" w14:textId="77777777" w:rsidR="00E40F4C" w:rsidRPr="006A6E5B" w:rsidRDefault="00E40F4C"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4D9254EE"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EA83063" w14:textId="7A7B8890"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3056" behindDoc="0" locked="0" layoutInCell="1" allowOverlap="1" wp14:anchorId="7032FF36" wp14:editId="40DC6A52">
                      <wp:simplePos x="0" y="0"/>
                      <wp:positionH relativeFrom="column">
                        <wp:posOffset>0</wp:posOffset>
                      </wp:positionH>
                      <wp:positionV relativeFrom="paragraph">
                        <wp:posOffset>4445</wp:posOffset>
                      </wp:positionV>
                      <wp:extent cx="290195" cy="248285"/>
                      <wp:effectExtent l="0" t="0" r="109855" b="18415"/>
                      <wp:wrapNone/>
                      <wp:docPr id="113" name="Speech Bubble: Oval 11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4ADE1"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2FF36" id="Speech Bubble: Oval 113" o:spid="_x0000_s1107" type="#_x0000_t63" style="position:absolute;left:0;text-align:left;margin-left:0;margin-top:.35pt;width:22.85pt;height:19.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sr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wgNelt49UK6v2jIw76TvKW&#10;37b4vHfMh0fm8MGwyXAchAdcpIKuojDsKGnA/XrvPupjRaOUkg5bsaL+54Y5QYn6ZrDWL4vJJPZu&#10;OkymWA6UuFPJ6lRiNnoJ+HJYQhhd2kb9oA5b6UC/4tRYRK8oYoaj74ry4A6HZehHBM4dLhaLpIb9&#10;alm4M8+WR/BIdCyvl90rc3ao8YDNcQ+HtmWzVIk9yUfdaGlgsQkg2xCFR16HA/Z6qqVhLsVhcnpO&#10;WsfpOf8N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DjAOsrmAIAAIUFAAAOAAAAAAAAAAAAAAAAAC4CAABkcnMvZTJvRG9jLnht&#10;bFBLAQItABQABgAIAAAAIQChcvHd2gAAAAMBAAAPAAAAAAAAAAAAAAAAAPIEAABkcnMvZG93bnJl&#10;di54bWxQSwUGAAAAAAQABADzAAAA+QUAAAAA&#10;" adj="26364,19702" fillcolor="#4472c4 [3204]" strokecolor="#1f3763 [1604]" strokeweight="1pt">
                      <v:textbox>
                        <w:txbxContent>
                          <w:p w14:paraId="1C34ADE1"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4C325865" w14:textId="782653CB"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 xml:space="preserve">Help available – communication across teams and how </w:t>
            </w:r>
            <w:r w:rsidR="007B20FF">
              <w:rPr>
                <w:rFonts w:ascii="Arial" w:hAnsi="Arial" w:cs="Arial"/>
                <w:b/>
                <w:bCs/>
                <w:i/>
                <w:iCs/>
                <w:color w:val="2F5496" w:themeColor="accent1" w:themeShade="BF"/>
              </w:rPr>
              <w:t xml:space="preserve">to </w:t>
            </w:r>
            <w:r w:rsidRPr="006A6E5B">
              <w:rPr>
                <w:rFonts w:ascii="Arial" w:hAnsi="Arial" w:cs="Arial"/>
                <w:b/>
                <w:bCs/>
                <w:i/>
                <w:iCs/>
                <w:color w:val="2F5496" w:themeColor="accent1" w:themeShade="BF"/>
              </w:rPr>
              <w:t>get that information across to parents. </w:t>
            </w:r>
          </w:p>
          <w:p w14:paraId="25551EFB" w14:textId="77777777"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bl>
    <w:p w14:paraId="0C22C068" w14:textId="77777777"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15788372" w14:textId="77777777"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73B5AC19" w14:textId="443B447A"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30BEE72B" w14:textId="26B73736" w:rsidR="00D434C9" w:rsidRDefault="00D434C9"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5D53A4FF" w14:textId="04A307F1" w:rsidR="007F7AC6" w:rsidRPr="007A1CFA" w:rsidRDefault="004F5473" w:rsidP="00E166FF">
      <w:pPr>
        <w:pStyle w:val="paragraph"/>
        <w:spacing w:before="0" w:beforeAutospacing="0" w:after="0" w:afterAutospacing="0"/>
        <w:jc w:val="both"/>
        <w:textAlignment w:val="baseline"/>
        <w:rPr>
          <w:rFonts w:ascii="Arial" w:hAnsi="Arial" w:cs="Arial"/>
          <w:b/>
          <w:bCs/>
          <w:color w:val="2F5496" w:themeColor="accent1" w:themeShade="BF"/>
        </w:rPr>
      </w:pPr>
      <w:r w:rsidRPr="007A1CFA">
        <w:rPr>
          <w:rFonts w:ascii="Arial" w:hAnsi="Arial" w:cs="Arial"/>
          <w:b/>
          <w:bCs/>
          <w:color w:val="2F5496" w:themeColor="accent1" w:themeShade="BF"/>
        </w:rPr>
        <w:lastRenderedPageBreak/>
        <w:t>E</w:t>
      </w:r>
      <w:r w:rsidR="00E40DCB" w:rsidRPr="007A1CFA">
        <w:rPr>
          <w:rFonts w:ascii="Arial" w:hAnsi="Arial" w:cs="Arial"/>
          <w:b/>
          <w:bCs/>
          <w:color w:val="2F5496" w:themeColor="accent1" w:themeShade="BF"/>
        </w:rPr>
        <w:t>arly Years Providers</w:t>
      </w:r>
    </w:p>
    <w:tbl>
      <w:tblPr>
        <w:tblStyle w:val="GridTable2-Accent1"/>
        <w:tblW w:w="0" w:type="auto"/>
        <w:tblLook w:val="04A0" w:firstRow="1" w:lastRow="0" w:firstColumn="1" w:lastColumn="0" w:noHBand="0" w:noVBand="1"/>
      </w:tblPr>
      <w:tblGrid>
        <w:gridCol w:w="1020"/>
        <w:gridCol w:w="7911"/>
      </w:tblGrid>
      <w:tr w:rsidR="00BB3620" w14:paraId="02689D71"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17FCD6B3" w14:textId="77777777" w:rsidR="00BB3620" w:rsidRDefault="00BB3620"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59C5555C" w14:textId="77777777" w:rsidR="00BB3620" w:rsidRDefault="00BB3620"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BB3620" w:rsidRPr="00006C71" w14:paraId="4D4C34AC"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026CA490" w14:textId="77777777" w:rsidR="00BB3620" w:rsidRPr="00D31E03" w:rsidRDefault="00BB3620"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4320" behindDoc="0" locked="0" layoutInCell="1" allowOverlap="1" wp14:anchorId="7F8D776F" wp14:editId="2D0B962C">
                      <wp:simplePos x="0" y="0"/>
                      <wp:positionH relativeFrom="column">
                        <wp:posOffset>-5153</wp:posOffset>
                      </wp:positionH>
                      <wp:positionV relativeFrom="paragraph">
                        <wp:posOffset>18191</wp:posOffset>
                      </wp:positionV>
                      <wp:extent cx="290195" cy="248285"/>
                      <wp:effectExtent l="19050" t="19050" r="90805" b="37465"/>
                      <wp:wrapNone/>
                      <wp:docPr id="336" name="Speech Bubble: Oval 336"/>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277C3" w14:textId="77777777" w:rsidR="00BB3620" w:rsidRDefault="00BB3620" w:rsidP="00BB36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D776F" id="Speech Bubble: Oval 336" o:spid="_x0000_s1108" type="#_x0000_t63" style="position:absolute;left:0;text-align:left;margin-left:-.4pt;margin-top:1.45pt;width:22.85pt;height:19.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mgIAAIUFAAAOAAAAZHJzL2Uyb0RvYy54bWysVMFu2zAMvQ/YPwi6r3bcpE2DOkWQrsOA&#10;oi3WDj0rshR7kERNUuJkXz9KdpxgLXYY5oMsieQj+UTy+manFdkK5xswJR2d5ZQIw6FqzLqk31/u&#10;Pk0p8YGZiikwoqR74enN/OOH69bORAE1qEo4giDGz1pb0joEO8syz2uhmT8DKwwKJTjNAh7dOqsc&#10;axFdq6zI84usBVdZB1x4j7e3nZDOE76UgodHKb0IRJUUYwtpdWldxTWbX7PZ2jFbN7wPg/1DFJo1&#10;Bp0OULcsMLJxzRso3XAHHmQ446AzkLLhIuWA2YzyP7J5rpkVKRckx9uBJv//YPnD9tk+OaShtX7m&#10;cRuz2Emn4x/jI7tE1n4gS+wC4XhZXOWjqwklHEXFeFpMJ5HM7GhsnQ9fBGgSNyVtRbUWn5VqrBdL&#10;phRsQmKMbe99SNRVxDCNNcKqHyNKpFb4ElumyOX59HLav9SJTnGqUxT55LwPoEfEUA4hYFzH9NIu&#10;7JWITpX5JiRpqphQCidVnlgqR9A1xsK5MGHUiWpWie56kuPXuxssUvYJMCLLRqkBuweIVf0Wu6Ot&#10;14+mIhXuYJz/LbDOeLBInsGEwVg3Btx7AAqz6j13+geSOmoiS2G32iE3SM1FVI1XK6j2T4446DrJ&#10;W37X4PPeMx+emMMHwybDcRAecZEK2pJCv6OkBvfrvfuojxWNUkpabMWS+p8b5gQl6qvBWr8ajcex&#10;d9NhPLks8OBOJatTidnoJeDLYQlhdGkb9YM6bKUD/YpTYxG9oogZjr5LyoM7HJahGxE4d7hYLJIa&#10;9qtl4d48Wx7BI9GxvF52r8zZvsYDNscDHNqWzVIldiQfdaOlgcUmgGxCFB557Q/Y66mW+rkUh8np&#10;OWkdp+f8NwAAAP//AwBQSwMEFAAGAAgAAAAhAKA7qwHcAAAABQEAAA8AAABkcnMvZG93bnJldi54&#10;bWxMjkFPwkAUhO8m/IfNI/EmuxYkWLslBJSDiTGAF29L99k2dN+W7gLVX+/jpKfJZCYzXzbvXSPO&#10;2IXak4b7kQKBVHhbU6nhY/dyNwMRoiFrGk+o4RsDzPPBTWZS6y+0wfM2loJHKKRGQxVjm0oZigqd&#10;CSPfInH25TtnItuulLYzFx53jUyUmkpnauKHyrS4rLA4bE9Ow/r9ZzxbrexSufXi8/j28BoPz1Ot&#10;b4f94glExD7+leGKz+iQM9Pen8gG0Wi4gkcNySMITicT1j1rokDmmfxPn/8CAAD//wMAUEsBAi0A&#10;FAAGAAgAAAAhALaDOJL+AAAA4QEAABMAAAAAAAAAAAAAAAAAAAAAAFtDb250ZW50X1R5cGVzXS54&#10;bWxQSwECLQAUAAYACAAAACEAOP0h/9YAAACUAQAACwAAAAAAAAAAAAAAAAAvAQAAX3JlbHMvLnJl&#10;bHNQSwECLQAUAAYACAAAACEAf5fndpoCAACFBQAADgAAAAAAAAAAAAAAAAAuAgAAZHJzL2Uyb0Rv&#10;Yy54bWxQSwECLQAUAAYACAAAACEAoDurAdwAAAAFAQAADwAAAAAAAAAAAAAAAAD0BAAAZHJzL2Rv&#10;d25yZXYueG1sUEsFBgAAAAAEAAQA8wAAAP0FAAAAAA==&#10;" adj="26758,15563" fillcolor="#4472c4 [3204]" strokecolor="#1f3763 [1604]" strokeweight="1pt">
                      <v:textbox>
                        <w:txbxContent>
                          <w:p w14:paraId="5A3277C3" w14:textId="77777777" w:rsidR="00BB3620" w:rsidRDefault="00BB3620" w:rsidP="00BB3620">
                            <w:pPr>
                              <w:jc w:val="center"/>
                            </w:pPr>
                          </w:p>
                        </w:txbxContent>
                      </v:textbox>
                    </v:shape>
                  </w:pict>
                </mc:Fallback>
              </mc:AlternateContent>
            </w:r>
          </w:p>
        </w:tc>
        <w:tc>
          <w:tcPr>
            <w:tcW w:w="7911" w:type="dxa"/>
            <w:tcBorders>
              <w:top w:val="nil"/>
              <w:left w:val="nil"/>
              <w:bottom w:val="nil"/>
            </w:tcBorders>
          </w:tcPr>
          <w:p w14:paraId="04EE840A" w14:textId="36F0984C" w:rsidR="00BB3620" w:rsidRPr="007461C2" w:rsidRDefault="00866B87" w:rsidP="00866B87">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sidRPr="005D3298">
              <w:rPr>
                <w:rStyle w:val="normaltextrun"/>
                <w:rFonts w:ascii="Arial" w:hAnsi="Arial" w:cs="Arial"/>
                <w:b/>
                <w:bCs/>
                <w:i/>
                <w:iCs/>
                <w:color w:val="2F5496" w:themeColor="accent1" w:themeShade="BF"/>
              </w:rPr>
              <w:t xml:space="preserve">Funding in nurseries – PVI (Private, </w:t>
            </w:r>
            <w:r w:rsidR="000A55A4" w:rsidRPr="005D3298">
              <w:rPr>
                <w:rStyle w:val="normaltextrun"/>
                <w:rFonts w:ascii="Arial" w:hAnsi="Arial" w:cs="Arial"/>
                <w:b/>
                <w:bCs/>
                <w:i/>
                <w:iCs/>
                <w:color w:val="2F5496" w:themeColor="accent1" w:themeShade="BF"/>
              </w:rPr>
              <w:t>voluntary,</w:t>
            </w:r>
            <w:r w:rsidR="00796A93">
              <w:rPr>
                <w:rStyle w:val="normaltextrun"/>
                <w:rFonts w:ascii="Arial" w:hAnsi="Arial" w:cs="Arial"/>
                <w:b/>
                <w:bCs/>
                <w:i/>
                <w:iCs/>
                <w:color w:val="2F5496" w:themeColor="accent1" w:themeShade="BF"/>
              </w:rPr>
              <w:t xml:space="preserve"> </w:t>
            </w:r>
            <w:r w:rsidRPr="005D3298">
              <w:rPr>
                <w:rStyle w:val="normaltextrun"/>
                <w:rFonts w:ascii="Arial" w:hAnsi="Arial" w:cs="Arial"/>
                <w:b/>
                <w:bCs/>
                <w:i/>
                <w:iCs/>
                <w:color w:val="2F5496" w:themeColor="accent1" w:themeShade="BF"/>
              </w:rPr>
              <w:t xml:space="preserve">and independent) </w:t>
            </w:r>
            <w:r w:rsidR="00796A93">
              <w:rPr>
                <w:rStyle w:val="normaltextrun"/>
                <w:rFonts w:ascii="Arial" w:hAnsi="Arial" w:cs="Arial"/>
                <w:b/>
                <w:bCs/>
                <w:i/>
                <w:iCs/>
                <w:color w:val="2F5496" w:themeColor="accent1" w:themeShade="BF"/>
              </w:rPr>
              <w:t>How do voluntary</w:t>
            </w:r>
            <w:r w:rsidRPr="005D3298">
              <w:rPr>
                <w:rStyle w:val="normaltextrun"/>
                <w:rFonts w:ascii="Arial" w:hAnsi="Arial" w:cs="Arial"/>
                <w:b/>
                <w:bCs/>
                <w:i/>
                <w:iCs/>
                <w:color w:val="2F5496" w:themeColor="accent1" w:themeShade="BF"/>
              </w:rPr>
              <w:t>/charit</w:t>
            </w:r>
            <w:r w:rsidR="00796A93">
              <w:rPr>
                <w:rStyle w:val="normaltextrun"/>
                <w:rFonts w:ascii="Arial" w:hAnsi="Arial" w:cs="Arial"/>
                <w:b/>
                <w:bCs/>
                <w:i/>
                <w:iCs/>
                <w:color w:val="2F5496" w:themeColor="accent1" w:themeShade="BF"/>
              </w:rPr>
              <w:t>y sector e</w:t>
            </w:r>
            <w:r w:rsidRPr="005D3298">
              <w:rPr>
                <w:rStyle w:val="normaltextrun"/>
                <w:rFonts w:ascii="Arial" w:hAnsi="Arial" w:cs="Arial"/>
                <w:b/>
                <w:bCs/>
                <w:i/>
                <w:iCs/>
                <w:color w:val="2F5496" w:themeColor="accent1" w:themeShade="BF"/>
              </w:rPr>
              <w:t>mbed this approach without additional expectations on nurseries</w:t>
            </w:r>
            <w:r w:rsidR="006D6D2A">
              <w:rPr>
                <w:rStyle w:val="normaltextrun"/>
                <w:rFonts w:ascii="Arial" w:hAnsi="Arial" w:cs="Arial"/>
                <w:b/>
                <w:bCs/>
                <w:i/>
                <w:iCs/>
                <w:color w:val="2F5496" w:themeColor="accent1" w:themeShade="BF"/>
              </w:rPr>
              <w:t>,</w:t>
            </w:r>
            <w:r w:rsidRPr="005D3298">
              <w:rPr>
                <w:rStyle w:val="normaltextrun"/>
                <w:rFonts w:ascii="Arial" w:hAnsi="Arial" w:cs="Arial"/>
                <w:b/>
                <w:bCs/>
                <w:i/>
                <w:iCs/>
                <w:color w:val="2F5496" w:themeColor="accent1" w:themeShade="BF"/>
              </w:rPr>
              <w:t xml:space="preserve"> </w:t>
            </w:r>
            <w:r w:rsidR="00796A93">
              <w:rPr>
                <w:rStyle w:val="normaltextrun"/>
                <w:rFonts w:ascii="Arial" w:hAnsi="Arial" w:cs="Arial"/>
                <w:b/>
                <w:bCs/>
                <w:i/>
                <w:iCs/>
                <w:color w:val="2F5496" w:themeColor="accent1" w:themeShade="BF"/>
              </w:rPr>
              <w:t xml:space="preserve">which </w:t>
            </w:r>
            <w:r w:rsidR="007461C2" w:rsidRPr="005D3298">
              <w:rPr>
                <w:rStyle w:val="normaltextrun"/>
                <w:rFonts w:ascii="Arial" w:hAnsi="Arial" w:cs="Arial"/>
                <w:b/>
                <w:bCs/>
                <w:i/>
                <w:iCs/>
                <w:color w:val="2F5496" w:themeColor="accent1" w:themeShade="BF"/>
              </w:rPr>
              <w:t>can’t be met due to funding issues</w:t>
            </w:r>
            <w:r w:rsidR="001E613B">
              <w:rPr>
                <w:rStyle w:val="normaltextrun"/>
                <w:rFonts w:ascii="Arial" w:hAnsi="Arial" w:cs="Arial"/>
                <w:i/>
                <w:iCs/>
                <w:color w:val="2F5496" w:themeColor="accent1" w:themeShade="BF"/>
              </w:rPr>
              <w:t>?</w:t>
            </w:r>
          </w:p>
        </w:tc>
      </w:tr>
    </w:tbl>
    <w:p w14:paraId="28FBF77A" w14:textId="77777777" w:rsidR="001D79FC" w:rsidRPr="001D79FC" w:rsidRDefault="001D79FC" w:rsidP="001468C8">
      <w:pPr>
        <w:pStyle w:val="paragraph"/>
        <w:spacing w:before="0" w:beforeAutospacing="0" w:after="0" w:afterAutospacing="0"/>
        <w:jc w:val="both"/>
        <w:textAlignment w:val="baseline"/>
        <w:rPr>
          <w:rFonts w:ascii="Arial" w:hAnsi="Arial" w:cs="Arial"/>
          <w:b/>
          <w:bCs/>
          <w:color w:val="2F5496" w:themeColor="accent1" w:themeShade="BF"/>
        </w:rPr>
      </w:pPr>
    </w:p>
    <w:p w14:paraId="3F359BE1" w14:textId="5FD27C6B" w:rsidR="004F5473" w:rsidRPr="001D79FC" w:rsidRDefault="00302190" w:rsidP="001468C8">
      <w:pPr>
        <w:pStyle w:val="paragraph"/>
        <w:spacing w:before="0" w:beforeAutospacing="0" w:after="0" w:afterAutospacing="0"/>
        <w:jc w:val="both"/>
        <w:textAlignment w:val="baseline"/>
        <w:rPr>
          <w:rFonts w:ascii="Arial" w:hAnsi="Arial" w:cs="Arial"/>
          <w:b/>
          <w:bCs/>
          <w:color w:val="2F5496" w:themeColor="accent1" w:themeShade="BF"/>
        </w:rPr>
      </w:pPr>
      <w:r w:rsidRPr="001D79FC">
        <w:rPr>
          <w:rFonts w:ascii="Arial" w:hAnsi="Arial" w:cs="Arial"/>
          <w:b/>
          <w:bCs/>
          <w:color w:val="2F5496" w:themeColor="accent1" w:themeShade="BF"/>
        </w:rPr>
        <w:t xml:space="preserve">Health and </w:t>
      </w:r>
      <w:r w:rsidR="001B07C1" w:rsidRPr="001D79FC">
        <w:rPr>
          <w:rFonts w:ascii="Arial" w:hAnsi="Arial" w:cs="Arial"/>
          <w:b/>
          <w:bCs/>
          <w:color w:val="2F5496" w:themeColor="accent1" w:themeShade="BF"/>
        </w:rPr>
        <w:t>well-being</w:t>
      </w:r>
      <w:r w:rsidR="00E40DCB" w:rsidRPr="001D79FC">
        <w:rPr>
          <w:rFonts w:ascii="Arial" w:hAnsi="Arial" w:cs="Arial"/>
          <w:b/>
          <w:bCs/>
          <w:color w:val="2F5496" w:themeColor="accent1" w:themeShade="BF"/>
        </w:rPr>
        <w:t xml:space="preserve"> </w:t>
      </w:r>
    </w:p>
    <w:tbl>
      <w:tblPr>
        <w:tblStyle w:val="GridTable2-Accent1"/>
        <w:tblW w:w="0" w:type="auto"/>
        <w:tblLook w:val="04A0" w:firstRow="1" w:lastRow="0" w:firstColumn="1" w:lastColumn="0" w:noHBand="0" w:noVBand="1"/>
      </w:tblPr>
      <w:tblGrid>
        <w:gridCol w:w="1020"/>
        <w:gridCol w:w="7911"/>
      </w:tblGrid>
      <w:tr w:rsidR="001A7ED5" w:rsidRPr="00006C71" w14:paraId="0E752B8A"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3007493C" w14:textId="0B921362" w:rsidR="001A7ED5" w:rsidRPr="00D31E03" w:rsidRDefault="001A7ED5"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911" w:type="dxa"/>
            <w:tcBorders>
              <w:bottom w:val="nil"/>
            </w:tcBorders>
          </w:tcPr>
          <w:p w14:paraId="3B96422A" w14:textId="77777777" w:rsidR="001A7ED5" w:rsidRPr="00006C71" w:rsidRDefault="001A7ED5" w:rsidP="00C200C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p>
        </w:tc>
      </w:tr>
      <w:tr w:rsidR="001A7ED5" w:rsidRPr="00006C71" w14:paraId="2161685D"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shd w:val="clear" w:color="auto" w:fill="FFFFFF" w:themeFill="background1"/>
          </w:tcPr>
          <w:p w14:paraId="4013FE49" w14:textId="77777777" w:rsidR="001A7ED5" w:rsidRPr="00D31E03" w:rsidRDefault="001A7ED5"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5344" behindDoc="0" locked="0" layoutInCell="1" allowOverlap="1" wp14:anchorId="67CE92B1" wp14:editId="308CE75C">
                      <wp:simplePos x="0" y="0"/>
                      <wp:positionH relativeFrom="column">
                        <wp:posOffset>0</wp:posOffset>
                      </wp:positionH>
                      <wp:positionV relativeFrom="paragraph">
                        <wp:posOffset>3810</wp:posOffset>
                      </wp:positionV>
                      <wp:extent cx="290195" cy="248285"/>
                      <wp:effectExtent l="0" t="0" r="109855" b="18415"/>
                      <wp:wrapNone/>
                      <wp:docPr id="338" name="Speech Bubble: Oval 338"/>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3F06F0" w14:textId="77777777" w:rsidR="001A7ED5" w:rsidRDefault="001A7ED5" w:rsidP="001A7E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E92B1" id="Speech Bubble: Oval 338" o:spid="_x0000_s1109" type="#_x0000_t63" style="position:absolute;left:0;text-align:left;margin-left:0;margin-top:.3pt;width:22.85pt;height:19.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o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r0w6NoCfX+wREH3ex6y28abKhb5sMDc9giONa4gMI9HlJBW1Ho&#10;b5Sswf16TR7tcYZQS0mLw19R/3PDnKBEfTE4XRfFaBS3RXqMxtiAlLhTzfJUYzZ6AdhF2LSYXbpG&#10;+6AOV+lAP+OemseoqGKGY+yK8uAOj0XolhJuOi7m82SGG8KycGseLY/gkejY0E+7Z+ZsP1UBx/EO&#10;DouCTVPvdyQfbaOngfkmgGxCVB557R+4XVL/9pswrq/Td7I67uvZbwAAAP//AwBQSwMEFAAGAAgA&#10;AAAhAIyTjbraAAAAAwEAAA8AAABkcnMvZG93bnJldi54bWxMj81OwzAQhO9IvIO1SFxQ6/DTGkI2&#10;FX/lBlILD+AkSxJhryPbScPb457gOJrRzDfFZrZGTORD7xjhcpmBIK5d03OL8PmxXdyCCFFzo41j&#10;QvihAJvy9KTQeeMOvKNpH1uRSjjkGqGLccilDHVHVoelG4iT9+W81TFJ38rG60Mqt0ZeZdlaWt1z&#10;Wuj0QE8d1d/70SK8j28Xj/J164xaqZdKPU+x9RLx/Gx+uAcRaY5/YTjiJ3QoE1PlRm6CMAjpSERY&#10;g0jezUqBqBCu7xTIspD/2ctfAAAA//8DAFBLAQItABQABgAIAAAAIQC2gziS/gAAAOEBAAATAAAA&#10;AAAAAAAAAAAAAAAAAABbQ29udGVudF9UeXBlc10ueG1sUEsBAi0AFAAGAAgAAAAhADj9If/WAAAA&#10;lAEAAAsAAAAAAAAAAAAAAAAALwEAAF9yZWxzLy5yZWxzUEsBAi0AFAAGAAgAAAAhAJ1JQKi7AgAA&#10;9wUAAA4AAAAAAAAAAAAAAAAALgIAAGRycy9lMm9Eb2MueG1sUEsBAi0AFAAGAAgAAAAhAIyTjbra&#10;AAAAAwEAAA8AAAAAAAAAAAAAAAAAFQUAAGRycy9kb3ducmV2LnhtbFBLBQYAAAAABAAEAPMAAAAc&#10;BgAAAAA=&#10;" adj="26364,19702" fillcolor="#d9e2f3 [660]" strokecolor="#1f3763 [1604]" strokeweight="1pt">
                      <v:textbox>
                        <w:txbxContent>
                          <w:p w14:paraId="2B3F06F0" w14:textId="77777777" w:rsidR="001A7ED5" w:rsidRDefault="001A7ED5" w:rsidP="001A7ED5">
                            <w:pPr>
                              <w:jc w:val="center"/>
                            </w:pPr>
                          </w:p>
                        </w:txbxContent>
                      </v:textbox>
                    </v:shape>
                  </w:pict>
                </mc:Fallback>
              </mc:AlternateContent>
            </w:r>
          </w:p>
        </w:tc>
        <w:tc>
          <w:tcPr>
            <w:tcW w:w="7911" w:type="dxa"/>
            <w:tcBorders>
              <w:top w:val="nil"/>
              <w:left w:val="nil"/>
              <w:bottom w:val="nil"/>
            </w:tcBorders>
            <w:shd w:val="clear" w:color="auto" w:fill="FFFFFF" w:themeFill="background1"/>
          </w:tcPr>
          <w:p w14:paraId="35A06AD6" w14:textId="0B2EF641" w:rsidR="001A7ED5" w:rsidRDefault="001A7ED5" w:rsidP="00C200C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r w:rsidRPr="001A7ED5">
              <w:rPr>
                <w:rStyle w:val="normaltextrun"/>
                <w:rFonts w:ascii="Arial" w:hAnsi="Arial" w:cs="Arial"/>
                <w:i/>
                <w:iCs/>
                <w:color w:val="2F5496" w:themeColor="accent1" w:themeShade="BF"/>
              </w:rPr>
              <w:t xml:space="preserve">Energy crisis </w:t>
            </w:r>
            <w:r>
              <w:rPr>
                <w:rStyle w:val="normaltextrun"/>
                <w:rFonts w:ascii="Arial" w:hAnsi="Arial" w:cs="Arial"/>
                <w:i/>
                <w:iCs/>
                <w:color w:val="2F5496" w:themeColor="accent1" w:themeShade="BF"/>
              </w:rPr>
              <w:t>–</w:t>
            </w:r>
            <w:r w:rsidRPr="001A7ED5">
              <w:rPr>
                <w:rStyle w:val="normaltextrun"/>
                <w:rFonts w:ascii="Arial" w:hAnsi="Arial" w:cs="Arial"/>
                <w:i/>
                <w:iCs/>
                <w:color w:val="2F5496" w:themeColor="accent1" w:themeShade="BF"/>
              </w:rPr>
              <w:t xml:space="preserve"> support</w:t>
            </w:r>
            <w:r w:rsidR="00AA7AD2">
              <w:rPr>
                <w:rStyle w:val="normaltextrun"/>
                <w:rFonts w:ascii="Arial" w:hAnsi="Arial" w:cs="Arial"/>
                <w:i/>
                <w:iCs/>
                <w:color w:val="2F5496" w:themeColor="accent1" w:themeShade="BF"/>
              </w:rPr>
              <w:t>.</w:t>
            </w:r>
          </w:p>
          <w:p w14:paraId="0FD960C0" w14:textId="5D162543" w:rsidR="001A7ED5" w:rsidRPr="00006C71" w:rsidRDefault="001A7ED5" w:rsidP="00C200C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bl>
    <w:p w14:paraId="13750658" w14:textId="77777777" w:rsidR="007A1CFA" w:rsidRDefault="007A1CFA" w:rsidP="001C27B5">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0F36B7C9" w14:textId="4E2B981D" w:rsidR="00CA102A" w:rsidRPr="007A1CFA" w:rsidRDefault="00CA102A" w:rsidP="007B021D">
      <w:pPr>
        <w:pStyle w:val="paragraph"/>
        <w:spacing w:before="0" w:beforeAutospacing="0" w:after="0" w:afterAutospacing="0"/>
        <w:jc w:val="both"/>
        <w:textAlignment w:val="baseline"/>
        <w:rPr>
          <w:rFonts w:ascii="Arial" w:hAnsi="Arial" w:cs="Arial"/>
          <w:b/>
          <w:bCs/>
          <w:color w:val="2F5496" w:themeColor="accent1" w:themeShade="BF"/>
        </w:rPr>
      </w:pPr>
      <w:r w:rsidRPr="007A1CFA">
        <w:rPr>
          <w:rFonts w:ascii="Arial" w:hAnsi="Arial" w:cs="Arial"/>
          <w:b/>
          <w:bCs/>
          <w:color w:val="2F5496" w:themeColor="accent1" w:themeShade="BF"/>
        </w:rPr>
        <w:t>SEND</w:t>
      </w:r>
    </w:p>
    <w:tbl>
      <w:tblPr>
        <w:tblStyle w:val="GridTable2-Accent1"/>
        <w:tblW w:w="0" w:type="auto"/>
        <w:tblLook w:val="04A0" w:firstRow="1" w:lastRow="0" w:firstColumn="1" w:lastColumn="0" w:noHBand="0" w:noVBand="1"/>
      </w:tblPr>
      <w:tblGrid>
        <w:gridCol w:w="1020"/>
        <w:gridCol w:w="7911"/>
      </w:tblGrid>
      <w:tr w:rsidR="006F60F8" w14:paraId="2CAF5FDD"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1EAEC4C8" w14:textId="77777777" w:rsidR="006F60F8" w:rsidRDefault="006F60F8"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31BFF88F" w14:textId="77777777" w:rsidR="006F60F8" w:rsidRDefault="006F60F8"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6F60F8" w:rsidRPr="00006C71" w14:paraId="7FEC9FFA"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EFD79EC" w14:textId="77777777" w:rsidR="006F60F8" w:rsidRPr="00D31E03" w:rsidRDefault="006F60F8"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4080" behindDoc="0" locked="0" layoutInCell="1" allowOverlap="1" wp14:anchorId="194809C6" wp14:editId="62E7B1EA">
                      <wp:simplePos x="0" y="0"/>
                      <wp:positionH relativeFrom="column">
                        <wp:posOffset>-5153</wp:posOffset>
                      </wp:positionH>
                      <wp:positionV relativeFrom="paragraph">
                        <wp:posOffset>18191</wp:posOffset>
                      </wp:positionV>
                      <wp:extent cx="290195" cy="248285"/>
                      <wp:effectExtent l="19050" t="19050" r="90805" b="37465"/>
                      <wp:wrapNone/>
                      <wp:docPr id="324" name="Speech Bubble: Oval 32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AC2991"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4809C6" id="Speech Bubble: Oval 324" o:spid="_x0000_s1110" type="#_x0000_t63" style="position:absolute;left:0;text-align:left;margin-left:-.4pt;margin-top:1.45pt;width:22.85pt;height:19.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ZmQIAAIUFAAAOAAAAZHJzL2Uyb0RvYy54bWysVMFu2zAMvQ/YPwi6r3bcZE2DOkWQrsOA&#10;oi3WDj0rshR7kERNUuJkX19KdpxgLXYY5oMsieQj+UTy6nqnFdkK5xswJR2d5ZQIw6FqzLqkP55v&#10;P00p8YGZiikwoqR74en1/OOHq9bORAE1qEo4giDGz1pb0joEO8syz2uhmT8DKwwKJTjNAh7dOqsc&#10;axFdq6zI889ZC66yDrjwHm9vOiGdJ3wpBQ8PUnoRiCopxhbS6tK6ims2v2KztWO2bngfBvuHKDRr&#10;DDodoG5YYGTjmjdQuuEOPMhwxkFnIGXDRcoBsxnlf2TzVDMrUi5IjrcDTf7/wfL77ZN9dEhDa/3M&#10;4zZmsZNOxz/GR3aJrP1AltgFwvGyuMxHlxNKOIqK8bSYTiKZ2dHYOh++CtAkbkraimotvijVWC+W&#10;TCnYhMQY2975kKiriGEaa4RVP0eUSK3wJbZMkYvz6cW0f6kTneJUpyjyyXkfQI+IoRxCwLiO6aVd&#10;2CsRnSrzXUjSVDGhFE6qPLFUjqBrjIVzYcKoE9WsEt31JMevdzdYpOwTYESWjVIDdg8Qq/otdkdb&#10;rx9NRSrcwTj/W2Cd8WCRPIMJg7FuDLj3ABRm1Xvu9A8kddRElsJutUNukJpEf7xaQbV/dMRB10ne&#10;8tsGn/eO+fDIHD4YNhmOg/CAi1TQlhT6HSU1uN/v3Ud9rGiUUtJiK5bU/9owJyhR3wzW+uVoPI69&#10;mw7jyUWBB3cqWZ1KzEYvAV8OSwijS9uoH9RhKx3oF5wai+gVRcxw9F1SHtzhsAzdiMC5w8VikdSw&#10;Xy0Ld+bJ8ggeiY7l9bx7Yc72NR6wOe7h0LZsliqxI/moGy0NLDYBZBOi8Mhrf8BeT7XUz6U4TE7P&#10;Ses4PeevAAAA//8DAFBLAwQUAAYACAAAACEAoDurAdwAAAAFAQAADwAAAGRycy9kb3ducmV2Lnht&#10;bEyOQU/CQBSE7yb8h80j8Sa7FiRYuyUElIOJMYAXb0v32TZ035buAtVf7+Okp8lkJjNfNu9dI87Y&#10;hdqThvuRAoFUeFtTqeFj93I3AxGiIWsaT6jhGwPM88FNZlLrL7TB8zaWgkcopEZDFWObShmKCp0J&#10;I98icfblO2ci266UtjMXHneNTJSaSmdq4ofKtLissDhsT07D+v1nPFut7FK59eLz+PbwGg/PU61v&#10;h/3iCUTEPv6V4YrP6JAz096fyAbRaLiCRw3JIwhOJxPWPWuiQOaZ/E+f/wIAAP//AwBQSwECLQAU&#10;AAYACAAAACEAtoM4kv4AAADhAQAAEwAAAAAAAAAAAAAAAAAAAAAAW0NvbnRlbnRfVHlwZXNdLnht&#10;bFBLAQItABQABgAIAAAAIQA4/SH/1gAAAJQBAAALAAAAAAAAAAAAAAAAAC8BAABfcmVscy8ucmVs&#10;c1BLAQItABQABgAIAAAAIQA/1tFZmQIAAIUFAAAOAAAAAAAAAAAAAAAAAC4CAABkcnMvZTJvRG9j&#10;LnhtbFBLAQItABQABgAIAAAAIQCgO6sB3AAAAAUBAAAPAAAAAAAAAAAAAAAAAPMEAABkcnMvZG93&#10;bnJldi54bWxQSwUGAAAAAAQABADzAAAA/AUAAAAA&#10;" adj="26758,15563" fillcolor="#4472c4 [3204]" strokecolor="#1f3763 [1604]" strokeweight="1pt">
                      <v:textbox>
                        <w:txbxContent>
                          <w:p w14:paraId="2EAC2991"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3D3B4E5E" w14:textId="78013F7F" w:rsidR="006F60F8" w:rsidRPr="00D23432" w:rsidRDefault="00776FD1"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D23432">
              <w:rPr>
                <w:rFonts w:ascii="Arial" w:hAnsi="Arial" w:cs="Arial"/>
                <w:b/>
                <w:bCs/>
                <w:i/>
                <w:iCs/>
                <w:color w:val="2F5496" w:themeColor="accent1" w:themeShade="BF"/>
              </w:rPr>
              <w:t>Procedures within strategy around SEND needs to be led by people who know the child best</w:t>
            </w:r>
            <w:r w:rsidR="00816B7A" w:rsidRPr="00D23432">
              <w:rPr>
                <w:rFonts w:ascii="Arial" w:hAnsi="Arial" w:cs="Arial"/>
                <w:b/>
                <w:bCs/>
                <w:i/>
                <w:iCs/>
                <w:color w:val="2F5496" w:themeColor="accent1" w:themeShade="BF"/>
              </w:rPr>
              <w:t>.  Process must respect and consider parental choice/nursery provider</w:t>
            </w:r>
            <w:r w:rsidR="00C260AE" w:rsidRPr="00D23432">
              <w:rPr>
                <w:rFonts w:ascii="Arial" w:hAnsi="Arial" w:cs="Arial"/>
                <w:b/>
                <w:bCs/>
                <w:i/>
                <w:iCs/>
                <w:color w:val="2F5496" w:themeColor="accent1" w:themeShade="BF"/>
              </w:rPr>
              <w:t>.  N</w:t>
            </w:r>
            <w:r w:rsidR="006A6E5B" w:rsidRPr="00D23432">
              <w:rPr>
                <w:rFonts w:ascii="Arial" w:hAnsi="Arial" w:cs="Arial"/>
                <w:b/>
                <w:bCs/>
                <w:i/>
                <w:iCs/>
                <w:color w:val="2F5496" w:themeColor="accent1" w:themeShade="BF"/>
              </w:rPr>
              <w:t>urser</w:t>
            </w:r>
            <w:r w:rsidR="00C260AE" w:rsidRPr="00D23432">
              <w:rPr>
                <w:rFonts w:ascii="Arial" w:hAnsi="Arial" w:cs="Arial"/>
                <w:b/>
                <w:bCs/>
                <w:i/>
                <w:iCs/>
                <w:color w:val="2F5496" w:themeColor="accent1" w:themeShade="BF"/>
              </w:rPr>
              <w:t>ies</w:t>
            </w:r>
            <w:r w:rsidR="006A6E5B" w:rsidRPr="00D23432">
              <w:rPr>
                <w:rFonts w:ascii="Arial" w:hAnsi="Arial" w:cs="Arial"/>
                <w:b/>
                <w:bCs/>
                <w:i/>
                <w:iCs/>
                <w:color w:val="2F5496" w:themeColor="accent1" w:themeShade="BF"/>
              </w:rPr>
              <w:t xml:space="preserve"> need access in line with what schools offer, including referrals. </w:t>
            </w:r>
          </w:p>
          <w:p w14:paraId="273A3AC0" w14:textId="77777777" w:rsidR="006F60F8" w:rsidRPr="00D23432" w:rsidRDefault="006F60F8"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r w:rsidR="006F60F8" w:rsidRPr="00006C71" w14:paraId="4B05C227"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3C23DEC" w14:textId="77777777" w:rsidR="006F60F8" w:rsidRPr="00D31E03" w:rsidRDefault="006F60F8"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5104" behindDoc="0" locked="0" layoutInCell="1" allowOverlap="1" wp14:anchorId="06A60F3A" wp14:editId="6DA14DF3">
                      <wp:simplePos x="0" y="0"/>
                      <wp:positionH relativeFrom="column">
                        <wp:posOffset>0</wp:posOffset>
                      </wp:positionH>
                      <wp:positionV relativeFrom="paragraph">
                        <wp:posOffset>3810</wp:posOffset>
                      </wp:positionV>
                      <wp:extent cx="290195" cy="248285"/>
                      <wp:effectExtent l="0" t="0" r="109855" b="18415"/>
                      <wp:wrapNone/>
                      <wp:docPr id="325" name="Speech Bubble: Oval 32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C37552"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A60F3A" id="Speech Bubble: Oval 325" o:spid="_x0000_s1111" type="#_x0000_t63" style="position:absolute;left:0;text-align:left;margin-left:0;margin-top:.3pt;width:22.85pt;height:19.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aH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YndF0yhaQr1/cMRBN7ve8psGG+qW+fDAHLYIjjUuoHCPh1TQVhT6&#10;GyVrcL9ek0d7nCHUUtLi8FfU/9wwJyhRXwxO10UxGsVtkR6jMTYgJe5UszzVmI1eAHYRNi1ml67R&#10;PqjDVTrQz7in5jEqqpjhGLuiPLjDYxG6pYSbjov5PJnhhrAs3JpHyyN4JDo29NPumTnbT1XAcbyD&#10;w6Jg09T7HclH2+hpYL4JIJsQlUde+wdul9S//SaM6+v0nayO+3r2GwAA//8DAFBLAwQUAAYACAAA&#10;ACEAjJONutoAAAADAQAADwAAAGRycy9kb3ducmV2LnhtbEyPzU7DMBCE70i8g7VIXFDr8NMaQjYV&#10;f+UGUgsP4CRLEmGvI9tJw9vjnuA4mtHMN8VmtkZM5EPvGOFymYEgrl3Tc4vw+bFd3IIIUXOjjWNC&#10;+KEAm/L0pNB54w68o2kfW5FKOOQaoYtxyKUMdUdWh6UbiJP35bzVMUnfysbrQyq3Rl5l2Vpa3XNa&#10;6PRATx3V3/vRIryPbxeP8nXrjFqpl0o9T7H1EvH8bH64BxFpjn9hOOIndCgTU+VGboIwCOlIRFiD&#10;SN7NSoGoEK7vFMiykP/Zy18AAAD//wMAUEsBAi0AFAAGAAgAAAAhALaDOJL+AAAA4QEAABMAAAAA&#10;AAAAAAAAAAAAAAAAAFtDb250ZW50X1R5cGVzXS54bWxQSwECLQAUAAYACAAAACEAOP0h/9YAAACU&#10;AQAACwAAAAAAAAAAAAAAAAAvAQAAX3JlbHMvLnJlbHNQSwECLQAUAAYACAAAACEA3Qh2h7oCAAD3&#10;BQAADgAAAAAAAAAAAAAAAAAuAgAAZHJzL2Uyb0RvYy54bWxQSwECLQAUAAYACAAAACEAjJONutoA&#10;AAADAQAADwAAAAAAAAAAAAAAAAAUBQAAZHJzL2Rvd25yZXYueG1sUEsFBgAAAAAEAAQA8wAAABsG&#10;AAAAAA==&#10;" adj="26364,19702" fillcolor="#d9e2f3 [660]" strokecolor="#1f3763 [1604]" strokeweight="1pt">
                      <v:textbox>
                        <w:txbxContent>
                          <w:p w14:paraId="1DC37552"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3DCE4334" w14:textId="23A9C7E6" w:rsidR="006F60F8" w:rsidRPr="00D23432" w:rsidRDefault="00127C36"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D23432">
              <w:rPr>
                <w:rStyle w:val="normaltextrun"/>
                <w:rFonts w:ascii="Arial" w:hAnsi="Arial" w:cs="Arial"/>
                <w:i/>
                <w:iCs/>
                <w:color w:val="2F5496" w:themeColor="accent1" w:themeShade="BF"/>
              </w:rPr>
              <w:t>Access to alternative provision when relevant</w:t>
            </w:r>
            <w:r w:rsidR="00AA7AD2">
              <w:rPr>
                <w:rStyle w:val="normaltextrun"/>
                <w:rFonts w:ascii="Arial" w:hAnsi="Arial" w:cs="Arial"/>
                <w:i/>
                <w:iCs/>
                <w:color w:val="2F5496" w:themeColor="accent1" w:themeShade="BF"/>
              </w:rPr>
              <w:t>.</w:t>
            </w:r>
          </w:p>
          <w:p w14:paraId="2CF4EBC5" w14:textId="77777777" w:rsidR="006F60F8" w:rsidRPr="00D23432" w:rsidRDefault="006F60F8"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tc>
      </w:tr>
      <w:tr w:rsidR="006F60F8" w:rsidRPr="00006C71" w14:paraId="3C0AAA0E"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6F626FD" w14:textId="77777777" w:rsidR="006F60F8" w:rsidRPr="00D4287E" w:rsidRDefault="006F60F8" w:rsidP="00C200CA">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696128" behindDoc="0" locked="0" layoutInCell="1" allowOverlap="1" wp14:anchorId="22A3D6FB" wp14:editId="60384B5A">
                      <wp:simplePos x="0" y="0"/>
                      <wp:positionH relativeFrom="column">
                        <wp:posOffset>0</wp:posOffset>
                      </wp:positionH>
                      <wp:positionV relativeFrom="paragraph">
                        <wp:posOffset>4445</wp:posOffset>
                      </wp:positionV>
                      <wp:extent cx="290195" cy="248285"/>
                      <wp:effectExtent l="0" t="0" r="109855" b="18415"/>
                      <wp:wrapNone/>
                      <wp:docPr id="326" name="Speech Bubble: Oval 326"/>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7895DD"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A3D6FB" id="Speech Bubble: Oval 326" o:spid="_x0000_s1112" type="#_x0000_t63" style="position:absolute;left:0;text-align:left;margin-left:0;margin-top:.35pt;width:22.85pt;height:19.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yTmQ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mp6MeUa7xaQb1/dMRB30ne&#10;8tsWn/eO+fDIHD4YNhmOg/CAi1TQVRSGHSUNuF9v3Ud9rGiUUtJhK1bU/9wwJyhRXw3W+mUxmcTe&#10;TYfJFMuBEncqWZ1KzEYvAV8OSwijS9uoH9RhKx3oF5wai+gVRcxw9F1RHtzhsAz9iMC5w8VikdSw&#10;Xy0Ld+bJ8ggeiY7l9bx7Yc4ONR6wOe7h0LZsliqxJ/moGy0NLDYBZBui8MjrcMBeT7U0zKU4TE7P&#10;Ses4Pee/AQ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LVysk5kCAACFBQAADgAAAAAAAAAAAAAAAAAuAgAAZHJzL2Uyb0RvYy54&#10;bWxQSwECLQAUAAYACAAAACEAoXLx3doAAAADAQAADwAAAAAAAAAAAAAAAADzBAAAZHJzL2Rvd25y&#10;ZXYueG1sUEsFBgAAAAAEAAQA8wAAAPoFAAAAAA==&#10;" adj="26364,19702" fillcolor="#4472c4 [3204]" strokecolor="#1f3763 [1604]" strokeweight="1pt">
                      <v:textbox>
                        <w:txbxContent>
                          <w:p w14:paraId="6E7895DD"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0C1A48A2" w14:textId="43668371" w:rsidR="006F60F8" w:rsidRPr="00D23432" w:rsidRDefault="00532F57"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D23432">
              <w:rPr>
                <w:rFonts w:ascii="Arial" w:hAnsi="Arial" w:cs="Arial"/>
                <w:b/>
                <w:bCs/>
                <w:i/>
                <w:iCs/>
                <w:color w:val="2F5496" w:themeColor="accent1" w:themeShade="BF"/>
              </w:rPr>
              <w:t>Ry</w:t>
            </w:r>
            <w:r w:rsidR="00CB6D4F" w:rsidRPr="00D23432">
              <w:rPr>
                <w:rFonts w:ascii="Arial" w:hAnsi="Arial" w:cs="Arial"/>
                <w:b/>
                <w:bCs/>
                <w:i/>
                <w:iCs/>
                <w:color w:val="2F5496" w:themeColor="accent1" w:themeShade="BF"/>
              </w:rPr>
              <w:t>e</w:t>
            </w:r>
            <w:r w:rsidRPr="00D23432">
              <w:rPr>
                <w:rFonts w:ascii="Arial" w:hAnsi="Arial" w:cs="Arial"/>
                <w:b/>
                <w:bCs/>
                <w:i/>
                <w:iCs/>
                <w:color w:val="2F5496" w:themeColor="accent1" w:themeShade="BF"/>
              </w:rPr>
              <w:t>gate/Sheffield Children’s Hospital – integrate resources</w:t>
            </w:r>
            <w:r w:rsidR="00AA7AD2">
              <w:rPr>
                <w:rFonts w:ascii="Arial" w:hAnsi="Arial" w:cs="Arial"/>
                <w:b/>
                <w:bCs/>
                <w:i/>
                <w:iCs/>
                <w:color w:val="2F5496" w:themeColor="accent1" w:themeShade="BF"/>
              </w:rPr>
              <w:t>.</w:t>
            </w:r>
          </w:p>
          <w:p w14:paraId="3EAADDC5" w14:textId="753BA448" w:rsidR="00532F57" w:rsidRPr="00D23432" w:rsidRDefault="00532F57"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r w:rsidR="006F60F8" w:rsidRPr="00006C71" w14:paraId="019C341A"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002AAC9D" w14:textId="77777777" w:rsidR="006F60F8" w:rsidRPr="007013B5" w:rsidRDefault="006F60F8" w:rsidP="00C200CA">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7152" behindDoc="0" locked="0" layoutInCell="1" allowOverlap="1" wp14:anchorId="474CEB4A" wp14:editId="6AAFA112">
                      <wp:simplePos x="0" y="0"/>
                      <wp:positionH relativeFrom="column">
                        <wp:posOffset>0</wp:posOffset>
                      </wp:positionH>
                      <wp:positionV relativeFrom="paragraph">
                        <wp:posOffset>5080</wp:posOffset>
                      </wp:positionV>
                      <wp:extent cx="290195" cy="248285"/>
                      <wp:effectExtent l="0" t="0" r="109855" b="18415"/>
                      <wp:wrapNone/>
                      <wp:docPr id="327" name="Speech Bubble: Oval 327"/>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082FE6"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4CEB4A" id="Speech Bubble: Oval 327" o:spid="_x0000_s1113" type="#_x0000_t63" style="position:absolute;left:0;text-align:left;margin-left:0;margin-top:.4pt;width:22.85pt;height:19.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5duw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Mo2iJdT7e0ccdLPrLb9usKFumA/3zGGL4FjjAgp3eEgFbUWh&#10;v1GyBvfrJXm0xxlCLSUtDn9F/c8Nc4IS9cXgdJ0Xo1HcFukxGmMDUuJONctTjdnoBWAXYdNiduka&#10;7YM6XKUD/YR7ah6joooZjrEryoM7PBahW0q46biYz5MZbgjLwo15sDyCR6JjQz/unpiz/VQFHMdb&#10;OCwKNk2935F8tI2eBuabALIJUXnktX/gdkn922/CuL5O38nquK9nvwE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Gi0Ll2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41082FE6"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4C3AAA18" w14:textId="63B39AF4" w:rsidR="006F60F8" w:rsidRPr="00D23432" w:rsidRDefault="00E84AC6"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432">
              <w:rPr>
                <w:rStyle w:val="normaltextrun"/>
                <w:rFonts w:ascii="Arial" w:hAnsi="Arial" w:cs="Arial"/>
                <w:i/>
                <w:iCs/>
                <w:color w:val="2F5496" w:themeColor="accent1" w:themeShade="BF"/>
              </w:rPr>
              <w:t xml:space="preserve">Need families to know they can access services and will have a cohesive approach with collaborative working to provide accurate advice across all services.   </w:t>
            </w:r>
          </w:p>
        </w:tc>
      </w:tr>
    </w:tbl>
    <w:p w14:paraId="69E4FEF6" w14:textId="11160EBE" w:rsidR="00E166FF" w:rsidRDefault="00E166FF" w:rsidP="00E166FF">
      <w:pPr>
        <w:rPr>
          <w:rFonts w:ascii="Arial" w:hAnsi="Arial" w:cs="Arial"/>
          <w:b/>
          <w:bCs/>
          <w:color w:val="2F5496" w:themeColor="accent1" w:themeShade="BF"/>
          <w:sz w:val="24"/>
          <w:szCs w:val="24"/>
        </w:rPr>
      </w:pPr>
    </w:p>
    <w:p w14:paraId="3E502877" w14:textId="1E6A484E" w:rsidR="004B3B99" w:rsidRPr="007A1CFA" w:rsidRDefault="00E07715" w:rsidP="00E166FF">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W</w:t>
      </w:r>
      <w:r w:rsidR="00AA2813" w:rsidRPr="007A1CFA">
        <w:rPr>
          <w:rFonts w:ascii="Arial" w:hAnsi="Arial" w:cs="Arial"/>
          <w:b/>
          <w:bCs/>
          <w:color w:val="2F5496" w:themeColor="accent1" w:themeShade="BF"/>
          <w:sz w:val="24"/>
          <w:szCs w:val="24"/>
        </w:rPr>
        <w:t>ORKFORCE</w:t>
      </w:r>
    </w:p>
    <w:tbl>
      <w:tblPr>
        <w:tblStyle w:val="GridTable2-Accent1"/>
        <w:tblW w:w="0" w:type="auto"/>
        <w:tblLook w:val="04A0" w:firstRow="1" w:lastRow="0" w:firstColumn="1" w:lastColumn="0" w:noHBand="0" w:noVBand="1"/>
      </w:tblPr>
      <w:tblGrid>
        <w:gridCol w:w="1020"/>
        <w:gridCol w:w="7911"/>
      </w:tblGrid>
      <w:tr w:rsidR="004B3B99" w14:paraId="1969FCC2"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242D3114" w14:textId="77777777" w:rsidR="004B3B99" w:rsidRDefault="004B3B99"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74C0898E" w14:textId="77777777" w:rsidR="004B3B99" w:rsidRDefault="004B3B99"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4B3B99" w14:paraId="72264CD9"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2124ECF" w14:textId="77777777" w:rsidR="004B3B99" w:rsidRPr="00D31E03"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8176" behindDoc="0" locked="0" layoutInCell="1" allowOverlap="1" wp14:anchorId="1B2EC4DE" wp14:editId="6EC32686">
                      <wp:simplePos x="0" y="0"/>
                      <wp:positionH relativeFrom="column">
                        <wp:posOffset>-5153</wp:posOffset>
                      </wp:positionH>
                      <wp:positionV relativeFrom="paragraph">
                        <wp:posOffset>18191</wp:posOffset>
                      </wp:positionV>
                      <wp:extent cx="290195" cy="248285"/>
                      <wp:effectExtent l="19050" t="19050" r="90805" b="37465"/>
                      <wp:wrapNone/>
                      <wp:docPr id="330" name="Speech Bubble: Oval 33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96766"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2EC4DE" id="Speech Bubble: Oval 330" o:spid="_x0000_s1114" type="#_x0000_t63" style="position:absolute;left:0;text-align:left;margin-left:-.4pt;margin-top:1.45pt;width:22.85pt;height:19.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hDmgIAAIUFAAAOAAAAZHJzL2Uyb0RvYy54bWysVMFu2zAMvQ/YPwi6r3bcZE2DOkWQrsOA&#10;oi3WDj0rspR4kERNUmJnX19KdpxgLXYY5oMsieQj+UTy6rrViuyE8zWYko7OckqE4VDVZl3SH8+3&#10;n6aU+MBMxRQYUdK98PR6/vHDVWNnooANqEo4giDGzxpb0k0IdpZlnm+EZv4MrDAolOA0C3h066xy&#10;rEF0rbIizz9nDbjKOuDCe7y96YR0nvClFDw8SOlFIKqkGFtIq0vrKq7Z/IrN1o7ZTc37MNg/RKFZ&#10;bdDpAHXDAiNbV7+B0jV34EGGMw46AylrLlIOmM0o/yObpw2zIuWC5Hg70OT/Hyy/3z3ZR4c0NNbP&#10;PG5jFq10Ov4xPtImsvYDWaINhONlcZmPLieUcBQV42kxnUQys6OxdT58FaBJ3JS0EdVafFGqtl4s&#10;mVKwDYkxtrvzIVFXEcM01girfo4okVrhS+yYIhfn04tp/1InOsWpTlHkk/M+gB4RQzmEgHEd00u7&#10;sFciOlXmu5CkrmJCKZxUeWKpHEHXGAvnwoRRJ9qwSnTXkxy/3t1gkbJPgBFZ1koN2D1ArOq32B1t&#10;vX40FalwB+P8b4F1xoNF8gwmDMa6NuDeA1CYVe+50z+Q1FETWQrtqkVuSnpeRNV4tYJq/+iIg66T&#10;vOW3NT7vHfPhkTl8MGwyHAfhARepoCkp9DtKNuB+v3cf9bGiUUpJg61YUv9ry5ygRH0zWOuXo/E4&#10;9m46jCcXBR7cqWR1KjFbvQR8OSwhjC5to35Qh610oF9waiyiVxQxw9F3SXlwh8MydCMC5w4Xi0VS&#10;w361LNyZJ8sjeCQ6ltdz+8Kc7Ws8YHPcw6Ft2SxVYkfyUTdaGlhsA8g6ROGR1/6AvZ5qqZ9LcZic&#10;npPWcXrOXwEAAP//AwBQSwMEFAAGAAgAAAAhAKA7qwHcAAAABQEAAA8AAABkcnMvZG93bnJldi54&#10;bWxMjkFPwkAUhO8m/IfNI/EmuxYkWLslBJSDiTGAF29L99k2dN+W7gLVX+/jpKfJZCYzXzbvXSPO&#10;2IXak4b7kQKBVHhbU6nhY/dyNwMRoiFrGk+o4RsDzPPBTWZS6y+0wfM2loJHKKRGQxVjm0oZigqd&#10;CSPfInH25TtnItuulLYzFx53jUyUmkpnauKHyrS4rLA4bE9Ow/r9ZzxbrexSufXi8/j28BoPz1Ot&#10;b4f94glExD7+leGKz+iQM9Pen8gG0Wi4gkcNySMITicT1j1rokDmmfxPn/8CAAD//wMAUEsBAi0A&#10;FAAGAAgAAAAhALaDOJL+AAAA4QEAABMAAAAAAAAAAAAAAAAAAAAAAFtDb250ZW50X1R5cGVzXS54&#10;bWxQSwECLQAUAAYACAAAACEAOP0h/9YAAACUAQAACwAAAAAAAAAAAAAAAAAvAQAAX3JlbHMvLnJl&#10;bHNQSwECLQAUAAYACAAAACEAZ6loQ5oCAACFBQAADgAAAAAAAAAAAAAAAAAuAgAAZHJzL2Uyb0Rv&#10;Yy54bWxQSwECLQAUAAYACAAAACEAoDurAdwAAAAFAQAADwAAAAAAAAAAAAAAAAD0BAAAZHJzL2Rv&#10;d25yZXYueG1sUEsFBgAAAAAEAAQA8wAAAP0FAAAAAA==&#10;" adj="26758,15563" fillcolor="#4472c4 [3204]" strokecolor="#1f3763 [1604]" strokeweight="1pt">
                      <v:textbox>
                        <w:txbxContent>
                          <w:p w14:paraId="1A796766"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636614BE" w14:textId="4ECD6B6E" w:rsidR="004B3B99" w:rsidRPr="009267C8" w:rsidRDefault="009267C8"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9267C8">
              <w:rPr>
                <w:rFonts w:ascii="Arial" w:hAnsi="Arial" w:cs="Arial"/>
                <w:b/>
                <w:bCs/>
                <w:i/>
                <w:iCs/>
                <w:color w:val="2F5496" w:themeColor="accent1" w:themeShade="BF"/>
              </w:rPr>
              <w:t>Flexible workforce</w:t>
            </w:r>
            <w:r w:rsidR="00AA7AD2">
              <w:rPr>
                <w:rFonts w:ascii="Arial" w:hAnsi="Arial" w:cs="Arial"/>
                <w:b/>
                <w:bCs/>
                <w:i/>
                <w:iCs/>
                <w:color w:val="2F5496" w:themeColor="accent1" w:themeShade="BF"/>
              </w:rPr>
              <w:t>,</w:t>
            </w:r>
          </w:p>
          <w:p w14:paraId="5E36AA0B" w14:textId="77777777" w:rsidR="004B3B99" w:rsidRPr="006A6E5B" w:rsidRDefault="004B3B99"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4B3B99" w14:paraId="286F3D8B"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25F0D67" w14:textId="77777777" w:rsidR="004B3B99" w:rsidRPr="00D31E03"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9200" behindDoc="0" locked="0" layoutInCell="1" allowOverlap="1" wp14:anchorId="6842B652" wp14:editId="4FA9CD9A">
                      <wp:simplePos x="0" y="0"/>
                      <wp:positionH relativeFrom="column">
                        <wp:posOffset>0</wp:posOffset>
                      </wp:positionH>
                      <wp:positionV relativeFrom="paragraph">
                        <wp:posOffset>3810</wp:posOffset>
                      </wp:positionV>
                      <wp:extent cx="290195" cy="248285"/>
                      <wp:effectExtent l="0" t="0" r="109855" b="18415"/>
                      <wp:wrapNone/>
                      <wp:docPr id="331" name="Speech Bubble: Oval 331"/>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8065A8"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42B652" id="Speech Bubble: Oval 331" o:spid="_x0000_s1115" type="#_x0000_t63" style="position:absolute;left:0;text-align:left;margin-left:0;margin-top:.3pt;width:22.85pt;height:19.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dvAIAAPcFAAAOAAAAZHJzL2Uyb0RvYy54bWysVEtv2zAMvg/YfxB0X/1osqZBnSJI12FA&#10;1xZrh54VWUo8SKImKXG6Xz9KdpxgbXcYdpElPj6Sn0leXO60IlvhfAOmosVJTokwHOrGrCr6/fH6&#10;w4QSH5ipmQIjKvosPL2cvX930dqpKGENqhaOIIjx09ZWdB2CnWaZ52uhmT8BKwwqJTjNAj7dKqsd&#10;axFdq6zM849ZC662DrjwHqVXnZLOEr6Ugoc7Kb0IRFUUcwvpdOlcxjObXbDpyjG7bnifBvuHLDRr&#10;DAYdoK5YYGTjmhdQuuEOPMhwwkFnIGXDRaoBqynyP6p5WDMrUi1IjrcDTf7/wfLb7YO9d0hDa/3U&#10;4zVWsZNOxy/mR3aJrOeBLLELhKOwPM+L8zElHFXlaFJOxpHM7OBsnQ+fBWgSLxVtRb0Sn5RqrBcL&#10;phRsQmKMbW98SNTVxDCNPcLqHwUlUiv8E1umyFmZj8/6P3VkUx7bjIqyKPsEekRMZZ9ChPegmvq6&#10;USo9Yn+JhXIEA2BEzoUJRcpHbfRXqDs5dlje9wiKsZM68WQvxhCpUyNSqv0oSHYgNN3CsxIxtDLf&#10;hCRNHSlMAQeEl7n4NatFJx6/GTMBRmSJxQ3YXTFvYHc/qrePriKNyuCc/y2xznnwSJHBhMFZNwbc&#10;awAKGe4jd/ZI2RE18Rp2yx1yU9HT02gaRUuon+8dcdDNrrf8usGGumE+3DOHLYJjjQso3OEhFbQV&#10;hf5GyRrcr9fk0R5nCLWUtDj8FfU/N8wJStQXg9N1XoxGcVukx2iMDUiJO9YsjzVmoxeAXYRNi9ml&#10;a7QPan+VDvQT7ql5jIoqZjjGrigPbv9YhG4p4abjYj5PZrghLAs35sHyCB6Jjg39uHtizvZTFXAc&#10;b2G/KNg09X5H8sE2ehqYbwLIJkTlgdf+gdsl9W+/CeP6On4nq8O+nv0G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CFd8+d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3E8065A8"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539209E6" w14:textId="399F2B96" w:rsidR="004B3B99" w:rsidRPr="006A6E5B" w:rsidRDefault="00673F18"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Pr>
                <w:rStyle w:val="normaltextrun"/>
                <w:rFonts w:ascii="Arial" w:hAnsi="Arial" w:cs="Arial"/>
                <w:i/>
                <w:iCs/>
                <w:color w:val="2F5496" w:themeColor="accent1" w:themeShade="BF"/>
              </w:rPr>
              <w:t>Mental health, upskilling staff</w:t>
            </w:r>
            <w:r w:rsidR="00AA7AD2">
              <w:rPr>
                <w:rStyle w:val="normaltextrun"/>
                <w:rFonts w:ascii="Arial" w:hAnsi="Arial" w:cs="Arial"/>
                <w:i/>
                <w:iCs/>
                <w:color w:val="2F5496" w:themeColor="accent1" w:themeShade="BF"/>
              </w:rPr>
              <w:t>.</w:t>
            </w:r>
          </w:p>
          <w:p w14:paraId="2492A276"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4B3B99" w14:paraId="45797072"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E98CB92" w14:textId="77777777" w:rsidR="004B3B99" w:rsidRPr="00D4287E" w:rsidRDefault="004B3B99" w:rsidP="00C200CA">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700224" behindDoc="0" locked="0" layoutInCell="1" allowOverlap="1" wp14:anchorId="18342CC3" wp14:editId="40416E94">
                      <wp:simplePos x="0" y="0"/>
                      <wp:positionH relativeFrom="column">
                        <wp:posOffset>0</wp:posOffset>
                      </wp:positionH>
                      <wp:positionV relativeFrom="paragraph">
                        <wp:posOffset>4445</wp:posOffset>
                      </wp:positionV>
                      <wp:extent cx="290195" cy="248285"/>
                      <wp:effectExtent l="0" t="0" r="109855" b="18415"/>
                      <wp:wrapNone/>
                      <wp:docPr id="332" name="Speech Bubble: Oval 332"/>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CE763"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42CC3" id="Speech Bubble: Oval 332" o:spid="_x0000_s1116" type="#_x0000_t63" style="position:absolute;left:0;text-align:left;margin-left:0;margin-top:.35pt;width:22.85pt;height:19.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7Jmg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mp6MdJVI1XK6j3j4446DvJ&#10;W37b4vPeMR8emcMHwybDcRAecJEKuorCsKOkAffrrfuojxWNUko6bMWK+p8b5gQl6qvBWr8sJpPY&#10;u+kwmWI5UOJOJatTidnoJeDLYQlhdGkb9YM6bKUD/YJTYxG9oogZjr4ryoM7HJahHxE4d7hYLJIa&#10;9qtl4c48WR7BI9GxvJ53L8zZocYDNsc9HNqWzVIl9iQfdaOlgcUmgGxDFB55HQ7Y66mWhrkUh8np&#10;OWkdp+f8NwAAAP//AwBQSwMEFAAGAAgAAAAhAKFy8d3aAAAAAwEAAA8AAABkcnMvZG93bnJldi54&#10;bWxMj8FOwzAQRO9I/IO1SNyoA4VQQjYVQvTCqbQFcXTjJYlqr6PYbcLfs5zgtBrNaOZtuZy8Uyca&#10;YhcY4XqWgSKug+24QdhtV1cLUDEZtsYFJoRvirCszs9KU9gw8hudNqlRUsKxMAhtSn2hdaxb8ibO&#10;Qk8s3lcYvEkih0bbwYxS7p2+ybJce9OxLLSmp+eW6sPm6BHe85Fc/bF6OezW67j9dPnrNM8RLy+m&#10;p0dQiab0F4ZffEGHSpj24cg2KocgjySEe1Di3d7J3SPMHxagq1L/Z69+AAAA//8DAFBLAQItABQA&#10;BgAIAAAAIQC2gziS/gAAAOEBAAATAAAAAAAAAAAAAAAAAAAAAABbQ29udGVudF9UeXBlc10ueG1s&#10;UEsBAi0AFAAGAAgAAAAhADj9If/WAAAAlAEAAAsAAAAAAAAAAAAAAAAALwEAAF9yZWxzLy5yZWxz&#10;UEsBAi0AFAAGAAgAAAAhALbdHsmaAgAAhQUAAA4AAAAAAAAAAAAAAAAALgIAAGRycy9lMm9Eb2Mu&#10;eG1sUEsBAi0AFAAGAAgAAAAhAKFy8d3aAAAAAwEAAA8AAAAAAAAAAAAAAAAA9AQAAGRycy9kb3du&#10;cmV2LnhtbFBLBQYAAAAABAAEAPMAAAD7BQAAAAA=&#10;" adj="26364,19702" fillcolor="#4472c4 [3204]" strokecolor="#1f3763 [1604]" strokeweight="1pt">
                      <v:textbox>
                        <w:txbxContent>
                          <w:p w14:paraId="56ACE763"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56C68438" w14:textId="2A57DE0E" w:rsidR="004B3B99" w:rsidRPr="006A6E5B" w:rsidRDefault="001A37CF"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 xml:space="preserve">Going forward – Parenting Infant Mental Health </w:t>
            </w:r>
            <w:r w:rsidR="00372EF8">
              <w:rPr>
                <w:rFonts w:ascii="Arial" w:hAnsi="Arial" w:cs="Arial"/>
                <w:b/>
                <w:bCs/>
                <w:i/>
                <w:iCs/>
                <w:color w:val="2F5496" w:themeColor="accent1" w:themeShade="BF"/>
              </w:rPr>
              <w:t>–</w:t>
            </w:r>
            <w:r>
              <w:rPr>
                <w:rFonts w:ascii="Arial" w:hAnsi="Arial" w:cs="Arial"/>
                <w:b/>
                <w:bCs/>
                <w:i/>
                <w:iCs/>
                <w:color w:val="2F5496" w:themeColor="accent1" w:themeShade="BF"/>
              </w:rPr>
              <w:t xml:space="preserve"> </w:t>
            </w:r>
            <w:r w:rsidR="00372EF8">
              <w:rPr>
                <w:rFonts w:ascii="Arial" w:hAnsi="Arial" w:cs="Arial"/>
                <w:b/>
                <w:bCs/>
                <w:i/>
                <w:iCs/>
                <w:color w:val="2F5496" w:themeColor="accent1" w:themeShade="BF"/>
              </w:rPr>
              <w:t xml:space="preserve">CAHMS needs </w:t>
            </w:r>
            <w:r w:rsidR="00372EF8" w:rsidRPr="0047230E">
              <w:rPr>
                <w:rFonts w:ascii="Arial" w:hAnsi="Arial" w:cs="Arial"/>
                <w:b/>
                <w:bCs/>
                <w:i/>
                <w:iCs/>
                <w:color w:val="2F5496" w:themeColor="accent1" w:themeShade="BF"/>
              </w:rPr>
              <w:t>more services, more staff, high criteria</w:t>
            </w:r>
            <w:r w:rsidR="003A6372" w:rsidRPr="0047230E">
              <w:rPr>
                <w:rFonts w:ascii="Arial" w:hAnsi="Arial" w:cs="Arial"/>
                <w:b/>
                <w:bCs/>
                <w:i/>
                <w:iCs/>
                <w:color w:val="2F5496" w:themeColor="accent1" w:themeShade="BF"/>
              </w:rPr>
              <w:t xml:space="preserve"> (</w:t>
            </w:r>
            <w:r w:rsidR="00851194" w:rsidRPr="0047230E">
              <w:rPr>
                <w:rFonts w:ascii="Arial" w:hAnsi="Arial" w:cs="Arial"/>
                <w:b/>
                <w:bCs/>
                <w:i/>
                <w:iCs/>
                <w:color w:val="2F5496" w:themeColor="accent1" w:themeShade="BF"/>
              </w:rPr>
              <w:t>miss children and families</w:t>
            </w:r>
            <w:r w:rsidR="003A6372" w:rsidRPr="0047230E">
              <w:rPr>
                <w:rFonts w:ascii="Arial" w:hAnsi="Arial" w:cs="Arial"/>
                <w:b/>
                <w:bCs/>
                <w:i/>
                <w:iCs/>
                <w:color w:val="2F5496" w:themeColor="accent1" w:themeShade="BF"/>
              </w:rPr>
              <w:t>)</w:t>
            </w:r>
            <w:r w:rsidR="00AA7AD2">
              <w:rPr>
                <w:rFonts w:ascii="Arial" w:hAnsi="Arial" w:cs="Arial"/>
                <w:b/>
                <w:bCs/>
                <w:i/>
                <w:iCs/>
                <w:color w:val="2F5496" w:themeColor="accent1" w:themeShade="BF"/>
              </w:rPr>
              <w:t>.</w:t>
            </w:r>
          </w:p>
          <w:p w14:paraId="18CB2C91" w14:textId="77777777" w:rsidR="004B3B99" w:rsidRPr="006A6E5B" w:rsidRDefault="004B3B99"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4B3B99" w14:paraId="5F505488"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EDBA0FA"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1248" behindDoc="0" locked="0" layoutInCell="1" allowOverlap="1" wp14:anchorId="0E2FA1AF" wp14:editId="293BF13E">
                      <wp:simplePos x="0" y="0"/>
                      <wp:positionH relativeFrom="column">
                        <wp:posOffset>0</wp:posOffset>
                      </wp:positionH>
                      <wp:positionV relativeFrom="paragraph">
                        <wp:posOffset>5080</wp:posOffset>
                      </wp:positionV>
                      <wp:extent cx="290195" cy="248285"/>
                      <wp:effectExtent l="0" t="0" r="109855" b="18415"/>
                      <wp:wrapNone/>
                      <wp:docPr id="333" name="Speech Bubble: Oval 33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1B8482"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2FA1AF" id="Speech Bubble: Oval 333" o:spid="_x0000_s1117" type="#_x0000_t63" style="position:absolute;left:0;text-align:left;margin-left:0;margin-top:.4pt;width:22.85pt;height:19.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wHuw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6qYoWkK9v3fEQTe73vLrBhvqhvlwzxy2CI41LqBwh4dU0FYU&#10;+hsla3C/XpJHe5wh1FLS4vBX1P/cMCcoUV8MTtd5MRrFbZEeozE2ICXuVLM81ZiNXgB2ETYtZpeu&#10;0T6ow1U60E+4p+YxKqqY4Ri7ojy4w2MRuqWEm46L+TyZ4YawLNyYB8sjeCQ6NvTj7ok5209VwHG8&#10;hcOiYNPU+x3JR9voaWC+CSCbEJVHXvsHbpfUv/0mjOvr9J2sjvt69hs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PM1nAe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201B8482"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2ABB6F50" w14:textId="62D5E2A9" w:rsidR="004B3B99" w:rsidRPr="006A6E5B" w:rsidRDefault="00851194"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Arial" w:hAnsi="Arial" w:cs="Arial"/>
                <w:i/>
                <w:iCs/>
                <w:color w:val="2F5496" w:themeColor="accent1" w:themeShade="BF"/>
              </w:rPr>
              <w:t xml:space="preserve">Workforce training element – signposting </w:t>
            </w:r>
            <w:r w:rsidR="00455D33">
              <w:rPr>
                <w:rStyle w:val="normaltextrun"/>
                <w:rFonts w:ascii="Arial" w:hAnsi="Arial" w:cs="Arial"/>
                <w:i/>
                <w:iCs/>
                <w:color w:val="2F5496" w:themeColor="accent1" w:themeShade="BF"/>
              </w:rPr>
              <w:t>across services for professionals around mental health</w:t>
            </w:r>
            <w:r w:rsidR="00AA7AD2">
              <w:rPr>
                <w:rStyle w:val="normaltextrun"/>
                <w:rFonts w:ascii="Arial" w:hAnsi="Arial" w:cs="Arial"/>
                <w:i/>
                <w:iCs/>
                <w:color w:val="2F5496" w:themeColor="accent1" w:themeShade="BF"/>
              </w:rPr>
              <w:t>.</w:t>
            </w:r>
          </w:p>
          <w:p w14:paraId="73AA1764"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B3B99" w14:paraId="334E262C"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27C7D354"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2272" behindDoc="0" locked="0" layoutInCell="1" allowOverlap="1" wp14:anchorId="2CDF782C" wp14:editId="7BA2AA51">
                      <wp:simplePos x="0" y="0"/>
                      <wp:positionH relativeFrom="column">
                        <wp:posOffset>0</wp:posOffset>
                      </wp:positionH>
                      <wp:positionV relativeFrom="paragraph">
                        <wp:posOffset>4445</wp:posOffset>
                      </wp:positionV>
                      <wp:extent cx="290195" cy="248285"/>
                      <wp:effectExtent l="0" t="0" r="109855" b="18415"/>
                      <wp:wrapNone/>
                      <wp:docPr id="334" name="Speech Bubble: Oval 33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1CE0AA"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DF782C" id="Speech Bubble: Oval 334" o:spid="_x0000_s1118" type="#_x0000_t63" style="position:absolute;left:0;text-align:left;margin-left:0;margin-top:.35pt;width:22.85pt;height:19.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8JmgIAAIUFAAAOAAAAZHJzL2Uyb0RvYy54bWysVE1v2zAMvQ/YfxB0X/2xpGuDOkWQrsOA&#10;oi3WDj0rshR7kERNUuJkv36U7DjBWuwwzAdZEslH8onk1fVOK7IVzrdgKlqc5ZQIw6Fuzbqi359v&#10;P1xQ4gMzNVNgREX3wtPr+ft3V52diRIaULVwBEGMn3W2ok0IdpZlnjdCM38GVhgUSnCaBTy6dVY7&#10;1iG6VlmZ5+dZB662DrjwHm9veiGdJ3wpBQ8PUnoRiKooxhbS6tK6ims2v2KztWO2afkQBvuHKDRr&#10;DTodoW5YYGTj2ldQuuUOPMhwxkFnIGXLRcoBsynyP7J5apgVKRckx9uRJv//YPn99sk+OqShs37m&#10;cRuz2Emn4x/jI7tE1n4kS+wC4XhZXubF5ZQSjqJyclFeTCOZ2dHYOh++CNAkbiraiXotPivVWi+W&#10;TCnYhMQY2975kKiriWEaa4TVPwpKpFb4ElumyKcyn34aXupEpzzVmRRlUQ4BDIgYyiEEjOuYXtqF&#10;vRLRqTLfhCRtHRNK4aTKE0vlCLrGWDgXJhS9qGG16K+nOX6Du9EiZZ8AI7JslRqxB4BY1a+xe9oG&#10;/WgqUuGOxvnfAuuNR4vkGUwYjXVrwL0FoDCrwXOvfyCppyayFHarHXJT0Y/nUTVeraDePzrioO8k&#10;b/lti897x3x4ZA4fDJsMx0F4wEUq6CoKw46SBtyvt+6jPlY0SinpsBUr6n9umBOUqK8Ga/2ymExi&#10;76bDZIrlQIk7laxOJWajl4AvhyWE0aVt1A/qsJUO9AtOjUX0iiJmOPquKA/ucFiGfkTg3OFisUhq&#10;2K+WhTvzZHkEj0TH8nrevTBnhxoP2Bz3cGhbNkuV2JN81I2WBhabALINUXjkdThgr6daGuZSHCan&#10;56R1nJ7z3wAAAP//AwBQSwMEFAAGAAgAAAAhAKFy8d3aAAAAAwEAAA8AAABkcnMvZG93bnJldi54&#10;bWxMj8FOwzAQRO9I/IO1SNyoA4VQQjYVQvTCqbQFcXTjJYlqr6PYbcLfs5zgtBrNaOZtuZy8Uyca&#10;YhcY4XqWgSKug+24QdhtV1cLUDEZtsYFJoRvirCszs9KU9gw8hudNqlRUsKxMAhtSn2hdaxb8ibO&#10;Qk8s3lcYvEkih0bbwYxS7p2+ybJce9OxLLSmp+eW6sPm6BHe85Fc/bF6OezW67j9dPnrNM8RLy+m&#10;p0dQiab0F4ZffEGHSpj24cg2KocgjySEe1Di3d7J3SPMHxagq1L/Z69+AAAA//8DAFBLAQItABQA&#10;BgAIAAAAIQC2gziS/gAAAOEBAAATAAAAAAAAAAAAAAAAAAAAAABbQ29udGVudF9UeXBlc10ueG1s&#10;UEsBAi0AFAAGAAgAAAAhADj9If/WAAAAlAEAAAsAAAAAAAAAAAAAAAAALwEAAF9yZWxzLy5yZWxz&#10;UEsBAi0AFAAGAAgAAAAhAFse/wmaAgAAhQUAAA4AAAAAAAAAAAAAAAAALgIAAGRycy9lMm9Eb2Mu&#10;eG1sUEsBAi0AFAAGAAgAAAAhAKFy8d3aAAAAAwEAAA8AAAAAAAAAAAAAAAAA9AQAAGRycy9kb3du&#10;cmV2LnhtbFBLBQYAAAAABAAEAPMAAAD7BQAAAAA=&#10;" adj="26364,19702" fillcolor="#4472c4 [3204]" strokecolor="#1f3763 [1604]" strokeweight="1pt">
                      <v:textbox>
                        <w:txbxContent>
                          <w:p w14:paraId="3F1CE0AA"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03F69157" w14:textId="42656AAD" w:rsidR="004B3B99" w:rsidRDefault="00612691"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Domestic abuse – safeguarding, more training for practitioners</w:t>
            </w:r>
            <w:r w:rsidR="00AA7AD2">
              <w:rPr>
                <w:rFonts w:ascii="Arial" w:hAnsi="Arial" w:cs="Arial"/>
                <w:b/>
                <w:bCs/>
                <w:i/>
                <w:iCs/>
                <w:color w:val="2F5496" w:themeColor="accent1" w:themeShade="BF"/>
              </w:rPr>
              <w:t>.</w:t>
            </w:r>
            <w:r>
              <w:rPr>
                <w:rFonts w:ascii="Arial" w:hAnsi="Arial" w:cs="Arial"/>
                <w:b/>
                <w:bCs/>
                <w:i/>
                <w:iCs/>
                <w:color w:val="2F5496" w:themeColor="accent1" w:themeShade="BF"/>
              </w:rPr>
              <w:t xml:space="preserve"> </w:t>
            </w:r>
          </w:p>
          <w:p w14:paraId="66931309" w14:textId="00DEF200" w:rsidR="00073F05" w:rsidRPr="006A6E5B" w:rsidRDefault="00073F05"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p>
        </w:tc>
      </w:tr>
      <w:tr w:rsidR="004B3B99" w14:paraId="0C4055F8"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81B4105"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3296" behindDoc="0" locked="0" layoutInCell="1" allowOverlap="1" wp14:anchorId="0E4CEC29" wp14:editId="2A6CDA9E">
                      <wp:simplePos x="0" y="0"/>
                      <wp:positionH relativeFrom="column">
                        <wp:posOffset>0</wp:posOffset>
                      </wp:positionH>
                      <wp:positionV relativeFrom="paragraph">
                        <wp:posOffset>3810</wp:posOffset>
                      </wp:positionV>
                      <wp:extent cx="290195" cy="248285"/>
                      <wp:effectExtent l="0" t="0" r="109855" b="18415"/>
                      <wp:wrapNone/>
                      <wp:docPr id="335" name="Speech Bubble: Oval 33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5C3003"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CEC29" id="Speech Bubble: Oval 335" o:spid="_x0000_s1119" type="#_x0000_t63" style="position:absolute;left:0;text-align:left;margin-left:0;margin-top:.3pt;width:22.85pt;height:19.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3HvA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uFRtIR6f++Ig252veXXDTbUDfPhnjlsERxrXEDhDg+poK0o&#10;9DdK1uB+vSSP9jhDqKWkxeGvqP+5YU5Qor4YnK7zYjSK2yI9RmNsQErcqWZ5qjEbvQDsImxazC5d&#10;o31Qh6t0oJ9wT81jVFQxwzF2RXlwh8cidEsJNx0X83kyww1hWbgxD5ZH8Eh0bOjH3RNztp+qgON4&#10;C4dFwaap9zuSj7bR08B8E0A2ISqPvPYP3C6pf/tNGNfX6TtZHff17DcA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Ae9n3H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295C3003"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289A5142" w14:textId="59AB1C23" w:rsidR="004B3B99" w:rsidRPr="006A6E5B" w:rsidRDefault="00073F05"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Pr>
                <w:rStyle w:val="normaltextrun"/>
                <w:rFonts w:ascii="Arial" w:hAnsi="Arial" w:cs="Arial"/>
                <w:i/>
                <w:iCs/>
                <w:color w:val="2F5496" w:themeColor="accent1" w:themeShade="BF"/>
              </w:rPr>
              <w:t xml:space="preserve">Community practitioners </w:t>
            </w:r>
            <w:r w:rsidR="008B7965">
              <w:rPr>
                <w:rStyle w:val="normaltextrun"/>
                <w:rFonts w:ascii="Arial" w:hAnsi="Arial" w:cs="Arial"/>
                <w:i/>
                <w:iCs/>
                <w:color w:val="2F5496" w:themeColor="accent1" w:themeShade="BF"/>
              </w:rPr>
              <w:t>going</w:t>
            </w:r>
            <w:r>
              <w:rPr>
                <w:rStyle w:val="normaltextrun"/>
                <w:rFonts w:ascii="Arial" w:hAnsi="Arial" w:cs="Arial"/>
                <w:i/>
                <w:iCs/>
                <w:color w:val="2F5496" w:themeColor="accent1" w:themeShade="BF"/>
              </w:rPr>
              <w:t xml:space="preserve"> into </w:t>
            </w:r>
            <w:r w:rsidR="00F76577">
              <w:rPr>
                <w:rStyle w:val="normaltextrun"/>
                <w:rFonts w:ascii="Arial" w:hAnsi="Arial" w:cs="Arial"/>
                <w:i/>
                <w:iCs/>
                <w:color w:val="2F5496" w:themeColor="accent1" w:themeShade="BF"/>
              </w:rPr>
              <w:t xml:space="preserve">EY </w:t>
            </w:r>
            <w:r>
              <w:rPr>
                <w:rStyle w:val="normaltextrun"/>
                <w:rFonts w:ascii="Arial" w:hAnsi="Arial" w:cs="Arial"/>
                <w:i/>
                <w:iCs/>
                <w:color w:val="2F5496" w:themeColor="accent1" w:themeShade="BF"/>
              </w:rPr>
              <w:t xml:space="preserve">settings </w:t>
            </w:r>
            <w:r w:rsidR="006A4DA1">
              <w:rPr>
                <w:rStyle w:val="normaltextrun"/>
                <w:rFonts w:ascii="Arial" w:hAnsi="Arial" w:cs="Arial"/>
                <w:i/>
                <w:iCs/>
                <w:color w:val="2F5496" w:themeColor="accent1" w:themeShade="BF"/>
              </w:rPr>
              <w:t>to support parents was stopped</w:t>
            </w:r>
            <w:r w:rsidR="008B7965">
              <w:rPr>
                <w:rStyle w:val="normaltextrun"/>
                <w:rFonts w:ascii="Arial" w:hAnsi="Arial" w:cs="Arial"/>
                <w:i/>
                <w:iCs/>
                <w:color w:val="2F5496" w:themeColor="accent1" w:themeShade="BF"/>
              </w:rPr>
              <w:t xml:space="preserve"> – should </w:t>
            </w:r>
            <w:r w:rsidR="00200A65">
              <w:rPr>
                <w:rStyle w:val="normaltextrun"/>
                <w:rFonts w:ascii="Arial" w:hAnsi="Arial" w:cs="Arial"/>
                <w:i/>
                <w:iCs/>
                <w:color w:val="2F5496" w:themeColor="accent1" w:themeShade="BF"/>
              </w:rPr>
              <w:t>be re-</w:t>
            </w:r>
            <w:r w:rsidR="008B7965">
              <w:rPr>
                <w:rStyle w:val="normaltextrun"/>
                <w:rFonts w:ascii="Arial" w:hAnsi="Arial" w:cs="Arial"/>
                <w:i/>
                <w:iCs/>
                <w:color w:val="2F5496" w:themeColor="accent1" w:themeShade="BF"/>
              </w:rPr>
              <w:t>commenced</w:t>
            </w:r>
            <w:r w:rsidR="00F76577">
              <w:rPr>
                <w:rStyle w:val="normaltextrun"/>
                <w:rFonts w:ascii="Arial" w:hAnsi="Arial" w:cs="Arial"/>
                <w:i/>
                <w:iCs/>
                <w:color w:val="2F5496" w:themeColor="accent1" w:themeShade="BF"/>
              </w:rPr>
              <w:t>, building upon trusted relationships.</w:t>
            </w:r>
          </w:p>
          <w:p w14:paraId="432C0ECB"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bl>
    <w:p w14:paraId="28F81229" w14:textId="1F671D80" w:rsidR="007A1CFA" w:rsidRDefault="007A1CFA" w:rsidP="0040175D">
      <w:pPr>
        <w:pStyle w:val="paragraph"/>
        <w:spacing w:before="0" w:beforeAutospacing="0" w:after="0" w:afterAutospacing="0"/>
        <w:jc w:val="both"/>
        <w:textAlignment w:val="baseline"/>
        <w:rPr>
          <w:rStyle w:val="normaltextrun"/>
          <w:rFonts w:ascii="Arial" w:hAnsi="Arial" w:cs="Arial"/>
          <w:color w:val="1F4E79"/>
        </w:rPr>
      </w:pPr>
    </w:p>
    <w:p w14:paraId="51E38533" w14:textId="77777777" w:rsidR="002011A5" w:rsidRDefault="002011A5" w:rsidP="0040175D">
      <w:pPr>
        <w:pStyle w:val="paragraph"/>
        <w:spacing w:before="0" w:beforeAutospacing="0" w:after="0" w:afterAutospacing="0"/>
        <w:jc w:val="both"/>
        <w:textAlignment w:val="baseline"/>
        <w:rPr>
          <w:rStyle w:val="normaltextrun"/>
          <w:rFonts w:ascii="Arial" w:hAnsi="Arial" w:cs="Arial"/>
          <w:color w:val="1F4E79"/>
        </w:rPr>
      </w:pPr>
    </w:p>
    <w:p w14:paraId="3B74B02B" w14:textId="77777777" w:rsidR="00E3049F" w:rsidRDefault="00E3049F" w:rsidP="0040175D">
      <w:pPr>
        <w:pStyle w:val="paragraph"/>
        <w:spacing w:before="0" w:beforeAutospacing="0" w:after="0" w:afterAutospacing="0"/>
        <w:jc w:val="both"/>
        <w:textAlignment w:val="baseline"/>
        <w:rPr>
          <w:rStyle w:val="normaltextrun"/>
          <w:rFonts w:ascii="Arial" w:hAnsi="Arial" w:cs="Arial"/>
          <w:color w:val="1F4E79"/>
        </w:rPr>
      </w:pPr>
    </w:p>
    <w:p w14:paraId="1E61DB40" w14:textId="2B24DB00" w:rsidR="008672C5" w:rsidRPr="002D2CA1" w:rsidRDefault="008672C5" w:rsidP="0040175D">
      <w:pPr>
        <w:pStyle w:val="paragraph"/>
        <w:spacing w:before="0" w:beforeAutospacing="0" w:after="0" w:afterAutospacing="0"/>
        <w:jc w:val="both"/>
        <w:textAlignment w:val="baseline"/>
        <w:rPr>
          <w:rStyle w:val="normaltextrun"/>
          <w:rFonts w:ascii="Arial" w:hAnsi="Arial" w:cs="Arial"/>
          <w:color w:val="1F4E79"/>
          <w:sz w:val="28"/>
          <w:szCs w:val="28"/>
        </w:rPr>
      </w:pPr>
    </w:p>
    <w:p w14:paraId="462C89F5" w14:textId="46B98FFE" w:rsidR="00B76DBB" w:rsidRPr="002D2CA1" w:rsidRDefault="00B114C0" w:rsidP="00B114C0">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lastRenderedPageBreak/>
        <w:t>What</w:t>
      </w:r>
      <w:r w:rsidR="003D1507" w:rsidRPr="002D2CA1">
        <w:rPr>
          <w:rStyle w:val="normaltextrun"/>
          <w:rFonts w:ascii="Arial" w:hAnsi="Arial" w:cs="Arial"/>
          <w:b/>
          <w:bCs/>
          <w:i/>
          <w:iCs/>
          <w:color w:val="1F4E79"/>
          <w:sz w:val="28"/>
          <w:szCs w:val="28"/>
        </w:rPr>
        <w:t xml:space="preserve"> would work better/improve</w:t>
      </w:r>
      <w:r w:rsidR="00AB45BC" w:rsidRPr="002D2CA1">
        <w:rPr>
          <w:rStyle w:val="normaltextrun"/>
          <w:rFonts w:ascii="Arial" w:hAnsi="Arial" w:cs="Arial"/>
          <w:b/>
          <w:bCs/>
          <w:i/>
          <w:iCs/>
          <w:color w:val="1F4E79"/>
          <w:sz w:val="28"/>
          <w:szCs w:val="28"/>
        </w:rPr>
        <w:t xml:space="preserve"> </w:t>
      </w:r>
      <w:r w:rsidR="00F76577" w:rsidRPr="002D2CA1">
        <w:rPr>
          <w:rStyle w:val="normaltextrun"/>
          <w:rFonts w:ascii="Arial" w:hAnsi="Arial" w:cs="Arial"/>
          <w:b/>
          <w:bCs/>
          <w:i/>
          <w:iCs/>
          <w:color w:val="1F4E79"/>
          <w:sz w:val="28"/>
          <w:szCs w:val="28"/>
        </w:rPr>
        <w:t>services?</w:t>
      </w:r>
    </w:p>
    <w:p w14:paraId="67DDFF39" w14:textId="1162CDA6" w:rsidR="00B114C0" w:rsidRDefault="00B114C0" w:rsidP="00B114C0">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2E150688" w14:textId="77777777" w:rsidR="00732716" w:rsidRDefault="00732716" w:rsidP="00732716">
      <w:pP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732716" w:rsidRPr="00597168" w14:paraId="2C7DD427" w14:textId="77777777" w:rsidTr="00C200CA">
        <w:tc>
          <w:tcPr>
            <w:tcW w:w="9016" w:type="dxa"/>
            <w:tcBorders>
              <w:bottom w:val="single" w:sz="4" w:space="0" w:color="auto"/>
            </w:tcBorders>
            <w:shd w:val="clear" w:color="auto" w:fill="4472C4" w:themeFill="accent1"/>
          </w:tcPr>
          <w:p w14:paraId="77A86C2A" w14:textId="77777777" w:rsidR="00732716" w:rsidRPr="0032776B" w:rsidRDefault="00732716" w:rsidP="00C200CA">
            <w:pPr>
              <w:shd w:val="clear" w:color="auto" w:fill="D9E2F3" w:themeFill="accent1" w:themeFillTint="33"/>
              <w:rPr>
                <w:rFonts w:ascii="Arial" w:hAnsi="Arial" w:cs="Arial"/>
                <w:b/>
                <w:bCs/>
                <w:color w:val="2F5496" w:themeColor="accent1" w:themeShade="BF"/>
                <w:sz w:val="24"/>
                <w:szCs w:val="24"/>
              </w:rPr>
            </w:pPr>
            <w:r w:rsidRPr="0032776B">
              <w:rPr>
                <w:rFonts w:ascii="Arial" w:hAnsi="Arial" w:cs="Arial"/>
                <w:b/>
                <w:bCs/>
                <w:color w:val="2F5496" w:themeColor="accent1" w:themeShade="BF"/>
                <w:sz w:val="24"/>
                <w:szCs w:val="24"/>
              </w:rPr>
              <w:t>Financial</w:t>
            </w:r>
          </w:p>
          <w:p w14:paraId="134A8285" w14:textId="77777777" w:rsidR="00732716" w:rsidRPr="00597168" w:rsidRDefault="00732716" w:rsidP="00C200CA">
            <w:pPr>
              <w:rPr>
                <w:rFonts w:ascii="Arial" w:hAnsi="Arial" w:cs="Arial"/>
                <w:color w:val="2F5496" w:themeColor="accent1" w:themeShade="BF"/>
                <w:sz w:val="28"/>
                <w:szCs w:val="28"/>
              </w:rPr>
            </w:pPr>
          </w:p>
        </w:tc>
      </w:tr>
      <w:tr w:rsidR="00732716" w:rsidRPr="00EF04D5" w14:paraId="59507CA9" w14:textId="77777777" w:rsidTr="00C200CA">
        <w:tc>
          <w:tcPr>
            <w:tcW w:w="9016" w:type="dxa"/>
            <w:tcBorders>
              <w:top w:val="single" w:sz="4" w:space="0" w:color="auto"/>
            </w:tcBorders>
          </w:tcPr>
          <w:p w14:paraId="644229F5" w14:textId="20A13679" w:rsidR="00732716" w:rsidRPr="000A3C1F" w:rsidRDefault="00732716" w:rsidP="00075C6D">
            <w:pPr>
              <w:jc w:val="both"/>
              <w:rPr>
                <w:rStyle w:val="normaltextrun"/>
                <w:rFonts w:ascii="Arial" w:eastAsia="Times New Roman" w:hAnsi="Arial" w:cs="Arial"/>
                <w:color w:val="1F4E79"/>
                <w:sz w:val="24"/>
                <w:szCs w:val="24"/>
                <w:lang w:eastAsia="en-GB"/>
              </w:rPr>
            </w:pPr>
            <w:r w:rsidRPr="000A3C1F">
              <w:rPr>
                <w:rStyle w:val="normaltextrun"/>
                <w:rFonts w:ascii="Arial" w:eastAsia="Times New Roman" w:hAnsi="Arial" w:cs="Arial"/>
                <w:color w:val="1F4E79"/>
                <w:sz w:val="24"/>
                <w:szCs w:val="24"/>
                <w:lang w:eastAsia="en-GB"/>
              </w:rPr>
              <w:t>Staggered approach </w:t>
            </w:r>
            <w:r w:rsidR="00813980">
              <w:rPr>
                <w:rStyle w:val="normaltextrun"/>
                <w:rFonts w:ascii="Arial" w:eastAsia="Times New Roman" w:hAnsi="Arial" w:cs="Arial"/>
                <w:color w:val="1F4E79"/>
                <w:sz w:val="24"/>
                <w:szCs w:val="24"/>
                <w:lang w:eastAsia="en-GB"/>
              </w:rPr>
              <w:t>available to all families</w:t>
            </w:r>
          </w:p>
        </w:tc>
      </w:tr>
      <w:tr w:rsidR="002F4BBE" w:rsidRPr="00EF04D5" w14:paraId="31B95106" w14:textId="77777777" w:rsidTr="00C200CA">
        <w:tc>
          <w:tcPr>
            <w:tcW w:w="9016" w:type="dxa"/>
            <w:tcBorders>
              <w:top w:val="single" w:sz="4" w:space="0" w:color="auto"/>
            </w:tcBorders>
          </w:tcPr>
          <w:p w14:paraId="48AD0C2F" w14:textId="0EF5330B" w:rsidR="002F4BBE" w:rsidRPr="000A3C1F" w:rsidRDefault="002F4BBE" w:rsidP="00075C6D">
            <w:pPr>
              <w:jc w:val="both"/>
              <w:rPr>
                <w:rStyle w:val="normaltextrun"/>
                <w:rFonts w:ascii="Arial" w:eastAsia="Times New Roman" w:hAnsi="Arial" w:cs="Arial"/>
                <w:color w:val="1F4E79"/>
                <w:sz w:val="24"/>
                <w:szCs w:val="24"/>
                <w:lang w:eastAsia="en-GB"/>
              </w:rPr>
            </w:pPr>
            <w:r w:rsidRPr="004E7D5B">
              <w:rPr>
                <w:rStyle w:val="normaltextrun"/>
                <w:rFonts w:ascii="Arial" w:hAnsi="Arial" w:cs="Arial"/>
                <w:color w:val="1F4E79"/>
                <w:sz w:val="24"/>
                <w:szCs w:val="24"/>
              </w:rPr>
              <w:t>Access to information/support around benefits </w:t>
            </w:r>
            <w:r w:rsidR="00813980">
              <w:rPr>
                <w:rStyle w:val="normaltextrun"/>
                <w:rFonts w:ascii="Arial" w:hAnsi="Arial" w:cs="Arial"/>
                <w:color w:val="1F4E79"/>
                <w:sz w:val="24"/>
                <w:szCs w:val="24"/>
              </w:rPr>
              <w:t>for all families</w:t>
            </w:r>
          </w:p>
        </w:tc>
      </w:tr>
      <w:tr w:rsidR="00732716" w:rsidRPr="00EF04D5" w14:paraId="5E065865" w14:textId="77777777" w:rsidTr="00C200CA">
        <w:tc>
          <w:tcPr>
            <w:tcW w:w="9016" w:type="dxa"/>
          </w:tcPr>
          <w:p w14:paraId="508D7675" w14:textId="6C773BBB" w:rsidR="00732716" w:rsidRPr="00E516C0" w:rsidRDefault="00732716" w:rsidP="00075C6D">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Clothing banks</w:t>
            </w:r>
            <w:r w:rsidR="003F373F">
              <w:rPr>
                <w:rStyle w:val="normaltextrun"/>
                <w:rFonts w:ascii="Arial" w:eastAsia="Times New Roman" w:hAnsi="Arial" w:cs="Arial"/>
                <w:color w:val="1F4E79"/>
                <w:sz w:val="24"/>
                <w:szCs w:val="24"/>
                <w:lang w:eastAsia="en-GB"/>
              </w:rPr>
              <w:t xml:space="preserve"> accessible</w:t>
            </w:r>
            <w:r w:rsidR="000A3C1F">
              <w:rPr>
                <w:rStyle w:val="normaltextrun"/>
                <w:rFonts w:ascii="Arial" w:eastAsia="Times New Roman" w:hAnsi="Arial" w:cs="Arial"/>
                <w:color w:val="1F4E79"/>
                <w:sz w:val="24"/>
                <w:szCs w:val="24"/>
                <w:lang w:eastAsia="en-GB"/>
              </w:rPr>
              <w:t>, in</w:t>
            </w:r>
            <w:r w:rsidRPr="00E516C0">
              <w:rPr>
                <w:rStyle w:val="normaltextrun"/>
                <w:rFonts w:ascii="Arial" w:eastAsia="Times New Roman" w:hAnsi="Arial" w:cs="Arial"/>
                <w:color w:val="1F4E79"/>
                <w:sz w:val="24"/>
                <w:szCs w:val="24"/>
                <w:lang w:eastAsia="en-GB"/>
              </w:rPr>
              <w:t xml:space="preserve"> a supportive way</w:t>
            </w:r>
            <w:r w:rsidR="00F76577">
              <w:rPr>
                <w:rStyle w:val="normaltextrun"/>
                <w:rFonts w:ascii="Arial" w:eastAsia="Times New Roman" w:hAnsi="Arial" w:cs="Arial"/>
                <w:color w:val="1F4E79"/>
                <w:sz w:val="24"/>
                <w:szCs w:val="24"/>
                <w:lang w:eastAsia="en-GB"/>
              </w:rPr>
              <w:t xml:space="preserve">, whole family need </w:t>
            </w:r>
          </w:p>
        </w:tc>
      </w:tr>
      <w:tr w:rsidR="002F4BBE" w:rsidRPr="00EF04D5" w14:paraId="544D6B06" w14:textId="77777777" w:rsidTr="00C200CA">
        <w:tc>
          <w:tcPr>
            <w:tcW w:w="9016" w:type="dxa"/>
          </w:tcPr>
          <w:p w14:paraId="353884DA" w14:textId="728E5DB7" w:rsidR="002F4BBE" w:rsidRPr="00E516C0" w:rsidRDefault="002F4BBE" w:rsidP="00075C6D">
            <w:pPr>
              <w:jc w:val="both"/>
              <w:rPr>
                <w:rStyle w:val="normaltextrun"/>
                <w:rFonts w:ascii="Arial" w:eastAsia="Times New Roman" w:hAnsi="Arial" w:cs="Arial"/>
                <w:color w:val="1F4E79"/>
                <w:sz w:val="24"/>
                <w:szCs w:val="24"/>
                <w:lang w:eastAsia="en-GB"/>
              </w:rPr>
            </w:pPr>
            <w:r w:rsidRPr="004E7D5B">
              <w:rPr>
                <w:rStyle w:val="normaltextrun"/>
                <w:rFonts w:ascii="Arial" w:hAnsi="Arial" w:cs="Arial"/>
                <w:color w:val="1F4E79"/>
                <w:sz w:val="24"/>
                <w:szCs w:val="24"/>
              </w:rPr>
              <w:t xml:space="preserve">More information on how to access food banks, warm spaces, and </w:t>
            </w:r>
            <w:r w:rsidR="00F76577">
              <w:rPr>
                <w:rStyle w:val="normaltextrun"/>
                <w:rFonts w:ascii="Arial" w:hAnsi="Arial" w:cs="Arial"/>
                <w:color w:val="1F4E79"/>
                <w:sz w:val="24"/>
                <w:szCs w:val="24"/>
              </w:rPr>
              <w:t xml:space="preserve">accessible </w:t>
            </w:r>
            <w:r w:rsidRPr="004E7D5B">
              <w:rPr>
                <w:rStyle w:val="normaltextrun"/>
                <w:rFonts w:ascii="Arial" w:hAnsi="Arial" w:cs="Arial"/>
                <w:color w:val="1F4E79"/>
                <w:sz w:val="24"/>
                <w:szCs w:val="24"/>
              </w:rPr>
              <w:t xml:space="preserve">support </w:t>
            </w:r>
          </w:p>
        </w:tc>
      </w:tr>
      <w:tr w:rsidR="002F4BBE" w:rsidRPr="00EF04D5" w14:paraId="4630D0DF" w14:textId="77777777" w:rsidTr="00C200CA">
        <w:tc>
          <w:tcPr>
            <w:tcW w:w="9016" w:type="dxa"/>
          </w:tcPr>
          <w:p w14:paraId="3479F821" w14:textId="77777777" w:rsidR="002F4BBE" w:rsidRPr="00E516C0" w:rsidRDefault="002F4BBE" w:rsidP="00075C6D">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Community Fridges </w:t>
            </w:r>
          </w:p>
        </w:tc>
      </w:tr>
    </w:tbl>
    <w:p w14:paraId="7EE04E80" w14:textId="77777777" w:rsidR="007A1E03" w:rsidRDefault="007A1E03" w:rsidP="007A1E03">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7A1E03" w:rsidRPr="00597168" w14:paraId="4640847D" w14:textId="77777777" w:rsidTr="00C200CA">
        <w:tc>
          <w:tcPr>
            <w:tcW w:w="9016" w:type="dxa"/>
            <w:tcBorders>
              <w:bottom w:val="single" w:sz="4" w:space="0" w:color="auto"/>
            </w:tcBorders>
            <w:shd w:val="clear" w:color="auto" w:fill="4472C4" w:themeFill="accent1"/>
          </w:tcPr>
          <w:p w14:paraId="7E30805A" w14:textId="77777777" w:rsidR="007A1E03" w:rsidRPr="0032776B" w:rsidRDefault="007A1E03"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Partnership </w:t>
            </w:r>
          </w:p>
          <w:p w14:paraId="25B906A4" w14:textId="77777777" w:rsidR="007A1E03" w:rsidRPr="00597168" w:rsidRDefault="007A1E03" w:rsidP="00C200CA">
            <w:pPr>
              <w:rPr>
                <w:rFonts w:ascii="Arial" w:hAnsi="Arial" w:cs="Arial"/>
                <w:color w:val="2F5496" w:themeColor="accent1" w:themeShade="BF"/>
                <w:sz w:val="28"/>
                <w:szCs w:val="28"/>
              </w:rPr>
            </w:pPr>
          </w:p>
        </w:tc>
      </w:tr>
      <w:tr w:rsidR="007A1E03" w:rsidRPr="00B81B58" w14:paraId="6CF70057" w14:textId="77777777" w:rsidTr="00C200CA">
        <w:tc>
          <w:tcPr>
            <w:tcW w:w="9016" w:type="dxa"/>
            <w:tcBorders>
              <w:top w:val="single" w:sz="4" w:space="0" w:color="auto"/>
            </w:tcBorders>
          </w:tcPr>
          <w:p w14:paraId="3427911E" w14:textId="74D18A2E" w:rsidR="007A1E03" w:rsidRPr="00B81B58" w:rsidRDefault="000234A4" w:rsidP="00C200C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1F4E79"/>
              </w:rPr>
              <w:t>Forming</w:t>
            </w:r>
            <w:r w:rsidR="007A1E03">
              <w:rPr>
                <w:rStyle w:val="normaltextrun"/>
                <w:rFonts w:ascii="Arial" w:hAnsi="Arial" w:cs="Arial"/>
                <w:color w:val="1F4E79"/>
              </w:rPr>
              <w:t xml:space="preserve"> partnerships with parents  </w:t>
            </w:r>
            <w:r w:rsidR="007A1E03">
              <w:rPr>
                <w:rStyle w:val="eop"/>
                <w:rFonts w:ascii="Arial" w:hAnsi="Arial" w:cs="Arial"/>
                <w:color w:val="1F4E79"/>
              </w:rPr>
              <w:t> </w:t>
            </w:r>
          </w:p>
        </w:tc>
      </w:tr>
      <w:tr w:rsidR="007A1E03" w:rsidRPr="00B81B58" w14:paraId="338EE01F" w14:textId="77777777" w:rsidTr="00C200CA">
        <w:tc>
          <w:tcPr>
            <w:tcW w:w="9016" w:type="dxa"/>
            <w:tcBorders>
              <w:top w:val="single" w:sz="4" w:space="0" w:color="auto"/>
            </w:tcBorders>
          </w:tcPr>
          <w:p w14:paraId="5AD4FEA4" w14:textId="12729026" w:rsidR="007A1E03" w:rsidRDefault="007A1E03" w:rsidP="00C200CA">
            <w:pPr>
              <w:pStyle w:val="paragraph"/>
              <w:spacing w:before="0" w:beforeAutospacing="0" w:after="0" w:afterAutospacing="0"/>
              <w:textAlignment w:val="baseline"/>
              <w:rPr>
                <w:rFonts w:ascii="Arial" w:hAnsi="Arial" w:cs="Arial"/>
              </w:rPr>
            </w:pPr>
            <w:r>
              <w:rPr>
                <w:rStyle w:val="normaltextrun"/>
                <w:rFonts w:ascii="Arial" w:hAnsi="Arial" w:cs="Arial"/>
                <w:color w:val="1F4E79"/>
              </w:rPr>
              <w:t>Parents to attend E</w:t>
            </w:r>
            <w:r w:rsidR="0040314E">
              <w:rPr>
                <w:rStyle w:val="normaltextrun"/>
                <w:rFonts w:ascii="Arial" w:hAnsi="Arial" w:cs="Arial"/>
                <w:color w:val="1F4E79"/>
              </w:rPr>
              <w:t>Y</w:t>
            </w:r>
            <w:r>
              <w:rPr>
                <w:rStyle w:val="normaltextrun"/>
                <w:rFonts w:ascii="Arial" w:hAnsi="Arial" w:cs="Arial"/>
                <w:color w:val="1F4E79"/>
              </w:rPr>
              <w:t xml:space="preserve"> settings groups an</w:t>
            </w:r>
            <w:r w:rsidR="00F16AFB">
              <w:rPr>
                <w:rStyle w:val="normaltextrun"/>
                <w:rFonts w:ascii="Arial" w:hAnsi="Arial" w:cs="Arial"/>
                <w:color w:val="1F4E79"/>
              </w:rPr>
              <w:t>d</w:t>
            </w:r>
            <w:r>
              <w:rPr>
                <w:rStyle w:val="normaltextrun"/>
                <w:rFonts w:ascii="Arial" w:hAnsi="Arial" w:cs="Arial"/>
                <w:color w:val="1F4E79"/>
              </w:rPr>
              <w:t xml:space="preserve"> take up services and support offered:</w:t>
            </w:r>
            <w:r>
              <w:rPr>
                <w:rStyle w:val="eop"/>
                <w:rFonts w:ascii="Arial" w:hAnsi="Arial" w:cs="Arial"/>
                <w:color w:val="1F4E79"/>
              </w:rPr>
              <w:t> </w:t>
            </w:r>
          </w:p>
          <w:p w14:paraId="3839CF4B" w14:textId="6D11E48D" w:rsidR="007A1E03" w:rsidRDefault="007A1E03" w:rsidP="006A20FC">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color w:val="1F4E79"/>
              </w:rPr>
              <w:t xml:space="preserve">Parents understand the importance of early intervention and </w:t>
            </w:r>
            <w:r w:rsidR="00F76577">
              <w:rPr>
                <w:rStyle w:val="normaltextrun"/>
                <w:rFonts w:ascii="Arial" w:hAnsi="Arial" w:cs="Arial"/>
                <w:color w:val="1F4E79"/>
              </w:rPr>
              <w:t xml:space="preserve">understand </w:t>
            </w:r>
            <w:r>
              <w:rPr>
                <w:rStyle w:val="normaltextrun"/>
                <w:rFonts w:ascii="Arial" w:hAnsi="Arial" w:cs="Arial"/>
                <w:color w:val="1F4E79"/>
              </w:rPr>
              <w:t>what it is</w:t>
            </w:r>
            <w:r w:rsidR="00A0130D">
              <w:rPr>
                <w:rStyle w:val="normaltextrun"/>
                <w:rFonts w:ascii="Arial" w:hAnsi="Arial" w:cs="Arial"/>
                <w:color w:val="1F4E79"/>
              </w:rPr>
              <w:t>,</w:t>
            </w:r>
            <w:r>
              <w:rPr>
                <w:rStyle w:val="normaltextrun"/>
                <w:rFonts w:ascii="Arial" w:hAnsi="Arial" w:cs="Arial"/>
                <w:color w:val="1F4E79"/>
              </w:rPr>
              <w:t> </w:t>
            </w:r>
            <w:r>
              <w:rPr>
                <w:rStyle w:val="eop"/>
                <w:rFonts w:ascii="Arial" w:hAnsi="Arial" w:cs="Arial"/>
                <w:color w:val="1F4E79"/>
              </w:rPr>
              <w:t> </w:t>
            </w:r>
          </w:p>
          <w:p w14:paraId="46BF4A36" w14:textId="05641F50" w:rsidR="007A1E03" w:rsidRPr="00B81B58" w:rsidRDefault="007A1E03" w:rsidP="00D73EE4">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1F4E79"/>
              </w:rPr>
              <w:t>Crossing barrier</w:t>
            </w:r>
            <w:r w:rsidR="00F16AFB">
              <w:rPr>
                <w:rStyle w:val="normaltextrun"/>
                <w:rFonts w:ascii="Arial" w:hAnsi="Arial" w:cs="Arial"/>
                <w:color w:val="1F4E79"/>
              </w:rPr>
              <w:t xml:space="preserve">s </w:t>
            </w:r>
            <w:r>
              <w:rPr>
                <w:rStyle w:val="normaltextrun"/>
                <w:rFonts w:ascii="Arial" w:hAnsi="Arial" w:cs="Arial"/>
                <w:color w:val="1F4E79"/>
              </w:rPr>
              <w:t xml:space="preserve">with parents, </w:t>
            </w:r>
            <w:r w:rsidR="00F16AFB">
              <w:rPr>
                <w:rStyle w:val="normaltextrun"/>
                <w:rFonts w:ascii="Arial" w:hAnsi="Arial" w:cs="Arial"/>
                <w:color w:val="1F4E79"/>
              </w:rPr>
              <w:t>forming</w:t>
            </w:r>
            <w:r>
              <w:rPr>
                <w:rStyle w:val="normaltextrun"/>
                <w:rFonts w:ascii="Arial" w:hAnsi="Arial" w:cs="Arial"/>
                <w:color w:val="1F4E79"/>
              </w:rPr>
              <w:t xml:space="preserve"> </w:t>
            </w:r>
            <w:r w:rsidR="00F76577">
              <w:rPr>
                <w:rStyle w:val="normaltextrun"/>
                <w:rFonts w:ascii="Arial" w:hAnsi="Arial" w:cs="Arial"/>
                <w:color w:val="1F4E79"/>
              </w:rPr>
              <w:t xml:space="preserve">trusted </w:t>
            </w:r>
            <w:r>
              <w:rPr>
                <w:rStyle w:val="normaltextrun"/>
                <w:rFonts w:ascii="Arial" w:hAnsi="Arial" w:cs="Arial"/>
                <w:color w:val="1F4E79"/>
              </w:rPr>
              <w:t>relationships</w:t>
            </w:r>
            <w:r w:rsidR="00A0130D">
              <w:rPr>
                <w:rStyle w:val="normaltextrun"/>
                <w:rFonts w:ascii="Arial" w:hAnsi="Arial" w:cs="Arial"/>
                <w:color w:val="1F4E79"/>
              </w:rPr>
              <w:t>.</w:t>
            </w:r>
            <w:r>
              <w:rPr>
                <w:rStyle w:val="normaltextrun"/>
                <w:rFonts w:ascii="Arial" w:hAnsi="Arial" w:cs="Arial"/>
                <w:color w:val="1F4E79"/>
              </w:rPr>
              <w:t> </w:t>
            </w:r>
          </w:p>
        </w:tc>
      </w:tr>
    </w:tbl>
    <w:p w14:paraId="0B38CB53" w14:textId="77777777" w:rsidR="007A1E03" w:rsidRDefault="007A1E03" w:rsidP="007A1E03">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597168" w14:paraId="473B174D" w14:textId="77777777" w:rsidTr="0042790D">
        <w:tc>
          <w:tcPr>
            <w:tcW w:w="9016" w:type="dxa"/>
            <w:tcBorders>
              <w:bottom w:val="single" w:sz="4" w:space="0" w:color="auto"/>
            </w:tcBorders>
            <w:shd w:val="clear" w:color="auto" w:fill="4472C4" w:themeFill="accent1"/>
          </w:tcPr>
          <w:p w14:paraId="3CECE1D0" w14:textId="7D529F66" w:rsidR="00597168" w:rsidRPr="0032776B" w:rsidRDefault="00975EA0" w:rsidP="00975EA0">
            <w:pPr>
              <w:shd w:val="clear" w:color="auto" w:fill="D9E2F3" w:themeFill="accent1" w:themeFillTint="33"/>
              <w:rPr>
                <w:rFonts w:ascii="Arial" w:hAnsi="Arial" w:cs="Arial"/>
                <w:b/>
                <w:bCs/>
                <w:color w:val="2F5496" w:themeColor="accent1" w:themeShade="BF"/>
                <w:sz w:val="24"/>
                <w:szCs w:val="24"/>
              </w:rPr>
            </w:pPr>
            <w:r w:rsidRPr="0032776B">
              <w:rPr>
                <w:rFonts w:ascii="Arial" w:hAnsi="Arial" w:cs="Arial"/>
                <w:b/>
                <w:bCs/>
                <w:color w:val="2F5496" w:themeColor="accent1" w:themeShade="BF"/>
                <w:sz w:val="24"/>
                <w:szCs w:val="24"/>
              </w:rPr>
              <w:t>E</w:t>
            </w:r>
            <w:r w:rsidR="00597168" w:rsidRPr="0032776B">
              <w:rPr>
                <w:rFonts w:ascii="Arial" w:hAnsi="Arial" w:cs="Arial"/>
                <w:b/>
                <w:bCs/>
                <w:color w:val="2F5496" w:themeColor="accent1" w:themeShade="BF"/>
                <w:sz w:val="24"/>
                <w:szCs w:val="24"/>
              </w:rPr>
              <w:t>arly Years Providers</w:t>
            </w:r>
          </w:p>
          <w:p w14:paraId="7453A057" w14:textId="7B3F0D44" w:rsidR="00975EA0" w:rsidRPr="00597168" w:rsidRDefault="00975EA0" w:rsidP="003D1507">
            <w:pPr>
              <w:rPr>
                <w:rFonts w:ascii="Arial" w:hAnsi="Arial" w:cs="Arial"/>
                <w:color w:val="2F5496" w:themeColor="accent1" w:themeShade="BF"/>
                <w:sz w:val="28"/>
                <w:szCs w:val="28"/>
              </w:rPr>
            </w:pPr>
          </w:p>
        </w:tc>
      </w:tr>
      <w:tr w:rsidR="00EF04D5" w14:paraId="47BB7C66" w14:textId="77777777" w:rsidTr="0042790D">
        <w:tc>
          <w:tcPr>
            <w:tcW w:w="9016" w:type="dxa"/>
            <w:tcBorders>
              <w:top w:val="single" w:sz="4" w:space="0" w:color="auto"/>
            </w:tcBorders>
          </w:tcPr>
          <w:p w14:paraId="516C6DC2" w14:textId="17831221"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 xml:space="preserve">Change the title of EY provision from childcare to something which better reflects the quality experiences EY children are receiving and the ever-widening roles that EY practitioners are undertaking – improve recognition of this career. </w:t>
            </w:r>
          </w:p>
        </w:tc>
      </w:tr>
      <w:tr w:rsidR="00EF04D5" w14:paraId="6FEB22C8" w14:textId="77777777" w:rsidTr="0042790D">
        <w:tc>
          <w:tcPr>
            <w:tcW w:w="9016" w:type="dxa"/>
            <w:tcBorders>
              <w:top w:val="single" w:sz="4" w:space="0" w:color="auto"/>
            </w:tcBorders>
          </w:tcPr>
          <w:p w14:paraId="68CF332D" w14:textId="703404B5"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Offer a clear support</w:t>
            </w:r>
            <w:r w:rsidR="009525AF">
              <w:rPr>
                <w:rStyle w:val="normaltextrun"/>
                <w:rFonts w:ascii="Arial" w:eastAsia="Times New Roman" w:hAnsi="Arial" w:cs="Arial"/>
                <w:color w:val="1F4E79"/>
                <w:sz w:val="24"/>
                <w:szCs w:val="24"/>
                <w:lang w:eastAsia="en-GB"/>
              </w:rPr>
              <w:t xml:space="preserve"> </w:t>
            </w:r>
            <w:r w:rsidR="00CA180F">
              <w:rPr>
                <w:rStyle w:val="normaltextrun"/>
                <w:rFonts w:ascii="Arial" w:eastAsia="Times New Roman" w:hAnsi="Arial" w:cs="Arial"/>
                <w:color w:val="1F4E79"/>
                <w:sz w:val="24"/>
                <w:szCs w:val="24"/>
                <w:lang w:eastAsia="en-GB"/>
              </w:rPr>
              <w:t>route</w:t>
            </w:r>
            <w:r w:rsidRPr="00E516C0">
              <w:rPr>
                <w:rStyle w:val="normaltextrun"/>
                <w:rFonts w:ascii="Arial" w:eastAsia="Times New Roman" w:hAnsi="Arial" w:cs="Arial"/>
                <w:color w:val="1F4E79"/>
                <w:sz w:val="24"/>
                <w:szCs w:val="24"/>
                <w:lang w:eastAsia="en-GB"/>
              </w:rPr>
              <w:t xml:space="preserve"> for parents and providers with clear contact details, referral pathways etc. Consider how providers </w:t>
            </w:r>
            <w:r w:rsidR="00CA180F">
              <w:rPr>
                <w:rStyle w:val="normaltextrun"/>
                <w:rFonts w:ascii="Arial" w:eastAsia="Times New Roman" w:hAnsi="Arial" w:cs="Arial"/>
                <w:color w:val="1F4E79"/>
                <w:sz w:val="24"/>
                <w:szCs w:val="24"/>
                <w:lang w:eastAsia="en-GB"/>
              </w:rPr>
              <w:t xml:space="preserve">can </w:t>
            </w:r>
            <w:r w:rsidRPr="00E516C0">
              <w:rPr>
                <w:rStyle w:val="normaltextrun"/>
                <w:rFonts w:ascii="Arial" w:eastAsia="Times New Roman" w:hAnsi="Arial" w:cs="Arial"/>
                <w:color w:val="1F4E79"/>
                <w:sz w:val="24"/>
                <w:szCs w:val="24"/>
                <w:lang w:eastAsia="en-GB"/>
              </w:rPr>
              <w:t xml:space="preserve">still have a voice and stay involved if they are not physically able to attend </w:t>
            </w:r>
            <w:r w:rsidR="000B7625">
              <w:rPr>
                <w:rStyle w:val="normaltextrun"/>
                <w:rFonts w:ascii="Arial" w:eastAsia="Times New Roman" w:hAnsi="Arial" w:cs="Arial"/>
                <w:color w:val="1F4E79"/>
                <w:sz w:val="24"/>
                <w:szCs w:val="24"/>
                <w:lang w:eastAsia="en-GB"/>
              </w:rPr>
              <w:t xml:space="preserve">EY </w:t>
            </w:r>
            <w:r w:rsidR="00CA180F">
              <w:rPr>
                <w:rStyle w:val="normaltextrun"/>
                <w:rFonts w:ascii="Arial" w:eastAsia="Times New Roman" w:hAnsi="Arial" w:cs="Arial"/>
                <w:color w:val="1F4E79"/>
                <w:sz w:val="24"/>
                <w:szCs w:val="24"/>
                <w:lang w:eastAsia="en-GB"/>
              </w:rPr>
              <w:t>strategy</w:t>
            </w:r>
            <w:r w:rsidRPr="00E516C0">
              <w:rPr>
                <w:rStyle w:val="normaltextrun"/>
                <w:rFonts w:ascii="Arial" w:eastAsia="Times New Roman" w:hAnsi="Arial" w:cs="Arial"/>
                <w:color w:val="1F4E79"/>
                <w:sz w:val="24"/>
                <w:szCs w:val="24"/>
                <w:lang w:eastAsia="en-GB"/>
              </w:rPr>
              <w:t xml:space="preserve"> meetings.  </w:t>
            </w:r>
            <w:r w:rsidRPr="00E516C0">
              <w:rPr>
                <w:rStyle w:val="normaltextrun"/>
                <w:rFonts w:eastAsia="Times New Roman"/>
                <w:color w:val="1F4E79"/>
                <w:lang w:eastAsia="en-GB"/>
              </w:rPr>
              <w:t> </w:t>
            </w:r>
          </w:p>
        </w:tc>
      </w:tr>
      <w:tr w:rsidR="00EF04D5" w14:paraId="4AE3912B" w14:textId="77777777" w:rsidTr="0042790D">
        <w:tc>
          <w:tcPr>
            <w:tcW w:w="9016" w:type="dxa"/>
            <w:tcBorders>
              <w:top w:val="single" w:sz="4" w:space="0" w:color="auto"/>
            </w:tcBorders>
          </w:tcPr>
          <w:p w14:paraId="5FAEAB04" w14:textId="4062E977"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 xml:space="preserve">More services being able to offer drop-in sessions in the EY setting where parents can feel comfortable. </w:t>
            </w:r>
            <w:r w:rsidR="0047230E" w:rsidRPr="0047230E">
              <w:rPr>
                <w:rStyle w:val="normaltextrun"/>
                <w:rFonts w:ascii="Arial" w:eastAsia="Times New Roman" w:hAnsi="Arial" w:cs="Arial"/>
                <w:i/>
                <w:iCs/>
                <w:color w:val="1F4E79"/>
                <w:sz w:val="24"/>
                <w:szCs w:val="24"/>
                <w:lang w:eastAsia="en-GB"/>
              </w:rPr>
              <w:t>Building on trusted relationships</w:t>
            </w:r>
            <w:r w:rsidR="003B288C">
              <w:rPr>
                <w:rStyle w:val="normaltextrun"/>
                <w:rFonts w:ascii="Arial" w:eastAsia="Times New Roman" w:hAnsi="Arial" w:cs="Arial"/>
                <w:color w:val="1F4E79"/>
                <w:sz w:val="24"/>
                <w:szCs w:val="24"/>
                <w:lang w:eastAsia="en-GB"/>
              </w:rPr>
              <w:t xml:space="preserve"> </w:t>
            </w:r>
            <w:r w:rsidR="0047230E">
              <w:rPr>
                <w:rStyle w:val="normaltextrun"/>
                <w:rFonts w:ascii="Arial" w:eastAsia="Times New Roman" w:hAnsi="Arial" w:cs="Arial"/>
                <w:color w:val="1F4E79"/>
                <w:sz w:val="24"/>
                <w:szCs w:val="24"/>
                <w:lang w:eastAsia="en-GB"/>
              </w:rPr>
              <w:t>i.e.,</w:t>
            </w:r>
            <w:r w:rsidR="00F76F44">
              <w:rPr>
                <w:rStyle w:val="normaltextrun"/>
                <w:rFonts w:ascii="Arial" w:eastAsia="Times New Roman" w:hAnsi="Arial" w:cs="Arial"/>
                <w:color w:val="1F4E79"/>
                <w:sz w:val="24"/>
                <w:szCs w:val="24"/>
                <w:lang w:eastAsia="en-GB"/>
              </w:rPr>
              <w:t xml:space="preserve"> </w:t>
            </w:r>
            <w:r w:rsidRPr="00E516C0">
              <w:rPr>
                <w:rStyle w:val="normaltextrun"/>
                <w:rFonts w:ascii="Arial" w:eastAsia="Times New Roman" w:hAnsi="Arial" w:cs="Arial"/>
                <w:color w:val="1F4E79"/>
                <w:sz w:val="24"/>
                <w:szCs w:val="24"/>
                <w:lang w:eastAsia="en-GB"/>
              </w:rPr>
              <w:t>MAST as parents may be reluctant to access certain services due to the perception of services. </w:t>
            </w:r>
            <w:r w:rsidRPr="00E516C0">
              <w:rPr>
                <w:rStyle w:val="normaltextrun"/>
                <w:rFonts w:eastAsia="Times New Roman"/>
                <w:color w:val="1F4E79"/>
                <w:lang w:eastAsia="en-GB"/>
              </w:rPr>
              <w:t> </w:t>
            </w:r>
          </w:p>
        </w:tc>
      </w:tr>
      <w:tr w:rsidR="00EF04D5" w14:paraId="7D41FC05" w14:textId="77777777" w:rsidTr="00597168">
        <w:tc>
          <w:tcPr>
            <w:tcW w:w="9016" w:type="dxa"/>
          </w:tcPr>
          <w:p w14:paraId="4C589466" w14:textId="6279E0AB"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Parental discussion to be more inclu</w:t>
            </w:r>
            <w:r w:rsidR="0059006B" w:rsidRPr="00E516C0">
              <w:rPr>
                <w:rStyle w:val="normaltextrun"/>
                <w:rFonts w:ascii="Arial" w:eastAsia="Times New Roman" w:hAnsi="Arial" w:cs="Arial"/>
                <w:color w:val="1F4E79"/>
                <w:sz w:val="24"/>
                <w:szCs w:val="24"/>
                <w:lang w:eastAsia="en-GB"/>
              </w:rPr>
              <w:t>sive</w:t>
            </w:r>
            <w:r w:rsidRPr="00E516C0">
              <w:rPr>
                <w:rStyle w:val="normaltextrun"/>
                <w:rFonts w:ascii="Arial" w:eastAsia="Times New Roman" w:hAnsi="Arial" w:cs="Arial"/>
                <w:color w:val="1F4E79"/>
                <w:sz w:val="24"/>
                <w:szCs w:val="24"/>
                <w:lang w:eastAsia="en-GB"/>
              </w:rPr>
              <w:t xml:space="preserve"> and planned termly? Where parents </w:t>
            </w:r>
            <w:r w:rsidR="003B288C" w:rsidRPr="00E516C0">
              <w:rPr>
                <w:rStyle w:val="normaltextrun"/>
                <w:rFonts w:ascii="Arial" w:eastAsia="Times New Roman" w:hAnsi="Arial" w:cs="Arial"/>
                <w:color w:val="1F4E79"/>
                <w:sz w:val="24"/>
                <w:szCs w:val="24"/>
                <w:lang w:eastAsia="en-GB"/>
              </w:rPr>
              <w:t>can stay</w:t>
            </w:r>
            <w:r w:rsidRPr="00E516C0">
              <w:rPr>
                <w:rStyle w:val="normaltextrun"/>
                <w:rFonts w:ascii="Arial" w:eastAsia="Times New Roman" w:hAnsi="Arial" w:cs="Arial"/>
                <w:color w:val="1F4E79"/>
                <w:sz w:val="24"/>
                <w:szCs w:val="24"/>
                <w:lang w:eastAsia="en-GB"/>
              </w:rPr>
              <w:t xml:space="preserve"> and play</w:t>
            </w:r>
            <w:r w:rsidR="00C65C56">
              <w:rPr>
                <w:rStyle w:val="normaltextrun"/>
                <w:rFonts w:ascii="Arial" w:eastAsia="Times New Roman" w:hAnsi="Arial" w:cs="Arial"/>
                <w:color w:val="1F4E79"/>
                <w:sz w:val="24"/>
                <w:szCs w:val="24"/>
                <w:lang w:eastAsia="en-GB"/>
              </w:rPr>
              <w:t>, to</w:t>
            </w:r>
            <w:r w:rsidRPr="00E516C0">
              <w:rPr>
                <w:rStyle w:val="normaltextrun"/>
                <w:rFonts w:ascii="Arial" w:eastAsia="Times New Roman" w:hAnsi="Arial" w:cs="Arial"/>
                <w:color w:val="1F4E79"/>
                <w:sz w:val="24"/>
                <w:szCs w:val="24"/>
                <w:lang w:eastAsia="en-GB"/>
              </w:rPr>
              <w:t xml:space="preserve"> build on </w:t>
            </w:r>
            <w:r w:rsidR="00C65C56">
              <w:rPr>
                <w:rStyle w:val="normaltextrun"/>
                <w:rFonts w:ascii="Arial" w:eastAsia="Times New Roman" w:hAnsi="Arial" w:cs="Arial"/>
                <w:color w:val="1F4E79"/>
                <w:sz w:val="24"/>
                <w:szCs w:val="24"/>
                <w:lang w:eastAsia="en-GB"/>
              </w:rPr>
              <w:t>trusted relationships</w:t>
            </w:r>
            <w:r w:rsidR="00A0130D">
              <w:rPr>
                <w:rStyle w:val="normaltextrun"/>
                <w:rFonts w:ascii="Arial" w:eastAsia="Times New Roman" w:hAnsi="Arial" w:cs="Arial"/>
                <w:color w:val="1F4E79"/>
                <w:sz w:val="24"/>
                <w:szCs w:val="24"/>
                <w:lang w:eastAsia="en-GB"/>
              </w:rPr>
              <w:t>.</w:t>
            </w:r>
            <w:r w:rsidR="00C65C56">
              <w:rPr>
                <w:rStyle w:val="normaltextrun"/>
                <w:rFonts w:ascii="Arial" w:eastAsia="Times New Roman" w:hAnsi="Arial" w:cs="Arial"/>
                <w:color w:val="1F4E79"/>
                <w:sz w:val="24"/>
                <w:szCs w:val="24"/>
                <w:lang w:eastAsia="en-GB"/>
              </w:rPr>
              <w:t xml:space="preserve"> </w:t>
            </w:r>
          </w:p>
        </w:tc>
      </w:tr>
      <w:tr w:rsidR="00EF04D5" w14:paraId="71A8FF40" w14:textId="77777777" w:rsidTr="00597168">
        <w:tc>
          <w:tcPr>
            <w:tcW w:w="9016" w:type="dxa"/>
          </w:tcPr>
          <w:p w14:paraId="0D758CD8" w14:textId="05F22C55"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More staff being able to attend training –</w:t>
            </w:r>
            <w:r w:rsidR="006B63FA" w:rsidRPr="00E516C0">
              <w:rPr>
                <w:rStyle w:val="normaltextrun"/>
                <w:rFonts w:ascii="Arial" w:eastAsia="Times New Roman" w:hAnsi="Arial" w:cs="Arial"/>
                <w:color w:val="1F4E79"/>
                <w:sz w:val="24"/>
                <w:szCs w:val="24"/>
                <w:lang w:eastAsia="en-GB"/>
              </w:rPr>
              <w:t xml:space="preserve"> </w:t>
            </w:r>
            <w:r w:rsidRPr="00E516C0">
              <w:rPr>
                <w:rStyle w:val="normaltextrun"/>
                <w:rFonts w:ascii="Arial" w:eastAsia="Times New Roman" w:hAnsi="Arial" w:cs="Arial"/>
                <w:color w:val="1F4E79"/>
                <w:sz w:val="24"/>
                <w:szCs w:val="24"/>
                <w:lang w:eastAsia="en-GB"/>
              </w:rPr>
              <w:t>released from setting</w:t>
            </w:r>
            <w:r w:rsidR="00E4233C">
              <w:rPr>
                <w:rStyle w:val="normaltextrun"/>
                <w:rFonts w:ascii="Arial" w:eastAsia="Times New Roman" w:hAnsi="Arial" w:cs="Arial"/>
                <w:color w:val="1F4E79"/>
                <w:sz w:val="24"/>
                <w:szCs w:val="24"/>
                <w:lang w:eastAsia="en-GB"/>
              </w:rPr>
              <w:t>s</w:t>
            </w:r>
            <w:r w:rsidR="00A0130D">
              <w:rPr>
                <w:rStyle w:val="normaltextrun"/>
                <w:rFonts w:ascii="Arial" w:eastAsia="Times New Roman" w:hAnsi="Arial" w:cs="Arial"/>
                <w:color w:val="1F4E79"/>
                <w:sz w:val="24"/>
                <w:szCs w:val="24"/>
                <w:lang w:eastAsia="en-GB"/>
              </w:rPr>
              <w:t>. Bitesize accessible training.</w:t>
            </w:r>
            <w:r w:rsidRPr="00E516C0">
              <w:rPr>
                <w:rStyle w:val="normaltextrun"/>
                <w:rFonts w:ascii="Arial" w:eastAsia="Times New Roman" w:hAnsi="Arial" w:cs="Arial"/>
                <w:color w:val="1F4E79"/>
                <w:sz w:val="24"/>
                <w:szCs w:val="24"/>
                <w:lang w:eastAsia="en-GB"/>
              </w:rPr>
              <w:t> </w:t>
            </w:r>
            <w:r w:rsidRPr="00E516C0">
              <w:rPr>
                <w:rStyle w:val="normaltextrun"/>
                <w:rFonts w:eastAsia="Times New Roman"/>
                <w:color w:val="1F4E79"/>
                <w:lang w:eastAsia="en-GB"/>
              </w:rPr>
              <w:t> </w:t>
            </w:r>
          </w:p>
        </w:tc>
      </w:tr>
      <w:tr w:rsidR="00EF04D5" w14:paraId="6059B6BC" w14:textId="77777777" w:rsidTr="00597168">
        <w:tc>
          <w:tcPr>
            <w:tcW w:w="9016" w:type="dxa"/>
          </w:tcPr>
          <w:p w14:paraId="6B3160C1" w14:textId="369B6A2F"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Transparency of service offers for parents/carers/professionals</w:t>
            </w:r>
            <w:r w:rsidR="00A0130D">
              <w:rPr>
                <w:rStyle w:val="normaltextrun"/>
                <w:rFonts w:ascii="Arial" w:eastAsia="Times New Roman" w:hAnsi="Arial" w:cs="Arial"/>
                <w:color w:val="1F4E79"/>
                <w:sz w:val="24"/>
                <w:szCs w:val="24"/>
                <w:lang w:eastAsia="en-GB"/>
              </w:rPr>
              <w:t>.</w:t>
            </w:r>
            <w:r w:rsidRPr="00E516C0">
              <w:rPr>
                <w:rStyle w:val="normaltextrun"/>
                <w:rFonts w:ascii="Arial" w:eastAsia="Times New Roman" w:hAnsi="Arial" w:cs="Arial"/>
                <w:color w:val="1F4E79"/>
                <w:sz w:val="24"/>
                <w:szCs w:val="24"/>
                <w:lang w:eastAsia="en-GB"/>
              </w:rPr>
              <w:t> </w:t>
            </w:r>
            <w:r w:rsidRPr="00E516C0">
              <w:rPr>
                <w:rStyle w:val="normaltextrun"/>
                <w:rFonts w:eastAsia="Times New Roman"/>
                <w:color w:val="1F4E79"/>
                <w:lang w:eastAsia="en-GB"/>
              </w:rPr>
              <w:t> </w:t>
            </w:r>
          </w:p>
        </w:tc>
      </w:tr>
      <w:tr w:rsidR="00EF04D5" w14:paraId="38F888E3" w14:textId="77777777" w:rsidTr="00597168">
        <w:tc>
          <w:tcPr>
            <w:tcW w:w="9016" w:type="dxa"/>
          </w:tcPr>
          <w:p w14:paraId="3057F256" w14:textId="0345547C" w:rsidR="00EF04D5" w:rsidRPr="00E516C0" w:rsidRDefault="00EF04D5" w:rsidP="00EF04D5">
            <w:pPr>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Impact of training accessed</w:t>
            </w:r>
            <w:r w:rsidR="00A0130D">
              <w:rPr>
                <w:rStyle w:val="normaltextrun"/>
                <w:rFonts w:ascii="Arial" w:eastAsia="Times New Roman" w:hAnsi="Arial" w:cs="Arial"/>
                <w:color w:val="1F4E79"/>
                <w:sz w:val="24"/>
                <w:szCs w:val="24"/>
                <w:lang w:eastAsia="en-GB"/>
              </w:rPr>
              <w:t>.</w:t>
            </w:r>
            <w:r w:rsidRPr="00E516C0">
              <w:rPr>
                <w:rStyle w:val="normaltextrun"/>
                <w:rFonts w:eastAsia="Times New Roman"/>
                <w:color w:val="1F4E79"/>
                <w:lang w:eastAsia="en-GB"/>
              </w:rPr>
              <w:t> </w:t>
            </w:r>
          </w:p>
        </w:tc>
      </w:tr>
      <w:tr w:rsidR="00EF04D5" w14:paraId="12B11BAA" w14:textId="77777777" w:rsidTr="00597168">
        <w:tc>
          <w:tcPr>
            <w:tcW w:w="9016" w:type="dxa"/>
          </w:tcPr>
          <w:p w14:paraId="3FE05BCD" w14:textId="5354CF45" w:rsidR="00EF04D5" w:rsidRPr="00F76F44" w:rsidRDefault="00EF04D5" w:rsidP="00EF04D5">
            <w:pPr>
              <w:pStyle w:val="paragraph"/>
              <w:spacing w:before="0" w:beforeAutospacing="0" w:after="0" w:afterAutospacing="0"/>
              <w:textAlignment w:val="baseline"/>
              <w:rPr>
                <w:rStyle w:val="normaltextrun"/>
                <w:rFonts w:ascii="Arial" w:hAnsi="Arial" w:cs="Arial"/>
                <w:color w:val="1F4E79"/>
              </w:rPr>
            </w:pPr>
            <w:r w:rsidRPr="00E516C0">
              <w:rPr>
                <w:rStyle w:val="normaltextrun"/>
                <w:rFonts w:ascii="Arial" w:hAnsi="Arial" w:cs="Arial"/>
                <w:color w:val="1F4E79"/>
              </w:rPr>
              <w:t>Gaps in EY services:</w:t>
            </w:r>
            <w:r w:rsidRPr="00F76F44">
              <w:rPr>
                <w:rStyle w:val="normaltextrun"/>
                <w:rFonts w:ascii="Arial" w:hAnsi="Arial" w:cs="Arial"/>
                <w:color w:val="1F4E79"/>
              </w:rPr>
              <w:t> </w:t>
            </w:r>
          </w:p>
          <w:p w14:paraId="5DF15984" w14:textId="77777777" w:rsidR="00F76F44" w:rsidRDefault="00EF04D5" w:rsidP="008B6DE0">
            <w:pPr>
              <w:pStyle w:val="paragraph"/>
              <w:spacing w:before="0" w:beforeAutospacing="0" w:after="0" w:afterAutospacing="0"/>
              <w:textAlignment w:val="baseline"/>
              <w:rPr>
                <w:rStyle w:val="normaltextrun"/>
                <w:rFonts w:ascii="Arial" w:hAnsi="Arial" w:cs="Arial"/>
                <w:color w:val="1F4E79"/>
              </w:rPr>
            </w:pPr>
            <w:r w:rsidRPr="00E516C0">
              <w:rPr>
                <w:rStyle w:val="normaltextrun"/>
                <w:rFonts w:ascii="Arial" w:hAnsi="Arial" w:cs="Arial"/>
                <w:color w:val="1F4E79"/>
              </w:rPr>
              <w:t>Connections within communities</w:t>
            </w:r>
            <w:r w:rsidR="008B6DE0" w:rsidRPr="00E516C0">
              <w:rPr>
                <w:rStyle w:val="normaltextrun"/>
                <w:rFonts w:ascii="Arial" w:hAnsi="Arial" w:cs="Arial"/>
                <w:color w:val="1F4E79"/>
              </w:rPr>
              <w:t xml:space="preserve"> </w:t>
            </w:r>
          </w:p>
          <w:p w14:paraId="2E65592A" w14:textId="6C3E918E" w:rsidR="00EF04D5" w:rsidRPr="00F76F44"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F</w:t>
            </w:r>
            <w:r w:rsidR="008B6DE0" w:rsidRPr="00E516C0">
              <w:rPr>
                <w:rStyle w:val="normaltextrun"/>
                <w:rFonts w:ascii="Arial" w:hAnsi="Arial" w:cs="Arial"/>
                <w:color w:val="1F4E79"/>
              </w:rPr>
              <w:t>amily hubs</w:t>
            </w:r>
            <w:r>
              <w:rPr>
                <w:rStyle w:val="normaltextrun"/>
                <w:rFonts w:ascii="Arial" w:hAnsi="Arial" w:cs="Arial"/>
                <w:color w:val="1F4E79"/>
              </w:rPr>
              <w:t xml:space="preserve"> </w:t>
            </w:r>
            <w:r w:rsidR="002D2CA1">
              <w:rPr>
                <w:rStyle w:val="normaltextrun"/>
                <w:rFonts w:ascii="Arial" w:hAnsi="Arial" w:cs="Arial"/>
                <w:color w:val="1F4E79"/>
              </w:rPr>
              <w:t xml:space="preserve">/ </w:t>
            </w:r>
            <w:r>
              <w:rPr>
                <w:rStyle w:val="normaltextrun"/>
                <w:rFonts w:ascii="Arial" w:hAnsi="Arial" w:cs="Arial"/>
                <w:color w:val="1F4E79"/>
              </w:rPr>
              <w:t>E</w:t>
            </w:r>
            <w:r w:rsidR="008B6DE0" w:rsidRPr="00E516C0">
              <w:rPr>
                <w:rStyle w:val="normaltextrun"/>
                <w:rFonts w:ascii="Arial" w:hAnsi="Arial" w:cs="Arial"/>
                <w:color w:val="1F4E79"/>
              </w:rPr>
              <w:t xml:space="preserve">arly </w:t>
            </w:r>
            <w:r>
              <w:rPr>
                <w:rStyle w:val="normaltextrun"/>
                <w:rFonts w:ascii="Arial" w:hAnsi="Arial" w:cs="Arial"/>
                <w:color w:val="1F4E79"/>
              </w:rPr>
              <w:t>Y</w:t>
            </w:r>
            <w:r w:rsidR="008B6DE0" w:rsidRPr="00E516C0">
              <w:rPr>
                <w:rStyle w:val="normaltextrun"/>
                <w:rFonts w:ascii="Arial" w:hAnsi="Arial" w:cs="Arial"/>
                <w:color w:val="1F4E79"/>
              </w:rPr>
              <w:t>ears settings</w:t>
            </w:r>
          </w:p>
          <w:p w14:paraId="0A61498E" w14:textId="77777777" w:rsidR="006A20FC" w:rsidRDefault="00EF04D5" w:rsidP="008B6DE0">
            <w:pPr>
              <w:pStyle w:val="paragraph"/>
              <w:spacing w:before="0" w:beforeAutospacing="0" w:after="0" w:afterAutospacing="0"/>
              <w:textAlignment w:val="baseline"/>
              <w:rPr>
                <w:rStyle w:val="normaltextrun"/>
                <w:rFonts w:ascii="Arial" w:hAnsi="Arial" w:cs="Arial"/>
                <w:color w:val="1F4E79"/>
              </w:rPr>
            </w:pPr>
            <w:r w:rsidRPr="00F76F44">
              <w:rPr>
                <w:rStyle w:val="normaltextrun"/>
                <w:rFonts w:ascii="Arial" w:hAnsi="Arial" w:cs="Arial"/>
                <w:color w:val="1F4E79"/>
              </w:rPr>
              <w:t>Early Years settings</w:t>
            </w:r>
            <w:r w:rsidR="008B6DE0" w:rsidRPr="00F76F44">
              <w:rPr>
                <w:rStyle w:val="normaltextrun"/>
                <w:rFonts w:ascii="Arial" w:hAnsi="Arial" w:cs="Arial"/>
                <w:color w:val="1F4E79"/>
              </w:rPr>
              <w:t xml:space="preserve"> </w:t>
            </w:r>
          </w:p>
          <w:p w14:paraId="7EAC8B6A" w14:textId="212F3296" w:rsidR="00EF04D5" w:rsidRPr="00F76F44"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L</w:t>
            </w:r>
            <w:r w:rsidR="00EF04D5" w:rsidRPr="00F76F44">
              <w:rPr>
                <w:rStyle w:val="normaltextrun"/>
                <w:rFonts w:ascii="Arial" w:hAnsi="Arial" w:cs="Arial"/>
                <w:color w:val="1F4E79"/>
              </w:rPr>
              <w:t>ack of knowledge of available services in Sheffield,</w:t>
            </w:r>
            <w:r w:rsidR="003537F3" w:rsidRPr="00F76F44">
              <w:rPr>
                <w:rStyle w:val="normaltextrun"/>
                <w:rFonts w:ascii="Arial" w:hAnsi="Arial" w:cs="Arial"/>
                <w:color w:val="1F4E79"/>
              </w:rPr>
              <w:t xml:space="preserve"> who offers what?</w:t>
            </w:r>
          </w:p>
          <w:p w14:paraId="1B61F549" w14:textId="77777777" w:rsidR="006A20FC" w:rsidRDefault="00EF04D5" w:rsidP="00E516C0">
            <w:pPr>
              <w:pStyle w:val="paragraph"/>
              <w:spacing w:before="0" w:beforeAutospacing="0" w:after="0" w:afterAutospacing="0"/>
              <w:textAlignment w:val="baseline"/>
              <w:rPr>
                <w:rStyle w:val="normaltextrun"/>
                <w:rFonts w:ascii="Arial" w:hAnsi="Arial" w:cs="Arial"/>
                <w:color w:val="1F4E79"/>
              </w:rPr>
            </w:pPr>
            <w:r w:rsidRPr="00F76F44">
              <w:rPr>
                <w:rStyle w:val="normaltextrun"/>
                <w:rFonts w:ascii="Arial" w:hAnsi="Arial" w:cs="Arial"/>
                <w:color w:val="1F4E79"/>
              </w:rPr>
              <w:t xml:space="preserve">Upskilling parents </w:t>
            </w:r>
            <w:r w:rsidRPr="00E516C0">
              <w:rPr>
                <w:rStyle w:val="normaltextrun"/>
                <w:rFonts w:ascii="Arial" w:hAnsi="Arial" w:cs="Arial"/>
                <w:color w:val="1F4E79"/>
              </w:rPr>
              <w:t>with EY foundation stage expectations</w:t>
            </w:r>
          </w:p>
          <w:p w14:paraId="7E9419DC" w14:textId="6634B905" w:rsidR="00E516C0" w:rsidRPr="00E516C0"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G</w:t>
            </w:r>
            <w:r w:rsidR="00EF04D5" w:rsidRPr="00E516C0">
              <w:rPr>
                <w:rStyle w:val="normaltextrun"/>
                <w:rFonts w:ascii="Arial" w:hAnsi="Arial" w:cs="Arial"/>
                <w:color w:val="1F4E79"/>
              </w:rPr>
              <w:t>ood quality activities in the home</w:t>
            </w:r>
          </w:p>
        </w:tc>
      </w:tr>
    </w:tbl>
    <w:p w14:paraId="6B666D35" w14:textId="0C3C9139" w:rsidR="00A60320" w:rsidRDefault="00A60320" w:rsidP="002460AF">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E94ACC" w14:paraId="3C92D625" w14:textId="77777777" w:rsidTr="00C200CA">
        <w:tc>
          <w:tcPr>
            <w:tcW w:w="9016" w:type="dxa"/>
            <w:tcBorders>
              <w:bottom w:val="single" w:sz="4" w:space="0" w:color="auto"/>
            </w:tcBorders>
            <w:shd w:val="clear" w:color="auto" w:fill="4472C4" w:themeFill="accent1"/>
          </w:tcPr>
          <w:p w14:paraId="4E8BAD01" w14:textId="4BC80AC0" w:rsidR="00E94ACC" w:rsidRPr="0032776B" w:rsidRDefault="00E94ACC"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lastRenderedPageBreak/>
              <w:t>Inclusion; access to the right information at the right time</w:t>
            </w:r>
          </w:p>
          <w:p w14:paraId="5F78E916" w14:textId="77777777" w:rsidR="00E94ACC" w:rsidRPr="00597168" w:rsidRDefault="00E94ACC" w:rsidP="00C200CA">
            <w:pPr>
              <w:rPr>
                <w:rFonts w:ascii="Arial" w:hAnsi="Arial" w:cs="Arial"/>
                <w:color w:val="2F5496" w:themeColor="accent1" w:themeShade="BF"/>
                <w:sz w:val="28"/>
                <w:szCs w:val="28"/>
              </w:rPr>
            </w:pPr>
          </w:p>
        </w:tc>
      </w:tr>
      <w:tr w:rsidR="00E94ACC" w14:paraId="49C6A24F" w14:textId="77777777" w:rsidTr="00C200CA">
        <w:tc>
          <w:tcPr>
            <w:tcW w:w="9016" w:type="dxa"/>
            <w:tcBorders>
              <w:top w:val="single" w:sz="4" w:space="0" w:color="auto"/>
            </w:tcBorders>
          </w:tcPr>
          <w:p w14:paraId="4F13E861" w14:textId="4D7111D1" w:rsidR="00E94ACC" w:rsidRPr="004E7D5B" w:rsidRDefault="00DC1BA1"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Information on warm spaces </w:t>
            </w:r>
            <w:r w:rsidRPr="004E7D5B">
              <w:rPr>
                <w:rStyle w:val="normaltextrun"/>
              </w:rPr>
              <w:t> </w:t>
            </w:r>
          </w:p>
        </w:tc>
      </w:tr>
      <w:tr w:rsidR="00E94ACC" w14:paraId="0F5897DB" w14:textId="77777777" w:rsidTr="00C200CA">
        <w:tc>
          <w:tcPr>
            <w:tcW w:w="9016" w:type="dxa"/>
          </w:tcPr>
          <w:p w14:paraId="6C518B44" w14:textId="636D6C3F" w:rsidR="00E94ACC" w:rsidRPr="004E7D5B" w:rsidRDefault="00DC1BA1"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 xml:space="preserve">Better communicating between services such as </w:t>
            </w:r>
            <w:r w:rsidR="00C65C56">
              <w:rPr>
                <w:rStyle w:val="normaltextrun"/>
                <w:rFonts w:ascii="Arial" w:hAnsi="Arial" w:cs="Arial"/>
                <w:color w:val="1F4E79"/>
              </w:rPr>
              <w:t>He</w:t>
            </w:r>
            <w:r w:rsidRPr="004E7D5B">
              <w:rPr>
                <w:rStyle w:val="normaltextrun"/>
                <w:rFonts w:ascii="Arial" w:hAnsi="Arial" w:cs="Arial"/>
                <w:color w:val="1F4E79"/>
              </w:rPr>
              <w:t xml:space="preserve">alth </w:t>
            </w:r>
            <w:r w:rsidR="00C65C56">
              <w:rPr>
                <w:rStyle w:val="normaltextrun"/>
                <w:rFonts w:ascii="Arial" w:hAnsi="Arial" w:cs="Arial"/>
                <w:color w:val="1F4E79"/>
              </w:rPr>
              <w:t>V</w:t>
            </w:r>
            <w:r w:rsidRPr="004E7D5B">
              <w:rPr>
                <w:rStyle w:val="normaltextrun"/>
                <w:rFonts w:ascii="Arial" w:hAnsi="Arial" w:cs="Arial"/>
                <w:color w:val="1F4E79"/>
              </w:rPr>
              <w:t>isitors with E</w:t>
            </w:r>
            <w:r w:rsidR="00195E84" w:rsidRPr="004E7D5B">
              <w:rPr>
                <w:rStyle w:val="normaltextrun"/>
                <w:rFonts w:ascii="Arial" w:hAnsi="Arial" w:cs="Arial"/>
                <w:color w:val="1F4E79"/>
              </w:rPr>
              <w:t xml:space="preserve">Y </w:t>
            </w:r>
            <w:r w:rsidRPr="004E7D5B">
              <w:rPr>
                <w:rStyle w:val="normaltextrun"/>
                <w:rFonts w:ascii="Arial" w:hAnsi="Arial" w:cs="Arial"/>
                <w:color w:val="1F4E79"/>
              </w:rPr>
              <w:t>settings</w:t>
            </w:r>
            <w:r w:rsidRPr="004E7D5B">
              <w:rPr>
                <w:rStyle w:val="normaltextrun"/>
              </w:rPr>
              <w:t> </w:t>
            </w:r>
          </w:p>
        </w:tc>
      </w:tr>
      <w:tr w:rsidR="00E94ACC" w14:paraId="5C27EADE" w14:textId="77777777" w:rsidTr="00C200CA">
        <w:tc>
          <w:tcPr>
            <w:tcW w:w="9016" w:type="dxa"/>
          </w:tcPr>
          <w:p w14:paraId="54C6729E" w14:textId="56C85BC6"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Contact information to always be available </w:t>
            </w:r>
            <w:r w:rsidRPr="004E7D5B">
              <w:rPr>
                <w:rStyle w:val="normaltextrun"/>
              </w:rPr>
              <w:t> </w:t>
            </w:r>
          </w:p>
        </w:tc>
      </w:tr>
      <w:tr w:rsidR="00E94ACC" w14:paraId="3E6CD610" w14:textId="77777777" w:rsidTr="00C200CA">
        <w:tc>
          <w:tcPr>
            <w:tcW w:w="9016" w:type="dxa"/>
          </w:tcPr>
          <w:p w14:paraId="026A2DD4" w14:textId="27BC8FD4"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Visual prompt indicator (i</w:t>
            </w:r>
            <w:r w:rsidR="00D57BEA" w:rsidRPr="004E7D5B">
              <w:rPr>
                <w:rStyle w:val="normaltextrun"/>
                <w:rFonts w:ascii="Arial" w:hAnsi="Arial" w:cs="Arial"/>
                <w:color w:val="1F4E79"/>
              </w:rPr>
              <w:t xml:space="preserve">e. </w:t>
            </w:r>
            <w:r w:rsidRPr="004E7D5B">
              <w:rPr>
                <w:rStyle w:val="normaltextrun"/>
                <w:rFonts w:ascii="Arial" w:hAnsi="Arial" w:cs="Arial"/>
                <w:color w:val="1F4E79"/>
              </w:rPr>
              <w:t>dementia friendly)</w:t>
            </w:r>
            <w:r w:rsidRPr="004E7D5B">
              <w:rPr>
                <w:rStyle w:val="normaltextrun"/>
              </w:rPr>
              <w:t> </w:t>
            </w:r>
          </w:p>
        </w:tc>
      </w:tr>
      <w:tr w:rsidR="00E94ACC" w14:paraId="39B86123" w14:textId="77777777" w:rsidTr="00C200CA">
        <w:tc>
          <w:tcPr>
            <w:tcW w:w="9016" w:type="dxa"/>
          </w:tcPr>
          <w:p w14:paraId="705CF88E" w14:textId="0D2F9A83"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Encourage face to face engagement </w:t>
            </w:r>
            <w:r w:rsidRPr="004E7D5B">
              <w:rPr>
                <w:rStyle w:val="normaltextrun"/>
              </w:rPr>
              <w:t> </w:t>
            </w:r>
          </w:p>
        </w:tc>
      </w:tr>
      <w:tr w:rsidR="00E94ACC" w14:paraId="17441F1F" w14:textId="77777777" w:rsidTr="00C200CA">
        <w:tc>
          <w:tcPr>
            <w:tcW w:w="9016" w:type="dxa"/>
          </w:tcPr>
          <w:p w14:paraId="7D293084" w14:textId="77777777" w:rsidR="00115AA9" w:rsidRPr="004E7D5B" w:rsidRDefault="00115AA9" w:rsidP="003B5482">
            <w:pPr>
              <w:pStyle w:val="paragraph"/>
              <w:spacing w:before="0" w:beforeAutospacing="0" w:after="0" w:afterAutospacing="0"/>
              <w:textAlignment w:val="baseline"/>
              <w:rPr>
                <w:rFonts w:ascii="Arial" w:hAnsi="Arial" w:cs="Arial"/>
              </w:rPr>
            </w:pPr>
            <w:r w:rsidRPr="004E7D5B">
              <w:rPr>
                <w:rStyle w:val="normaltextrun"/>
                <w:rFonts w:ascii="Arial" w:hAnsi="Arial" w:cs="Arial"/>
                <w:color w:val="1F4E79"/>
              </w:rPr>
              <w:t>Relaunch local offer </w:t>
            </w:r>
            <w:r w:rsidRPr="004E7D5B">
              <w:rPr>
                <w:rStyle w:val="eop"/>
                <w:rFonts w:ascii="Arial" w:hAnsi="Arial" w:cs="Arial"/>
                <w:color w:val="1F4E79"/>
              </w:rPr>
              <w:t> </w:t>
            </w:r>
          </w:p>
          <w:p w14:paraId="30374100" w14:textId="594FC09D" w:rsidR="00115AA9" w:rsidRPr="004E7D5B" w:rsidRDefault="00115AA9" w:rsidP="003B5482">
            <w:pPr>
              <w:pStyle w:val="paragraph"/>
              <w:numPr>
                <w:ilvl w:val="0"/>
                <w:numId w:val="9"/>
              </w:numPr>
              <w:spacing w:before="0" w:beforeAutospacing="0" w:after="0" w:afterAutospacing="0"/>
              <w:textAlignment w:val="baseline"/>
              <w:rPr>
                <w:rFonts w:ascii="Arial" w:hAnsi="Arial" w:cs="Arial"/>
              </w:rPr>
            </w:pPr>
            <w:r w:rsidRPr="004E7D5B">
              <w:rPr>
                <w:rStyle w:val="normaltextrun"/>
                <w:rFonts w:ascii="Arial" w:hAnsi="Arial" w:cs="Arial"/>
                <w:color w:val="1F4E79"/>
              </w:rPr>
              <w:t>Wha</w:t>
            </w:r>
            <w:r w:rsidR="003B5482">
              <w:rPr>
                <w:rStyle w:val="normaltextrun"/>
                <w:rFonts w:ascii="Arial" w:hAnsi="Arial" w:cs="Arial"/>
                <w:color w:val="1F4E79"/>
              </w:rPr>
              <w:t xml:space="preserve">t is </w:t>
            </w:r>
            <w:r w:rsidRPr="004E7D5B">
              <w:rPr>
                <w:rStyle w:val="normaltextrun"/>
                <w:rFonts w:ascii="Arial" w:hAnsi="Arial" w:cs="Arial"/>
                <w:color w:val="1F4E79"/>
              </w:rPr>
              <w:t>the aim? </w:t>
            </w:r>
            <w:r w:rsidRPr="004E7D5B">
              <w:rPr>
                <w:rStyle w:val="eop"/>
                <w:rFonts w:ascii="Arial" w:hAnsi="Arial" w:cs="Arial"/>
                <w:color w:val="1F4E79"/>
              </w:rPr>
              <w:t> </w:t>
            </w:r>
          </w:p>
          <w:p w14:paraId="001A97F4" w14:textId="2EAC74E6" w:rsidR="00E94ACC" w:rsidRPr="00A0130D" w:rsidRDefault="00115AA9" w:rsidP="00A0130D">
            <w:pPr>
              <w:pStyle w:val="paragraph"/>
              <w:numPr>
                <w:ilvl w:val="0"/>
                <w:numId w:val="9"/>
              </w:numPr>
              <w:spacing w:before="0" w:beforeAutospacing="0" w:after="0" w:afterAutospacing="0"/>
              <w:textAlignment w:val="baseline"/>
              <w:rPr>
                <w:rStyle w:val="normaltextrun"/>
                <w:rFonts w:ascii="Arial" w:hAnsi="Arial" w:cs="Arial"/>
              </w:rPr>
            </w:pPr>
            <w:r w:rsidRPr="004E7D5B">
              <w:rPr>
                <w:rStyle w:val="normaltextrun"/>
                <w:rFonts w:ascii="Arial" w:hAnsi="Arial" w:cs="Arial"/>
                <w:color w:val="1F4E79"/>
              </w:rPr>
              <w:t>Needs to be clear</w:t>
            </w:r>
            <w:r w:rsidR="00A0130D">
              <w:rPr>
                <w:rStyle w:val="normaltextrun"/>
                <w:rFonts w:ascii="Arial" w:hAnsi="Arial" w:cs="Arial"/>
                <w:color w:val="1F4E79"/>
              </w:rPr>
              <w:t xml:space="preserve">!  i.e., </w:t>
            </w:r>
            <w:r w:rsidRPr="00A0130D">
              <w:rPr>
                <w:rStyle w:val="normaltextrun"/>
                <w:rFonts w:ascii="Arial" w:hAnsi="Arial" w:cs="Arial"/>
                <w:color w:val="1F4E79"/>
              </w:rPr>
              <w:t>Just SEND or expanded for Local Offer?</w:t>
            </w:r>
            <w:r w:rsidRPr="00A0130D">
              <w:rPr>
                <w:rStyle w:val="eop"/>
                <w:rFonts w:ascii="Arial" w:hAnsi="Arial" w:cs="Arial"/>
                <w:color w:val="1F4E79"/>
              </w:rPr>
              <w:t> </w:t>
            </w:r>
          </w:p>
        </w:tc>
      </w:tr>
      <w:tr w:rsidR="00115AA9" w14:paraId="46AEE03C" w14:textId="77777777" w:rsidTr="00C200CA">
        <w:tc>
          <w:tcPr>
            <w:tcW w:w="9016" w:type="dxa"/>
          </w:tcPr>
          <w:p w14:paraId="1F70D52D" w14:textId="290D5879" w:rsidR="00115AA9" w:rsidRPr="004E7D5B" w:rsidRDefault="00115AA9" w:rsidP="0054679B">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Honest, open and have clear expectations on settings/parents/families and</w:t>
            </w:r>
            <w:r w:rsidR="00986FE6">
              <w:rPr>
                <w:rStyle w:val="normaltextrun"/>
                <w:rFonts w:ascii="Arial" w:hAnsi="Arial" w:cs="Arial"/>
                <w:color w:val="1F4E79"/>
              </w:rPr>
              <w:t xml:space="preserve"> </w:t>
            </w:r>
            <w:r w:rsidR="00161994">
              <w:rPr>
                <w:rStyle w:val="normaltextrun"/>
                <w:rFonts w:ascii="Arial" w:hAnsi="Arial" w:cs="Arial"/>
                <w:color w:val="1F4E79"/>
              </w:rPr>
              <w:t xml:space="preserve">with </w:t>
            </w:r>
            <w:r w:rsidRPr="004E7D5B">
              <w:rPr>
                <w:rStyle w:val="normaltextrun"/>
                <w:rFonts w:ascii="Arial" w:hAnsi="Arial" w:cs="Arial"/>
                <w:color w:val="1F4E79"/>
              </w:rPr>
              <w:t>services</w:t>
            </w:r>
            <w:r w:rsidR="00A0130D">
              <w:rPr>
                <w:rStyle w:val="normaltextrun"/>
                <w:rFonts w:ascii="Arial" w:hAnsi="Arial" w:cs="Arial"/>
                <w:color w:val="1F4E79"/>
              </w:rPr>
              <w:t>.</w:t>
            </w:r>
          </w:p>
        </w:tc>
      </w:tr>
      <w:tr w:rsidR="00115AA9" w14:paraId="3599F646" w14:textId="77777777" w:rsidTr="00C200CA">
        <w:tc>
          <w:tcPr>
            <w:tcW w:w="9016" w:type="dxa"/>
          </w:tcPr>
          <w:p w14:paraId="7B7AEB18" w14:textId="0007E74A" w:rsidR="00115AA9" w:rsidRPr="004E7D5B" w:rsidRDefault="00115AA9" w:rsidP="0054679B">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Develop independence not dependence</w:t>
            </w:r>
            <w:r w:rsidR="00A0130D">
              <w:rPr>
                <w:rStyle w:val="normaltextrun"/>
                <w:rFonts w:ascii="Arial" w:hAnsi="Arial" w:cs="Arial"/>
                <w:color w:val="1F4E79"/>
              </w:rPr>
              <w:t>.</w:t>
            </w:r>
            <w:r w:rsidRPr="004E7D5B">
              <w:rPr>
                <w:rStyle w:val="normaltextrun"/>
                <w:rFonts w:ascii="Arial" w:hAnsi="Arial" w:cs="Arial"/>
                <w:color w:val="1F4E79"/>
              </w:rPr>
              <w:t> </w:t>
            </w:r>
            <w:r w:rsidRPr="004E7D5B">
              <w:rPr>
                <w:rStyle w:val="normaltextrun"/>
              </w:rPr>
              <w:t> </w:t>
            </w:r>
          </w:p>
        </w:tc>
      </w:tr>
      <w:tr w:rsidR="00235584" w14:paraId="442192EE" w14:textId="77777777" w:rsidTr="00C200CA">
        <w:tc>
          <w:tcPr>
            <w:tcW w:w="9016" w:type="dxa"/>
          </w:tcPr>
          <w:p w14:paraId="52954915" w14:textId="0E31AE6B" w:rsidR="00235584" w:rsidRPr="004E7D5B" w:rsidRDefault="00235584" w:rsidP="00235584">
            <w:pPr>
              <w:pStyle w:val="paragraph"/>
              <w:spacing w:before="0" w:beforeAutospacing="0" w:after="0" w:afterAutospacing="0"/>
              <w:jc w:val="both"/>
              <w:textAlignment w:val="baseline"/>
              <w:rPr>
                <w:rStyle w:val="normaltextrun"/>
                <w:rFonts w:ascii="Arial" w:hAnsi="Arial" w:cs="Arial"/>
                <w:color w:val="1F4E79"/>
              </w:rPr>
            </w:pPr>
            <w:r w:rsidRPr="00E516C0">
              <w:rPr>
                <w:rStyle w:val="normaltextrun"/>
                <w:rFonts w:ascii="Arial" w:hAnsi="Arial" w:cs="Arial"/>
                <w:color w:val="1F4E79"/>
              </w:rPr>
              <w:t xml:space="preserve">EAL </w:t>
            </w:r>
            <w:r w:rsidR="00A0130D">
              <w:rPr>
                <w:rStyle w:val="normaltextrun"/>
                <w:rFonts w:ascii="Arial" w:hAnsi="Arial" w:cs="Arial"/>
                <w:color w:val="1F4E79"/>
              </w:rPr>
              <w:t>s</w:t>
            </w:r>
            <w:r w:rsidRPr="00E516C0">
              <w:rPr>
                <w:rStyle w:val="normaltextrun"/>
                <w:rFonts w:ascii="Arial" w:hAnsi="Arial" w:cs="Arial"/>
                <w:color w:val="1F4E79"/>
              </w:rPr>
              <w:t>ervices and connecting communities together</w:t>
            </w:r>
            <w:r w:rsidR="00A0130D">
              <w:rPr>
                <w:rStyle w:val="normaltextrun"/>
                <w:rFonts w:ascii="Arial" w:hAnsi="Arial" w:cs="Arial"/>
                <w:color w:val="1F4E79"/>
              </w:rPr>
              <w:t>.</w:t>
            </w:r>
            <w:r w:rsidRPr="00E516C0">
              <w:rPr>
                <w:rStyle w:val="normaltextrun"/>
                <w:rFonts w:ascii="Arial" w:hAnsi="Arial" w:cs="Arial"/>
                <w:color w:val="1F4E79"/>
              </w:rPr>
              <w:t> </w:t>
            </w:r>
          </w:p>
        </w:tc>
      </w:tr>
      <w:tr w:rsidR="00235584" w14:paraId="6BB719E2" w14:textId="77777777" w:rsidTr="00C200CA">
        <w:tc>
          <w:tcPr>
            <w:tcW w:w="9016" w:type="dxa"/>
          </w:tcPr>
          <w:p w14:paraId="3D7C7C3E" w14:textId="22FCECBB" w:rsidR="00235584" w:rsidRPr="004E7D5B" w:rsidRDefault="00235584" w:rsidP="00235584">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Not duplicating services within areas</w:t>
            </w:r>
            <w:r w:rsidR="00B91463">
              <w:rPr>
                <w:rStyle w:val="normaltextrun"/>
                <w:rFonts w:ascii="Arial" w:hAnsi="Arial" w:cs="Arial"/>
                <w:color w:val="1F4E79"/>
              </w:rPr>
              <w:t>.</w:t>
            </w:r>
            <w:r w:rsidRPr="004E7D5B">
              <w:rPr>
                <w:rStyle w:val="normaltextrun"/>
              </w:rPr>
              <w:t> </w:t>
            </w:r>
          </w:p>
        </w:tc>
      </w:tr>
    </w:tbl>
    <w:p w14:paraId="0FD6CADD" w14:textId="77777777" w:rsidR="00804252" w:rsidRDefault="00804252" w:rsidP="00804252">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804252" w14:paraId="29D95EA1" w14:textId="77777777" w:rsidTr="00C200CA">
        <w:tc>
          <w:tcPr>
            <w:tcW w:w="9016" w:type="dxa"/>
            <w:tcBorders>
              <w:bottom w:val="single" w:sz="4" w:space="0" w:color="auto"/>
            </w:tcBorders>
            <w:shd w:val="clear" w:color="auto" w:fill="4472C4" w:themeFill="accent1"/>
          </w:tcPr>
          <w:p w14:paraId="3E314106" w14:textId="70C71746" w:rsidR="00804252" w:rsidRPr="0032776B" w:rsidRDefault="00804252"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SEND</w:t>
            </w:r>
          </w:p>
          <w:p w14:paraId="02985AA0" w14:textId="77777777" w:rsidR="00804252" w:rsidRPr="00597168" w:rsidRDefault="00804252" w:rsidP="00C200CA">
            <w:pPr>
              <w:rPr>
                <w:rFonts w:ascii="Arial" w:hAnsi="Arial" w:cs="Arial"/>
                <w:color w:val="2F5496" w:themeColor="accent1" w:themeShade="BF"/>
                <w:sz w:val="28"/>
                <w:szCs w:val="28"/>
              </w:rPr>
            </w:pPr>
          </w:p>
        </w:tc>
      </w:tr>
      <w:tr w:rsidR="00804252" w14:paraId="69680536" w14:textId="77777777" w:rsidTr="00C200CA">
        <w:tc>
          <w:tcPr>
            <w:tcW w:w="9016" w:type="dxa"/>
            <w:tcBorders>
              <w:top w:val="single" w:sz="4" w:space="0" w:color="auto"/>
            </w:tcBorders>
          </w:tcPr>
          <w:p w14:paraId="13100A4E" w14:textId="5C127BB4" w:rsidR="00804252" w:rsidRPr="004E7D5B" w:rsidRDefault="00181E83" w:rsidP="00C200CA">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shd w:val="clear" w:color="auto" w:fill="FFFFFF"/>
              </w:rPr>
              <w:t>Adequate funding to support children with complex needs especially pre-diagnosis or assessment</w:t>
            </w:r>
            <w:r w:rsidR="00B91463">
              <w:rPr>
                <w:rStyle w:val="normaltextrun"/>
                <w:rFonts w:ascii="Arial" w:hAnsi="Arial" w:cs="Arial"/>
                <w:color w:val="1F4E79"/>
                <w:shd w:val="clear" w:color="auto" w:fill="FFFFFF"/>
              </w:rPr>
              <w:t>.</w:t>
            </w:r>
            <w:r>
              <w:rPr>
                <w:rStyle w:val="normaltextrun"/>
                <w:rFonts w:ascii="Arial" w:hAnsi="Arial" w:cs="Arial"/>
                <w:color w:val="1F4E79"/>
                <w:shd w:val="clear" w:color="auto" w:fill="FFFFFF"/>
              </w:rPr>
              <w:t> </w:t>
            </w:r>
            <w:r>
              <w:rPr>
                <w:rStyle w:val="eop"/>
                <w:rFonts w:ascii="Arial" w:hAnsi="Arial" w:cs="Arial"/>
                <w:color w:val="1F4E79"/>
                <w:shd w:val="clear" w:color="auto" w:fill="FFFFFF"/>
              </w:rPr>
              <w:t> </w:t>
            </w:r>
          </w:p>
        </w:tc>
      </w:tr>
      <w:tr w:rsidR="00804252" w14:paraId="58C85E0F" w14:textId="77777777" w:rsidTr="00C200CA">
        <w:tc>
          <w:tcPr>
            <w:tcW w:w="9016" w:type="dxa"/>
            <w:tcBorders>
              <w:top w:val="single" w:sz="4" w:space="0" w:color="auto"/>
            </w:tcBorders>
          </w:tcPr>
          <w:p w14:paraId="569CCF45" w14:textId="6BEE1061" w:rsidR="00804252" w:rsidRPr="00C65C56" w:rsidRDefault="006E3EF6" w:rsidP="00C200CA">
            <w:pPr>
              <w:pStyle w:val="paragraph"/>
              <w:spacing w:before="0" w:beforeAutospacing="0" w:after="0" w:afterAutospacing="0"/>
              <w:jc w:val="both"/>
              <w:textAlignment w:val="baseline"/>
              <w:rPr>
                <w:rStyle w:val="normaltextrun"/>
                <w:rFonts w:ascii="Arial" w:hAnsi="Arial" w:cs="Arial"/>
                <w:color w:val="FF0000"/>
                <w:shd w:val="clear" w:color="auto" w:fill="FFFFFF"/>
              </w:rPr>
            </w:pPr>
            <w:r>
              <w:rPr>
                <w:rStyle w:val="normaltextrun"/>
                <w:rFonts w:ascii="Arial" w:hAnsi="Arial" w:cs="Arial"/>
                <w:color w:val="1F4E79"/>
                <w:shd w:val="clear" w:color="auto" w:fill="FFFFFF"/>
              </w:rPr>
              <w:t>M</w:t>
            </w:r>
            <w:r w:rsidR="008D6208" w:rsidRPr="00E00F2C">
              <w:rPr>
                <w:rStyle w:val="normaltextrun"/>
                <w:rFonts w:ascii="Arial" w:hAnsi="Arial" w:cs="Arial"/>
                <w:color w:val="1F4E79"/>
                <w:shd w:val="clear" w:color="auto" w:fill="FFFFFF"/>
              </w:rPr>
              <w:t xml:space="preserve">issed opportunities </w:t>
            </w:r>
            <w:r w:rsidR="00E00F2C" w:rsidRPr="00E00F2C">
              <w:rPr>
                <w:rStyle w:val="normaltextrun"/>
                <w:rFonts w:ascii="Arial" w:hAnsi="Arial" w:cs="Arial"/>
                <w:color w:val="1F4E79"/>
                <w:shd w:val="clear" w:color="auto" w:fill="FFFFFF"/>
              </w:rPr>
              <w:t>for early identification</w:t>
            </w:r>
            <w:r w:rsidR="00E00F2C">
              <w:rPr>
                <w:rStyle w:val="normaltextrun"/>
                <w:rFonts w:ascii="Arial" w:hAnsi="Arial" w:cs="Arial"/>
                <w:color w:val="1F4E79"/>
                <w:shd w:val="clear" w:color="auto" w:fill="FFFFFF"/>
              </w:rPr>
              <w:t xml:space="preserve"> through less professional face to face contacts with children</w:t>
            </w:r>
            <w:r w:rsidR="00B91463">
              <w:rPr>
                <w:rStyle w:val="normaltextrun"/>
                <w:rFonts w:ascii="Arial" w:hAnsi="Arial" w:cs="Arial"/>
                <w:color w:val="1F4E79"/>
                <w:shd w:val="clear" w:color="auto" w:fill="FFFFFF"/>
              </w:rPr>
              <w:t>.</w:t>
            </w:r>
          </w:p>
        </w:tc>
      </w:tr>
    </w:tbl>
    <w:p w14:paraId="5A0F2882" w14:textId="67AA5989" w:rsidR="00B45D74" w:rsidRDefault="00C65C56" w:rsidP="00B45D74">
      <w:pPr>
        <w:jc w:val="cente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t xml:space="preserve"> </w:t>
      </w:r>
    </w:p>
    <w:tbl>
      <w:tblPr>
        <w:tblStyle w:val="TableGrid"/>
        <w:tblW w:w="0" w:type="auto"/>
        <w:tblLook w:val="04A0" w:firstRow="1" w:lastRow="0" w:firstColumn="1" w:lastColumn="0" w:noHBand="0" w:noVBand="1"/>
      </w:tblPr>
      <w:tblGrid>
        <w:gridCol w:w="9016"/>
      </w:tblGrid>
      <w:tr w:rsidR="00B45D74" w14:paraId="12091610" w14:textId="77777777" w:rsidTr="00C200CA">
        <w:tc>
          <w:tcPr>
            <w:tcW w:w="9016" w:type="dxa"/>
            <w:tcBorders>
              <w:bottom w:val="single" w:sz="4" w:space="0" w:color="auto"/>
            </w:tcBorders>
            <w:shd w:val="clear" w:color="auto" w:fill="4472C4" w:themeFill="accent1"/>
          </w:tcPr>
          <w:p w14:paraId="1291EDA1" w14:textId="7A81F137" w:rsidR="00B45D74" w:rsidRPr="0032776B" w:rsidRDefault="00B45D74"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WORKFORCE DEVELOPMENT</w:t>
            </w:r>
          </w:p>
          <w:p w14:paraId="0355EA45" w14:textId="77777777" w:rsidR="00B45D74" w:rsidRPr="00597168" w:rsidRDefault="00B45D74" w:rsidP="00C200CA">
            <w:pPr>
              <w:rPr>
                <w:rFonts w:ascii="Arial" w:hAnsi="Arial" w:cs="Arial"/>
                <w:color w:val="2F5496" w:themeColor="accent1" w:themeShade="BF"/>
                <w:sz w:val="28"/>
                <w:szCs w:val="28"/>
              </w:rPr>
            </w:pPr>
          </w:p>
        </w:tc>
      </w:tr>
      <w:tr w:rsidR="00B45D74" w14:paraId="74D58D1F" w14:textId="77777777" w:rsidTr="00C200CA">
        <w:tc>
          <w:tcPr>
            <w:tcW w:w="9016" w:type="dxa"/>
            <w:tcBorders>
              <w:top w:val="single" w:sz="4" w:space="0" w:color="auto"/>
            </w:tcBorders>
          </w:tcPr>
          <w:p w14:paraId="01A011BF" w14:textId="16730022" w:rsidR="00B45D74" w:rsidRPr="004E7D5B" w:rsidRDefault="008F6EAC" w:rsidP="00C200CA">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Is training effective, having an impact?</w:t>
            </w:r>
            <w:r w:rsidR="00B91463">
              <w:rPr>
                <w:rStyle w:val="normaltextrun"/>
                <w:rFonts w:ascii="Arial" w:hAnsi="Arial" w:cs="Arial"/>
                <w:color w:val="1F4E79"/>
              </w:rPr>
              <w:t xml:space="preserve"> </w:t>
            </w:r>
          </w:p>
        </w:tc>
      </w:tr>
    </w:tbl>
    <w:p w14:paraId="3C461AE2" w14:textId="688220DF" w:rsidR="00A60320" w:rsidRDefault="00A60320" w:rsidP="002460AF">
      <w:pPr>
        <w:jc w:val="center"/>
        <w:rPr>
          <w:rFonts w:ascii="Arial" w:hAnsi="Arial" w:cs="Arial"/>
          <w:b/>
          <w:bCs/>
          <w:color w:val="2F5496" w:themeColor="accent1" w:themeShade="BF"/>
          <w:sz w:val="28"/>
          <w:szCs w:val="28"/>
          <w:u w:val="single"/>
        </w:rPr>
      </w:pPr>
    </w:p>
    <w:p w14:paraId="633403DF" w14:textId="43D3D608" w:rsidR="00A60320" w:rsidRDefault="00A60320" w:rsidP="002460AF">
      <w:pPr>
        <w:jc w:val="center"/>
        <w:rPr>
          <w:rFonts w:ascii="Arial" w:hAnsi="Arial" w:cs="Arial"/>
          <w:b/>
          <w:bCs/>
          <w:color w:val="2F5496" w:themeColor="accent1" w:themeShade="BF"/>
          <w:sz w:val="28"/>
          <w:szCs w:val="28"/>
          <w:u w:val="single"/>
        </w:rPr>
      </w:pPr>
    </w:p>
    <w:p w14:paraId="30C6B6D1" w14:textId="52603575" w:rsidR="00D73EE4" w:rsidRDefault="00D73EE4" w:rsidP="002460AF">
      <w:pPr>
        <w:jc w:val="center"/>
        <w:rPr>
          <w:rFonts w:ascii="Arial" w:hAnsi="Arial" w:cs="Arial"/>
          <w:b/>
          <w:bCs/>
          <w:color w:val="2F5496" w:themeColor="accent1" w:themeShade="BF"/>
          <w:sz w:val="28"/>
          <w:szCs w:val="28"/>
          <w:u w:val="single"/>
        </w:rPr>
      </w:pPr>
    </w:p>
    <w:p w14:paraId="4FEFB8EC" w14:textId="3A961365" w:rsidR="00D73EE4" w:rsidRDefault="00D73EE4" w:rsidP="002460AF">
      <w:pPr>
        <w:jc w:val="center"/>
        <w:rPr>
          <w:rFonts w:ascii="Arial" w:hAnsi="Arial" w:cs="Arial"/>
          <w:b/>
          <w:bCs/>
          <w:color w:val="2F5496" w:themeColor="accent1" w:themeShade="BF"/>
          <w:sz w:val="28"/>
          <w:szCs w:val="28"/>
          <w:u w:val="single"/>
        </w:rPr>
      </w:pPr>
    </w:p>
    <w:p w14:paraId="2A72E57B" w14:textId="77777777" w:rsidR="00D73EE4" w:rsidRDefault="00D73EE4" w:rsidP="002460AF">
      <w:pPr>
        <w:jc w:val="center"/>
        <w:rPr>
          <w:rFonts w:ascii="Arial" w:hAnsi="Arial" w:cs="Arial"/>
          <w:b/>
          <w:bCs/>
          <w:color w:val="2F5496" w:themeColor="accent1" w:themeShade="BF"/>
          <w:sz w:val="28"/>
          <w:szCs w:val="28"/>
          <w:u w:val="single"/>
        </w:rPr>
      </w:pPr>
    </w:p>
    <w:p w14:paraId="00462D49" w14:textId="50B39482" w:rsidR="000C6EC0" w:rsidRDefault="000C6EC0" w:rsidP="002460AF">
      <w:pPr>
        <w:jc w:val="center"/>
        <w:rPr>
          <w:rFonts w:ascii="Arial" w:hAnsi="Arial" w:cs="Arial"/>
          <w:b/>
          <w:bCs/>
          <w:color w:val="2F5496" w:themeColor="accent1" w:themeShade="BF"/>
          <w:sz w:val="28"/>
          <w:szCs w:val="28"/>
          <w:u w:val="single"/>
        </w:rPr>
      </w:pPr>
    </w:p>
    <w:p w14:paraId="31B93B7E" w14:textId="2A2C1D94" w:rsidR="000C6EC0" w:rsidRDefault="000C6EC0" w:rsidP="002460AF">
      <w:pPr>
        <w:jc w:val="center"/>
        <w:rPr>
          <w:rFonts w:ascii="Arial" w:hAnsi="Arial" w:cs="Arial"/>
          <w:b/>
          <w:bCs/>
          <w:color w:val="2F5496" w:themeColor="accent1" w:themeShade="BF"/>
          <w:sz w:val="28"/>
          <w:szCs w:val="28"/>
          <w:u w:val="single"/>
        </w:rPr>
      </w:pPr>
    </w:p>
    <w:p w14:paraId="79777135" w14:textId="6F9F617D" w:rsidR="000C6EC0" w:rsidRDefault="000C6EC0" w:rsidP="002460AF">
      <w:pPr>
        <w:jc w:val="center"/>
        <w:rPr>
          <w:rFonts w:ascii="Arial" w:hAnsi="Arial" w:cs="Arial"/>
          <w:b/>
          <w:bCs/>
          <w:color w:val="2F5496" w:themeColor="accent1" w:themeShade="BF"/>
          <w:sz w:val="28"/>
          <w:szCs w:val="28"/>
          <w:u w:val="single"/>
        </w:rPr>
      </w:pPr>
    </w:p>
    <w:p w14:paraId="506BEB85" w14:textId="1EAEDE9B" w:rsidR="00BA52CC" w:rsidRDefault="00BA52CC" w:rsidP="002460AF">
      <w:pPr>
        <w:jc w:val="center"/>
        <w:rPr>
          <w:rFonts w:ascii="Arial" w:hAnsi="Arial" w:cs="Arial"/>
          <w:b/>
          <w:bCs/>
          <w:color w:val="2F5496" w:themeColor="accent1" w:themeShade="BF"/>
          <w:sz w:val="28"/>
          <w:szCs w:val="28"/>
          <w:u w:val="single"/>
        </w:rPr>
      </w:pPr>
    </w:p>
    <w:p w14:paraId="359E9702" w14:textId="77777777" w:rsidR="008D0F71" w:rsidRDefault="008D0F71" w:rsidP="002460AF">
      <w:pPr>
        <w:jc w:val="center"/>
        <w:rPr>
          <w:rFonts w:ascii="Arial" w:hAnsi="Arial" w:cs="Arial"/>
          <w:b/>
          <w:bCs/>
          <w:color w:val="2F5496" w:themeColor="accent1" w:themeShade="BF"/>
          <w:sz w:val="28"/>
          <w:szCs w:val="28"/>
          <w:u w:val="single"/>
        </w:rPr>
      </w:pPr>
    </w:p>
    <w:p w14:paraId="2174F384" w14:textId="77777777" w:rsidR="008D0F71" w:rsidRDefault="008D0F71" w:rsidP="002460AF">
      <w:pPr>
        <w:jc w:val="center"/>
        <w:rPr>
          <w:rFonts w:ascii="Arial" w:hAnsi="Arial" w:cs="Arial"/>
          <w:b/>
          <w:bCs/>
          <w:color w:val="2F5496" w:themeColor="accent1" w:themeShade="BF"/>
          <w:sz w:val="28"/>
          <w:szCs w:val="28"/>
          <w:u w:val="single"/>
        </w:rPr>
      </w:pPr>
    </w:p>
    <w:p w14:paraId="19A35BD1" w14:textId="3FE0D0D0" w:rsidR="00D73EE4" w:rsidRPr="002D2CA1" w:rsidRDefault="00D73EE4" w:rsidP="00D73EE4">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lastRenderedPageBreak/>
        <w:t xml:space="preserve">What </w:t>
      </w:r>
      <w:r w:rsidR="003416A3" w:rsidRPr="002D2CA1">
        <w:rPr>
          <w:rStyle w:val="normaltextrun"/>
          <w:rFonts w:ascii="Arial" w:hAnsi="Arial" w:cs="Arial"/>
          <w:b/>
          <w:bCs/>
          <w:i/>
          <w:iCs/>
          <w:color w:val="1F4E79"/>
          <w:sz w:val="28"/>
          <w:szCs w:val="28"/>
        </w:rPr>
        <w:t xml:space="preserve">have you learnt today re the current </w:t>
      </w:r>
      <w:r w:rsidR="00D72623" w:rsidRPr="002D2CA1">
        <w:rPr>
          <w:rStyle w:val="normaltextrun"/>
          <w:rFonts w:ascii="Arial" w:hAnsi="Arial" w:cs="Arial"/>
          <w:b/>
          <w:bCs/>
          <w:i/>
          <w:iCs/>
          <w:color w:val="1F4E79"/>
          <w:sz w:val="28"/>
          <w:szCs w:val="28"/>
        </w:rPr>
        <w:t xml:space="preserve">Early </w:t>
      </w:r>
      <w:r w:rsidR="003416A3" w:rsidRPr="002D2CA1">
        <w:rPr>
          <w:rStyle w:val="normaltextrun"/>
          <w:rFonts w:ascii="Arial" w:hAnsi="Arial" w:cs="Arial"/>
          <w:b/>
          <w:bCs/>
          <w:i/>
          <w:iCs/>
          <w:color w:val="1F4E79"/>
          <w:sz w:val="28"/>
          <w:szCs w:val="28"/>
        </w:rPr>
        <w:t>Y</w:t>
      </w:r>
      <w:r w:rsidR="00D72623" w:rsidRPr="002D2CA1">
        <w:rPr>
          <w:rStyle w:val="normaltextrun"/>
          <w:rFonts w:ascii="Arial" w:hAnsi="Arial" w:cs="Arial"/>
          <w:b/>
          <w:bCs/>
          <w:i/>
          <w:iCs/>
          <w:color w:val="1F4E79"/>
          <w:sz w:val="28"/>
          <w:szCs w:val="28"/>
        </w:rPr>
        <w:t>ears</w:t>
      </w:r>
      <w:r w:rsidR="003416A3" w:rsidRPr="002D2CA1">
        <w:rPr>
          <w:rStyle w:val="normaltextrun"/>
          <w:rFonts w:ascii="Arial" w:hAnsi="Arial" w:cs="Arial"/>
          <w:b/>
          <w:bCs/>
          <w:i/>
          <w:iCs/>
          <w:color w:val="1F4E79"/>
          <w:sz w:val="28"/>
          <w:szCs w:val="28"/>
        </w:rPr>
        <w:t xml:space="preserve"> focus</w:t>
      </w:r>
      <w:r w:rsidR="00E40FAE" w:rsidRPr="002D2CA1">
        <w:rPr>
          <w:rStyle w:val="normaltextrun"/>
          <w:rFonts w:ascii="Arial" w:hAnsi="Arial" w:cs="Arial"/>
          <w:b/>
          <w:bCs/>
          <w:i/>
          <w:iCs/>
          <w:color w:val="1F4E79"/>
          <w:sz w:val="28"/>
          <w:szCs w:val="28"/>
        </w:rPr>
        <w:t>se</w:t>
      </w:r>
      <w:r w:rsidR="00F40A4C">
        <w:rPr>
          <w:rStyle w:val="normaltextrun"/>
          <w:rFonts w:ascii="Arial" w:hAnsi="Arial" w:cs="Arial"/>
          <w:b/>
          <w:bCs/>
          <w:i/>
          <w:iCs/>
          <w:color w:val="1F4E79"/>
          <w:sz w:val="28"/>
          <w:szCs w:val="28"/>
        </w:rPr>
        <w:t>d</w:t>
      </w:r>
      <w:r w:rsidR="0022145A" w:rsidRPr="002D2CA1">
        <w:rPr>
          <w:rStyle w:val="normaltextrun"/>
          <w:rFonts w:ascii="Arial" w:hAnsi="Arial" w:cs="Arial"/>
          <w:b/>
          <w:bCs/>
          <w:i/>
          <w:iCs/>
          <w:color w:val="1F4E79"/>
          <w:sz w:val="28"/>
          <w:szCs w:val="28"/>
        </w:rPr>
        <w:t>,</w:t>
      </w:r>
      <w:r w:rsidR="00C65C56" w:rsidRPr="002D2CA1">
        <w:rPr>
          <w:rStyle w:val="normaltextrun"/>
          <w:rFonts w:ascii="Arial" w:hAnsi="Arial" w:cs="Arial"/>
          <w:b/>
          <w:bCs/>
          <w:i/>
          <w:iCs/>
          <w:color w:val="1F4E79"/>
          <w:sz w:val="28"/>
          <w:szCs w:val="28"/>
        </w:rPr>
        <w:t xml:space="preserve"> </w:t>
      </w:r>
      <w:r w:rsidR="003416A3" w:rsidRPr="002D2CA1">
        <w:rPr>
          <w:rStyle w:val="normaltextrun"/>
          <w:rFonts w:ascii="Arial" w:hAnsi="Arial" w:cs="Arial"/>
          <w:b/>
          <w:bCs/>
          <w:i/>
          <w:iCs/>
          <w:color w:val="1F4E79"/>
          <w:sz w:val="28"/>
          <w:szCs w:val="28"/>
        </w:rPr>
        <w:t>activity</w:t>
      </w:r>
      <w:r w:rsidR="00C65C56" w:rsidRPr="002D2CA1">
        <w:rPr>
          <w:rStyle w:val="normaltextrun"/>
          <w:rFonts w:ascii="Arial" w:hAnsi="Arial" w:cs="Arial"/>
          <w:b/>
          <w:bCs/>
          <w:i/>
          <w:iCs/>
          <w:color w:val="1F4E79"/>
          <w:sz w:val="28"/>
          <w:szCs w:val="28"/>
        </w:rPr>
        <w:t xml:space="preserve"> in</w:t>
      </w:r>
      <w:r w:rsidR="003416A3" w:rsidRPr="002D2CA1">
        <w:rPr>
          <w:rStyle w:val="normaltextrun"/>
          <w:rFonts w:ascii="Arial" w:hAnsi="Arial" w:cs="Arial"/>
          <w:b/>
          <w:bCs/>
          <w:i/>
          <w:iCs/>
          <w:color w:val="1F4E79"/>
          <w:sz w:val="28"/>
          <w:szCs w:val="28"/>
        </w:rPr>
        <w:t xml:space="preserve"> the </w:t>
      </w:r>
      <w:r w:rsidR="002D2CA1">
        <w:rPr>
          <w:rStyle w:val="normaltextrun"/>
          <w:rFonts w:ascii="Arial" w:hAnsi="Arial" w:cs="Arial"/>
          <w:b/>
          <w:bCs/>
          <w:i/>
          <w:iCs/>
          <w:color w:val="1F4E79"/>
          <w:sz w:val="28"/>
          <w:szCs w:val="28"/>
        </w:rPr>
        <w:t>C</w:t>
      </w:r>
      <w:r w:rsidR="003416A3" w:rsidRPr="002D2CA1">
        <w:rPr>
          <w:rStyle w:val="normaltextrun"/>
          <w:rFonts w:ascii="Arial" w:hAnsi="Arial" w:cs="Arial"/>
          <w:b/>
          <w:bCs/>
          <w:i/>
          <w:iCs/>
          <w:color w:val="1F4E79"/>
          <w:sz w:val="28"/>
          <w:szCs w:val="28"/>
        </w:rPr>
        <w:t>ity and the aims of the activity?</w:t>
      </w:r>
      <w:r w:rsidRPr="002D2CA1">
        <w:rPr>
          <w:rStyle w:val="normaltextrun"/>
          <w:rFonts w:ascii="Arial" w:hAnsi="Arial" w:cs="Arial"/>
          <w:b/>
          <w:bCs/>
          <w:i/>
          <w:iCs/>
          <w:color w:val="1F4E79"/>
          <w:sz w:val="28"/>
          <w:szCs w:val="28"/>
        </w:rPr>
        <w:t xml:space="preserve">  </w:t>
      </w:r>
    </w:p>
    <w:p w14:paraId="2B061288" w14:textId="3498FC9B" w:rsidR="00D73EE4" w:rsidRDefault="00D73EE4" w:rsidP="00D73EE4">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6C1F9E59" w14:textId="140AA695"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p w14:paraId="77A56B7B" w14:textId="20194738"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bl>
      <w:tblPr>
        <w:tblStyle w:val="TableGrid"/>
        <w:tblW w:w="0" w:type="auto"/>
        <w:tblLook w:val="04A0" w:firstRow="1" w:lastRow="0" w:firstColumn="1" w:lastColumn="0" w:noHBand="0" w:noVBand="1"/>
      </w:tblPr>
      <w:tblGrid>
        <w:gridCol w:w="9016"/>
      </w:tblGrid>
      <w:tr w:rsidR="00484809" w14:paraId="03D79F30" w14:textId="77777777" w:rsidTr="00484809">
        <w:tc>
          <w:tcPr>
            <w:tcW w:w="9016" w:type="dxa"/>
            <w:shd w:val="clear" w:color="auto" w:fill="D9E2F3" w:themeFill="accent1" w:themeFillTint="33"/>
          </w:tcPr>
          <w:p w14:paraId="73832CB1" w14:textId="77777777" w:rsidR="00484809" w:rsidRPr="00011B66" w:rsidRDefault="00484809"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455DCAA4" w14:textId="16348BAE" w:rsidR="00484809" w:rsidRPr="00011B66" w:rsidRDefault="002E4616" w:rsidP="00484809">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Not </w:t>
            </w:r>
            <w:r w:rsidR="00484809" w:rsidRPr="00011B66">
              <w:rPr>
                <w:rStyle w:val="normaltextrun"/>
                <w:rFonts w:ascii="Arial" w:hAnsi="Arial" w:cs="Arial"/>
                <w:b/>
                <w:bCs/>
                <w:i/>
                <w:iCs/>
                <w:color w:val="1F4E79"/>
              </w:rPr>
              <w:t>enough</w:t>
            </w:r>
            <w:r w:rsidRPr="00011B66">
              <w:rPr>
                <w:rStyle w:val="normaltextrun"/>
                <w:rFonts w:ascii="Arial" w:hAnsi="Arial" w:cs="Arial"/>
                <w:b/>
                <w:bCs/>
                <w:i/>
                <w:iCs/>
                <w:color w:val="1F4E79"/>
              </w:rPr>
              <w:t xml:space="preserve"> support, more </w:t>
            </w:r>
            <w:r w:rsidR="00484809" w:rsidRPr="00011B66">
              <w:rPr>
                <w:rStyle w:val="normaltextrun"/>
                <w:rFonts w:ascii="Arial" w:hAnsi="Arial" w:cs="Arial"/>
                <w:b/>
                <w:bCs/>
                <w:i/>
                <w:iCs/>
                <w:color w:val="1F4E79"/>
              </w:rPr>
              <w:t>for whole household needed from conception.</w:t>
            </w:r>
          </w:p>
          <w:p w14:paraId="0362E429" w14:textId="56FD100E"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39E539B5" w14:textId="77777777" w:rsidTr="000C2307">
        <w:tc>
          <w:tcPr>
            <w:tcW w:w="9016" w:type="dxa"/>
            <w:shd w:val="clear" w:color="auto" w:fill="8EAADB" w:themeFill="accent1" w:themeFillTint="99"/>
          </w:tcPr>
          <w:p w14:paraId="0202A0F3"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1E8E4752" w14:textId="77777777" w:rsidTr="00484809">
        <w:tc>
          <w:tcPr>
            <w:tcW w:w="9016" w:type="dxa"/>
            <w:shd w:val="clear" w:color="auto" w:fill="D9E2F3" w:themeFill="accent1" w:themeFillTint="33"/>
          </w:tcPr>
          <w:p w14:paraId="65CF4F4E" w14:textId="77777777" w:rsidR="00A76A72" w:rsidRDefault="00A76A72" w:rsidP="00A76A72">
            <w:pPr>
              <w:pStyle w:val="paragraph"/>
              <w:spacing w:before="0" w:beforeAutospacing="0" w:after="0" w:afterAutospacing="0"/>
              <w:jc w:val="center"/>
              <w:textAlignment w:val="baseline"/>
              <w:rPr>
                <w:rStyle w:val="normaltextrun"/>
                <w:rFonts w:ascii="Arial" w:hAnsi="Arial" w:cs="Arial"/>
                <w:b/>
                <w:bCs/>
                <w:i/>
                <w:iCs/>
                <w:color w:val="1F4E79"/>
                <w:sz w:val="28"/>
                <w:szCs w:val="28"/>
              </w:rPr>
            </w:pPr>
          </w:p>
          <w:p w14:paraId="08C2144B" w14:textId="6097B75A" w:rsidR="00484809" w:rsidRPr="00011B66" w:rsidRDefault="00484809" w:rsidP="00A76A72">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Trauma informed approach needs to be trained and embedded in all </w:t>
            </w:r>
            <w:r w:rsidR="00B91463" w:rsidRPr="00011B66">
              <w:rPr>
                <w:rStyle w:val="normaltextrun"/>
                <w:rFonts w:ascii="Arial" w:hAnsi="Arial" w:cs="Arial"/>
                <w:b/>
                <w:bCs/>
                <w:i/>
                <w:iCs/>
                <w:color w:val="1F4E79"/>
              </w:rPr>
              <w:t>practice.</w:t>
            </w:r>
          </w:p>
          <w:p w14:paraId="29E3ADC6" w14:textId="5D225274" w:rsidR="00A76A72" w:rsidRDefault="00A76A72" w:rsidP="00A76A72">
            <w:pPr>
              <w:pStyle w:val="paragraph"/>
              <w:spacing w:before="0" w:beforeAutospacing="0" w:after="0" w:afterAutospacing="0"/>
              <w:jc w:val="center"/>
              <w:textAlignment w:val="baseline"/>
              <w:rPr>
                <w:rStyle w:val="normaltextrun"/>
                <w:rFonts w:ascii="Arial" w:hAnsi="Arial" w:cs="Arial"/>
                <w:i/>
                <w:iCs/>
                <w:color w:val="1F4E79"/>
              </w:rPr>
            </w:pPr>
          </w:p>
        </w:tc>
      </w:tr>
      <w:tr w:rsidR="00484809" w14:paraId="2977EEC6" w14:textId="77777777" w:rsidTr="000C2307">
        <w:tc>
          <w:tcPr>
            <w:tcW w:w="9016" w:type="dxa"/>
            <w:shd w:val="clear" w:color="auto" w:fill="8EAADB" w:themeFill="accent1" w:themeFillTint="99"/>
          </w:tcPr>
          <w:p w14:paraId="5352C5B7"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73299E08" w14:textId="77777777" w:rsidTr="00484809">
        <w:tc>
          <w:tcPr>
            <w:tcW w:w="9016" w:type="dxa"/>
            <w:shd w:val="clear" w:color="auto" w:fill="D9E2F3" w:themeFill="accent1" w:themeFillTint="33"/>
          </w:tcPr>
          <w:p w14:paraId="37AD340A" w14:textId="77777777" w:rsidR="00484809" w:rsidRPr="00011B66" w:rsidRDefault="00484809"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738E1562" w14:textId="097E19B0" w:rsidR="00A76A72" w:rsidRPr="00011B66" w:rsidRDefault="00A75752" w:rsidP="002E4616">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Outdoor provision is needed – green city, outdoor city – use </w:t>
            </w:r>
            <w:r w:rsidR="00B91463" w:rsidRPr="00011B66">
              <w:rPr>
                <w:rStyle w:val="normaltextrun"/>
                <w:rFonts w:ascii="Arial" w:hAnsi="Arial" w:cs="Arial"/>
                <w:b/>
                <w:bCs/>
                <w:i/>
                <w:iCs/>
                <w:color w:val="1F4E79"/>
              </w:rPr>
              <w:t>it</w:t>
            </w:r>
            <w:r w:rsidR="00F40A4C">
              <w:rPr>
                <w:rStyle w:val="normaltextrun"/>
                <w:rFonts w:ascii="Arial" w:hAnsi="Arial" w:cs="Arial"/>
                <w:b/>
                <w:bCs/>
                <w:i/>
                <w:iCs/>
                <w:color w:val="1F4E79"/>
              </w:rPr>
              <w:t>!</w:t>
            </w:r>
          </w:p>
          <w:p w14:paraId="790FEDFB" w14:textId="0AB241AC"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39F6F6F6" w14:textId="77777777" w:rsidTr="000C2307">
        <w:tc>
          <w:tcPr>
            <w:tcW w:w="9016" w:type="dxa"/>
            <w:shd w:val="clear" w:color="auto" w:fill="8EAADB" w:themeFill="accent1" w:themeFillTint="99"/>
          </w:tcPr>
          <w:p w14:paraId="618EAFB1"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4D748D60" w14:textId="77777777" w:rsidTr="00A76A72">
        <w:tc>
          <w:tcPr>
            <w:tcW w:w="9016" w:type="dxa"/>
            <w:shd w:val="clear" w:color="auto" w:fill="D9E2F3" w:themeFill="accent1" w:themeFillTint="33"/>
          </w:tcPr>
          <w:p w14:paraId="6A60AA7D" w14:textId="77777777" w:rsidR="008A4F6C"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p>
          <w:p w14:paraId="6142AAD5" w14:textId="685B89AF" w:rsidR="00A76A72"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Workforce development (upskill everyone, key message</w:t>
            </w:r>
            <w:r w:rsidR="00B91463">
              <w:rPr>
                <w:rStyle w:val="normaltextrun"/>
                <w:rFonts w:ascii="Arial" w:hAnsi="Arial" w:cs="Arial"/>
                <w:b/>
                <w:bCs/>
                <w:i/>
                <w:iCs/>
                <w:color w:val="1F4E79"/>
              </w:rPr>
              <w:t>s</w:t>
            </w:r>
            <w:r w:rsidRPr="00011B66">
              <w:rPr>
                <w:rStyle w:val="normaltextrun"/>
                <w:rFonts w:ascii="Arial" w:hAnsi="Arial" w:cs="Arial"/>
                <w:b/>
                <w:bCs/>
                <w:i/>
                <w:iCs/>
                <w:color w:val="1F4E79"/>
              </w:rPr>
              <w:t xml:space="preserve"> need to be </w:t>
            </w:r>
            <w:r w:rsidR="00B91463">
              <w:rPr>
                <w:rStyle w:val="normaltextrun"/>
                <w:rFonts w:ascii="Arial" w:hAnsi="Arial" w:cs="Arial"/>
                <w:b/>
                <w:bCs/>
                <w:i/>
                <w:iCs/>
                <w:color w:val="1F4E79"/>
              </w:rPr>
              <w:t xml:space="preserve">the </w:t>
            </w:r>
            <w:r w:rsidRPr="00011B66">
              <w:rPr>
                <w:rStyle w:val="normaltextrun"/>
                <w:rFonts w:ascii="Arial" w:hAnsi="Arial" w:cs="Arial"/>
                <w:b/>
                <w:bCs/>
                <w:i/>
                <w:iCs/>
                <w:color w:val="1F4E79"/>
              </w:rPr>
              <w:t>same)</w:t>
            </w:r>
            <w:r w:rsidR="00B91463">
              <w:rPr>
                <w:rStyle w:val="normaltextrun"/>
                <w:rFonts w:ascii="Arial" w:hAnsi="Arial" w:cs="Arial"/>
                <w:b/>
                <w:bCs/>
                <w:i/>
                <w:iCs/>
                <w:color w:val="1F4E79"/>
              </w:rPr>
              <w:t>.</w:t>
            </w:r>
          </w:p>
          <w:p w14:paraId="3A18334B" w14:textId="197965CA" w:rsidR="008A4F6C" w:rsidRPr="008A4F6C"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p>
        </w:tc>
      </w:tr>
      <w:tr w:rsidR="00A76A72" w14:paraId="59684F8B" w14:textId="77777777" w:rsidTr="000C2307">
        <w:tc>
          <w:tcPr>
            <w:tcW w:w="9016" w:type="dxa"/>
            <w:shd w:val="clear" w:color="auto" w:fill="8EAADB" w:themeFill="accent1" w:themeFillTint="99"/>
          </w:tcPr>
          <w:p w14:paraId="5C30DBAC"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69C6B769" w14:textId="77777777" w:rsidTr="00A76A72">
        <w:tc>
          <w:tcPr>
            <w:tcW w:w="9016" w:type="dxa"/>
            <w:shd w:val="clear" w:color="auto" w:fill="D9E2F3" w:themeFill="accent1" w:themeFillTint="33"/>
          </w:tcPr>
          <w:p w14:paraId="79C36F1A"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p w14:paraId="24B220D1" w14:textId="1ABDDA70"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Low level mental health support – families and children</w:t>
            </w:r>
            <w:r w:rsidR="00B91463">
              <w:rPr>
                <w:rStyle w:val="normaltextrun"/>
                <w:rFonts w:ascii="Arial" w:hAnsi="Arial" w:cs="Arial"/>
                <w:b/>
                <w:bCs/>
                <w:i/>
                <w:iCs/>
                <w:color w:val="1F4E79"/>
              </w:rPr>
              <w:t>.</w:t>
            </w:r>
          </w:p>
          <w:p w14:paraId="1BC4D908" w14:textId="598A2B76"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046CD9C6" w14:textId="77777777" w:rsidTr="000C2307">
        <w:tc>
          <w:tcPr>
            <w:tcW w:w="9016" w:type="dxa"/>
            <w:shd w:val="clear" w:color="auto" w:fill="8EAADB" w:themeFill="accent1" w:themeFillTint="99"/>
          </w:tcPr>
          <w:p w14:paraId="7EBF1A9C"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5D5F9685" w14:textId="77777777" w:rsidTr="00A76A72">
        <w:tc>
          <w:tcPr>
            <w:tcW w:w="9016" w:type="dxa"/>
            <w:shd w:val="clear" w:color="auto" w:fill="D9E2F3" w:themeFill="accent1" w:themeFillTint="33"/>
          </w:tcPr>
          <w:p w14:paraId="633AA135"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p w14:paraId="5BDBAD67" w14:textId="0071C8B1"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Develop community for early (earliest help – pre-birth, peri natal support)</w:t>
            </w:r>
            <w:r w:rsidR="00B91463">
              <w:rPr>
                <w:rStyle w:val="normaltextrun"/>
                <w:rFonts w:ascii="Arial" w:hAnsi="Arial" w:cs="Arial"/>
                <w:b/>
                <w:bCs/>
                <w:i/>
                <w:iCs/>
                <w:color w:val="1F4E79"/>
              </w:rPr>
              <w:t>.</w:t>
            </w:r>
          </w:p>
          <w:p w14:paraId="7D666C8F" w14:textId="5B475D85"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7D6C89D5" w14:textId="77777777" w:rsidTr="000C2307">
        <w:tc>
          <w:tcPr>
            <w:tcW w:w="9016" w:type="dxa"/>
            <w:shd w:val="clear" w:color="auto" w:fill="8EAADB" w:themeFill="accent1" w:themeFillTint="99"/>
          </w:tcPr>
          <w:p w14:paraId="616BBE33" w14:textId="3F661591"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02F5001D" w14:textId="77777777" w:rsidTr="00A76A72">
        <w:tc>
          <w:tcPr>
            <w:tcW w:w="9016" w:type="dxa"/>
            <w:shd w:val="clear" w:color="auto" w:fill="D9E2F3" w:themeFill="accent1" w:themeFillTint="33"/>
          </w:tcPr>
          <w:p w14:paraId="7C0ABA7D" w14:textId="77777777" w:rsidR="008A4F6C" w:rsidRPr="00011B66" w:rsidRDefault="008A4F6C"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241218C4" w14:textId="282CE526"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Post covid support (socialising, developing community, transitions for children)</w:t>
            </w:r>
            <w:r w:rsidR="00B91463">
              <w:rPr>
                <w:rStyle w:val="normaltextrun"/>
                <w:rFonts w:ascii="Arial" w:hAnsi="Arial" w:cs="Arial"/>
                <w:b/>
                <w:bCs/>
                <w:i/>
                <w:iCs/>
                <w:color w:val="1F4E79"/>
              </w:rPr>
              <w:t>.</w:t>
            </w:r>
          </w:p>
          <w:p w14:paraId="77F812C5" w14:textId="38C1C0B5" w:rsidR="008A4F6C" w:rsidRPr="00011B66" w:rsidRDefault="008A4F6C" w:rsidP="00D73EE4">
            <w:pPr>
              <w:pStyle w:val="paragraph"/>
              <w:spacing w:before="0" w:beforeAutospacing="0" w:after="0" w:afterAutospacing="0"/>
              <w:jc w:val="both"/>
              <w:textAlignment w:val="baseline"/>
              <w:rPr>
                <w:rStyle w:val="normaltextrun"/>
                <w:rFonts w:ascii="Arial" w:hAnsi="Arial" w:cs="Arial"/>
                <w:b/>
                <w:bCs/>
                <w:i/>
                <w:iCs/>
                <w:color w:val="1F4E79"/>
              </w:rPr>
            </w:pPr>
          </w:p>
        </w:tc>
      </w:tr>
      <w:tr w:rsidR="008A4F6C" w14:paraId="3FE6E2D8" w14:textId="77777777" w:rsidTr="000C2307">
        <w:tc>
          <w:tcPr>
            <w:tcW w:w="9016" w:type="dxa"/>
            <w:shd w:val="clear" w:color="auto" w:fill="8EAADB" w:themeFill="accent1" w:themeFillTint="99"/>
          </w:tcPr>
          <w:p w14:paraId="2A66AC25" w14:textId="196B546A"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6602C577" w14:textId="77777777" w:rsidTr="00A76A72">
        <w:tc>
          <w:tcPr>
            <w:tcW w:w="9016" w:type="dxa"/>
            <w:shd w:val="clear" w:color="auto" w:fill="D9E2F3" w:themeFill="accent1" w:themeFillTint="33"/>
          </w:tcPr>
          <w:p w14:paraId="22765C95" w14:textId="77777777" w:rsidR="008A4F6C" w:rsidRDefault="008A4F6C" w:rsidP="008A4F6C">
            <w:pPr>
              <w:pStyle w:val="paragraph"/>
              <w:spacing w:before="0" w:beforeAutospacing="0" w:after="0" w:afterAutospacing="0"/>
              <w:jc w:val="center"/>
              <w:textAlignment w:val="baseline"/>
              <w:rPr>
                <w:rStyle w:val="normaltextrun"/>
                <w:rFonts w:ascii="Arial" w:hAnsi="Arial" w:cs="Arial"/>
                <w:i/>
                <w:iCs/>
                <w:color w:val="1F4E79"/>
              </w:rPr>
            </w:pPr>
          </w:p>
          <w:p w14:paraId="427F07EA" w14:textId="1644A7DE"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Paperwork support (EHCPs etc) for parents and carers (digital knowledge and access).   Understanding what is needed on forms and what will happen after diagnosis, how will it</w:t>
            </w:r>
            <w:r w:rsidR="009A274D" w:rsidRPr="00011B66">
              <w:rPr>
                <w:rStyle w:val="normaltextrun"/>
                <w:rFonts w:ascii="Arial" w:hAnsi="Arial" w:cs="Arial"/>
                <w:b/>
                <w:bCs/>
                <w:i/>
                <w:iCs/>
                <w:color w:val="1F4E79"/>
              </w:rPr>
              <w:t xml:space="preserve"> help...</w:t>
            </w:r>
            <w:r w:rsidRPr="00011B66">
              <w:rPr>
                <w:rStyle w:val="normaltextrun"/>
                <w:rFonts w:ascii="Arial" w:hAnsi="Arial" w:cs="Arial"/>
                <w:b/>
                <w:bCs/>
                <w:i/>
                <w:iCs/>
                <w:color w:val="1F4E79"/>
              </w:rPr>
              <w:t xml:space="preserve"> develop </w:t>
            </w:r>
            <w:r w:rsidR="00C65C56" w:rsidRPr="00011B66">
              <w:rPr>
                <w:rStyle w:val="normaltextrun"/>
                <w:rFonts w:ascii="Arial" w:hAnsi="Arial" w:cs="Arial"/>
                <w:b/>
                <w:bCs/>
                <w:i/>
                <w:iCs/>
                <w:color w:val="1F4E79"/>
              </w:rPr>
              <w:t>trust.</w:t>
            </w:r>
          </w:p>
          <w:p w14:paraId="14E9BCF5" w14:textId="31CA8C8F"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bl>
    <w:p w14:paraId="04CDFACD"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p w14:paraId="28919B60" w14:textId="32762F06" w:rsidR="00DD554E" w:rsidRDefault="00DD554E" w:rsidP="002460AF">
      <w:pPr>
        <w:jc w:val="center"/>
        <w:rPr>
          <w:rFonts w:ascii="Arial" w:hAnsi="Arial" w:cs="Arial"/>
          <w:b/>
          <w:bCs/>
          <w:sz w:val="28"/>
          <w:szCs w:val="28"/>
          <w:u w:val="single"/>
        </w:rPr>
      </w:pPr>
    </w:p>
    <w:p w14:paraId="7AF6D470" w14:textId="6A40D607" w:rsidR="0068194C" w:rsidRDefault="0068194C" w:rsidP="002460AF">
      <w:pPr>
        <w:jc w:val="center"/>
        <w:rPr>
          <w:rFonts w:ascii="Arial" w:hAnsi="Arial" w:cs="Arial"/>
          <w:b/>
          <w:bCs/>
          <w:sz w:val="28"/>
          <w:szCs w:val="28"/>
          <w:u w:val="single"/>
        </w:rPr>
      </w:pPr>
    </w:p>
    <w:p w14:paraId="066864DF" w14:textId="3E87BDB1" w:rsidR="00C54906" w:rsidRDefault="00C54906" w:rsidP="00104C5C">
      <w:pPr>
        <w:rPr>
          <w:rFonts w:ascii="Arial" w:hAnsi="Arial" w:cs="Arial"/>
          <w:b/>
          <w:bCs/>
          <w:sz w:val="28"/>
          <w:szCs w:val="28"/>
          <w:u w:val="single"/>
        </w:rPr>
      </w:pPr>
    </w:p>
    <w:p w14:paraId="77412B91" w14:textId="77777777" w:rsidR="00F40A4C" w:rsidRDefault="00F40A4C" w:rsidP="00104C5C">
      <w:pPr>
        <w:rPr>
          <w:rFonts w:ascii="Arial" w:hAnsi="Arial" w:cs="Arial"/>
          <w:b/>
          <w:bCs/>
          <w:sz w:val="28"/>
          <w:szCs w:val="28"/>
          <w:u w:val="single"/>
        </w:rPr>
      </w:pPr>
    </w:p>
    <w:p w14:paraId="14CF7C41" w14:textId="0873A517" w:rsidR="00353703" w:rsidRDefault="00807D69" w:rsidP="002460AF">
      <w:pPr>
        <w:jc w:val="center"/>
        <w:rPr>
          <w:rFonts w:ascii="Arial" w:hAnsi="Arial" w:cs="Arial"/>
          <w:b/>
          <w:bCs/>
          <w:color w:val="2F5496" w:themeColor="accent1" w:themeShade="BF"/>
          <w:sz w:val="28"/>
          <w:szCs w:val="28"/>
          <w:u w:val="single"/>
        </w:rPr>
      </w:pPr>
      <w:r>
        <w:rPr>
          <w:rFonts w:ascii="Arial" w:hAnsi="Arial" w:cs="Arial"/>
          <w:b/>
          <w:bCs/>
          <w:noProof/>
          <w:color w:val="2F5496" w:themeColor="accent1" w:themeShade="BF"/>
          <w:sz w:val="28"/>
          <w:szCs w:val="28"/>
          <w:u w:val="single"/>
        </w:rPr>
        <w:lastRenderedPageBreak/>
        <mc:AlternateContent>
          <mc:Choice Requires="wps">
            <w:drawing>
              <wp:anchor distT="0" distB="0" distL="114300" distR="114300" simplePos="0" relativeHeight="251718656" behindDoc="0" locked="0" layoutInCell="1" allowOverlap="1" wp14:anchorId="57911DB9" wp14:editId="370730E5">
                <wp:simplePos x="0" y="0"/>
                <wp:positionH relativeFrom="column">
                  <wp:posOffset>0</wp:posOffset>
                </wp:positionH>
                <wp:positionV relativeFrom="paragraph">
                  <wp:posOffset>135255</wp:posOffset>
                </wp:positionV>
                <wp:extent cx="5702300" cy="114300"/>
                <wp:effectExtent l="0" t="0" r="12700" b="19050"/>
                <wp:wrapNone/>
                <wp:docPr id="367" name="Rectangle 367"/>
                <wp:cNvGraphicFramePr/>
                <a:graphic xmlns:a="http://schemas.openxmlformats.org/drawingml/2006/main">
                  <a:graphicData uri="http://schemas.microsoft.com/office/word/2010/wordprocessingShape">
                    <wps:wsp>
                      <wps:cNvSpPr/>
                      <wps:spPr>
                        <a:xfrm>
                          <a:off x="0" y="0"/>
                          <a:ext cx="57023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48830" id="Rectangle 367" o:spid="_x0000_s1026" style="position:absolute;margin-left:0;margin-top:10.65pt;width:449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scgIAAG4FAAAOAAAAZHJzL2Uyb0RvYy54bWysVFFvEzEMfkfiP0R5Z3dXOgbVrlPVaQhp&#10;bBMb2nOWS3qRkjgkaa/l1+PkrtdqGyAh+pA6sf3Z/s72+cXWaLIRPiiwNa1OSkqE5dAou6rp94er&#10;dx8pCZHZhmmwoqY7EejF/O2b887NxARa0I3wBEFsmHWupm2MblYUgbfCsHACTlhUSvCGRbz6VdF4&#10;1iG60cWkLD8UHfjGeeAiBHy97JV0nvGlFDzeShlEJLqmmFvMp8/nUzqL+TmbrTxzreJDGuwfsjBM&#10;WQw6Ql2yyMjaqxdQRnEPAWQ84WAKkFJxkWvAaqryWTX3LXMi14LkBDfSFP4fLL/Z3Ls7jzR0LswC&#10;iqmKrfQm/WN+ZJvJ2o1kiW0kHB9Pz8rJ+xI55airqmmSEaY4eDsf4mcBhiShph4/RuaIba5D7E33&#10;JilYAK2aK6V1vqQGEEvtyYbhp2OcCxur7K7X5is0/ftpib8hbO6Z5JKTOEIrDqVlKe60SDG0/SYk&#10;UQ0WM8nII8LLoKFljfhbzAyYkCVWMWL3Wf8Gu6dhsE+uIjft6Fz+KbHeefTIkcHG0dkoC/41AI1U&#10;DpF7e6TsiJokPkGzu/PEQz8ywfErhZ/xmoV4xzzOCH55nPt4i4fU0NUUBomSFvzP196TPbYuainp&#10;cOZqGn6smReU6C8Wm/pTNZ2mIc2X6enZBC/+WPN0rLFrswTsjQo3jONZTPZR70XpwTzielikqKhi&#10;lmPsmvLo95dl7HcBLhguFotshoPpWLy2944n8MRqatOH7SPzbujliFNwA/v5ZLNnLd3bJk8Li3UE&#10;qXK/H3gd+Mahzs06LKC0NY7v2eqwJue/AAAA//8DAFBLAwQUAAYACAAAACEAxDuTMN4AAAAGAQAA&#10;DwAAAGRycy9kb3ducmV2LnhtbEyPQUvDQBCF74L/YRnBm920gZLGbEoRehAUbCuit0l2zQazszG7&#10;adJ/73jS47z3eO+bYju7TpzNEFpPCpaLBISh2uuWGgWvp/1dBiJEJI2dJ6PgYgJsy+urAnPtJzqY&#10;8zE2gkso5KjAxtjnUobaGodh4XtD7H36wWHkc2ikHnDictfJVZKspcOWeMFibx6sqb+Oo1Pw5g7v&#10;H+HSPe2/n+1UPfa4exnXSt3ezLt7ENHM8S8Mv/iMDiUzVX4kHUSngB+JClbLFAS72SZjoVKQblKQ&#10;ZSH/45c/AAAA//8DAFBLAQItABQABgAIAAAAIQC2gziS/gAAAOEBAAATAAAAAAAAAAAAAAAAAAAA&#10;AABbQ29udGVudF9UeXBlc10ueG1sUEsBAi0AFAAGAAgAAAAhADj9If/WAAAAlAEAAAsAAAAAAAAA&#10;AAAAAAAALwEAAF9yZWxzLy5yZWxzUEsBAi0AFAAGAAgAAAAhAOl5maxyAgAAbgUAAA4AAAAAAAAA&#10;AAAAAAAALgIAAGRycy9lMm9Eb2MueG1sUEsBAi0AFAAGAAgAAAAhAMQ7kzDeAAAABgEAAA8AAAAA&#10;AAAAAAAAAAAAzAQAAGRycy9kb3ducmV2LnhtbFBLBQYAAAAABAAEAPMAAADXBQAAAAA=&#10;" fillcolor="#1f3763 [1604]" strokecolor="#1f3763 [1604]" strokeweight="1pt"/>
            </w:pict>
          </mc:Fallback>
        </mc:AlternateContent>
      </w:r>
    </w:p>
    <w:p w14:paraId="5A315410" w14:textId="6CA34520" w:rsidR="00807D69" w:rsidRPr="002D2CA1" w:rsidRDefault="00E46266" w:rsidP="00807D69">
      <w:pPr>
        <w:shd w:val="clear" w:color="auto" w:fill="D9E2F3" w:themeFill="accent1" w:themeFillTint="33"/>
        <w:jc w:val="center"/>
        <w:rPr>
          <w:rFonts w:ascii="Arial" w:hAnsi="Arial" w:cs="Arial"/>
          <w:b/>
          <w:bCs/>
          <w:color w:val="2F5496" w:themeColor="accent1" w:themeShade="BF"/>
          <w:sz w:val="32"/>
          <w:szCs w:val="32"/>
        </w:rPr>
      </w:pPr>
      <w:r w:rsidRPr="002D2CA1">
        <w:rPr>
          <w:rFonts w:ascii="Arial" w:hAnsi="Arial" w:cs="Arial"/>
          <w:b/>
          <w:bCs/>
          <w:noProof/>
          <w:color w:val="2F5496" w:themeColor="accent1" w:themeShade="BF"/>
          <w:sz w:val="32"/>
          <w:szCs w:val="32"/>
          <w:u w:val="single"/>
        </w:rPr>
        <mc:AlternateContent>
          <mc:Choice Requires="wps">
            <w:drawing>
              <wp:anchor distT="0" distB="0" distL="114300" distR="114300" simplePos="0" relativeHeight="251653632" behindDoc="0" locked="0" layoutInCell="1" allowOverlap="1" wp14:anchorId="5EDF3BAD" wp14:editId="64AE30EF">
                <wp:simplePos x="0" y="0"/>
                <wp:positionH relativeFrom="column">
                  <wp:posOffset>0</wp:posOffset>
                </wp:positionH>
                <wp:positionV relativeFrom="paragraph">
                  <wp:posOffset>271145</wp:posOffset>
                </wp:positionV>
                <wp:extent cx="5702300" cy="114300"/>
                <wp:effectExtent l="0" t="0" r="12700" b="19050"/>
                <wp:wrapNone/>
                <wp:docPr id="365" name="Rectangle 365"/>
                <wp:cNvGraphicFramePr/>
                <a:graphic xmlns:a="http://schemas.openxmlformats.org/drawingml/2006/main">
                  <a:graphicData uri="http://schemas.microsoft.com/office/word/2010/wordprocessingShape">
                    <wps:wsp>
                      <wps:cNvSpPr/>
                      <wps:spPr>
                        <a:xfrm>
                          <a:off x="0" y="0"/>
                          <a:ext cx="57023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84ABF" id="Rectangle 365" o:spid="_x0000_s1026" style="position:absolute;margin-left:0;margin-top:21.35pt;width:449pt;height: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scgIAAG4FAAAOAAAAZHJzL2Uyb0RvYy54bWysVFFvEzEMfkfiP0R5Z3dXOgbVrlPVaQhp&#10;bBMb2nOWS3qRkjgkaa/l1+PkrtdqGyAh+pA6sf3Z/s72+cXWaLIRPiiwNa1OSkqE5dAou6rp94er&#10;dx8pCZHZhmmwoqY7EejF/O2b887NxARa0I3wBEFsmHWupm2MblYUgbfCsHACTlhUSvCGRbz6VdF4&#10;1iG60cWkLD8UHfjGeeAiBHy97JV0nvGlFDzeShlEJLqmmFvMp8/nUzqL+TmbrTxzreJDGuwfsjBM&#10;WQw6Ql2yyMjaqxdQRnEPAWQ84WAKkFJxkWvAaqryWTX3LXMi14LkBDfSFP4fLL/Z3Ls7jzR0LswC&#10;iqmKrfQm/WN+ZJvJ2o1kiW0kHB9Pz8rJ+xI55airqmmSEaY4eDsf4mcBhiShph4/RuaIba5D7E33&#10;JilYAK2aK6V1vqQGEEvtyYbhp2OcCxur7K7X5is0/ftpib8hbO6Z5JKTOEIrDqVlKe60SDG0/SYk&#10;UQ0WM8nII8LLoKFljfhbzAyYkCVWMWL3Wf8Gu6dhsE+uIjft6Fz+KbHeefTIkcHG0dkoC/41AI1U&#10;DpF7e6TsiJokPkGzu/PEQz8ywfErhZ/xmoV4xzzOCH55nPt4i4fU0NUUBomSFvzP196TPbYuainp&#10;cOZqGn6smReU6C8Wm/pTNZ2mIc2X6enZBC/+WPN0rLFrswTsjQo3jONZTPZR70XpwTzielikqKhi&#10;lmPsmvLo95dl7HcBLhguFotshoPpWLy2944n8MRqatOH7SPzbujliFNwA/v5ZLNnLd3bJk8Li3UE&#10;qXK/H3gd+Mahzs06LKC0NY7v2eqwJue/AAAA//8DAFBLAwQUAAYACAAAACEAzjuFVd4AAAAGAQAA&#10;DwAAAGRycy9kb3ducmV2LnhtbEyPQUvDQBCF74L/YRnBm91YJI0xk1KEHgQFW0Xa2ya7ZoPZ2Zjd&#10;NOm/dzzpcd57vPdNsZ5dJ05mCK0nhNtFAsJQ7XVLDcL72/YmAxGiIq06TwbhbAKsy8uLQuXaT7Qz&#10;p31sBJdQyBWCjbHPpQy1NU6Fhe8NsffpB6cin0Mj9aAmLnedXCZJKp1qiRes6s2jNfXXfnQIH253&#10;OIZz97z9frFT9dSrzeuYIl5fzZsHENHM8S8Mv/iMDiUzVX4kHUSHwI9EhLvlCgS72X3GQoWQJiuQ&#10;ZSH/45c/AAAA//8DAFBLAQItABQABgAIAAAAIQC2gziS/gAAAOEBAAATAAAAAAAAAAAAAAAAAAAA&#10;AABbQ29udGVudF9UeXBlc10ueG1sUEsBAi0AFAAGAAgAAAAhADj9If/WAAAAlAEAAAsAAAAAAAAA&#10;AAAAAAAALwEAAF9yZWxzLy5yZWxzUEsBAi0AFAAGAAgAAAAhAOl5maxyAgAAbgUAAA4AAAAAAAAA&#10;AAAAAAAALgIAAGRycy9lMm9Eb2MueG1sUEsBAi0AFAAGAAgAAAAhAM47hVXeAAAABgEAAA8AAAAA&#10;AAAAAAAAAAAAzAQAAGRycy9kb3ducmV2LnhtbFBLBQYAAAAABAAEAPMAAADXBQAAAAA=&#10;" fillcolor="#1f3763 [1604]" strokecolor="#1f3763 [1604]" strokeweight="1pt"/>
            </w:pict>
          </mc:Fallback>
        </mc:AlternateContent>
      </w:r>
      <w:r w:rsidR="00807D69" w:rsidRPr="002D2CA1">
        <w:rPr>
          <w:rFonts w:ascii="Arial" w:hAnsi="Arial" w:cs="Arial"/>
          <w:b/>
          <w:bCs/>
          <w:color w:val="2F5496" w:themeColor="accent1" w:themeShade="BF"/>
          <w:sz w:val="32"/>
          <w:szCs w:val="32"/>
        </w:rPr>
        <w:t xml:space="preserve">The </w:t>
      </w:r>
      <w:r w:rsidR="00F160AF" w:rsidRPr="002D2CA1">
        <w:rPr>
          <w:rFonts w:ascii="Arial" w:hAnsi="Arial" w:cs="Arial"/>
          <w:b/>
          <w:bCs/>
          <w:color w:val="2F5496" w:themeColor="accent1" w:themeShade="BF"/>
          <w:sz w:val="32"/>
          <w:szCs w:val="32"/>
        </w:rPr>
        <w:t xml:space="preserve">Early Years Consultation </w:t>
      </w:r>
      <w:r w:rsidR="00807D69" w:rsidRPr="002D2CA1">
        <w:rPr>
          <w:rFonts w:ascii="Arial" w:hAnsi="Arial" w:cs="Arial"/>
          <w:b/>
          <w:bCs/>
          <w:color w:val="2F5496" w:themeColor="accent1" w:themeShade="BF"/>
          <w:sz w:val="32"/>
          <w:szCs w:val="32"/>
        </w:rPr>
        <w:t>Survey</w:t>
      </w:r>
    </w:p>
    <w:p w14:paraId="1760E7B8" w14:textId="05619861" w:rsidR="00137A13" w:rsidRDefault="00E555D6" w:rsidP="00443A8B">
      <w:pPr>
        <w:jc w:val="center"/>
      </w:pPr>
      <w:r>
        <w:rPr>
          <w:noProof/>
        </w:rPr>
        <mc:AlternateContent>
          <mc:Choice Requires="wps">
            <w:drawing>
              <wp:anchor distT="0" distB="0" distL="114300" distR="114300" simplePos="0" relativeHeight="251597824" behindDoc="0" locked="0" layoutInCell="1" allowOverlap="1" wp14:anchorId="55412038" wp14:editId="2F03D430">
                <wp:simplePos x="0" y="0"/>
                <wp:positionH relativeFrom="margin">
                  <wp:posOffset>82550</wp:posOffset>
                </wp:positionH>
                <wp:positionV relativeFrom="paragraph">
                  <wp:posOffset>155575</wp:posOffset>
                </wp:positionV>
                <wp:extent cx="5568950" cy="57150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5568950" cy="5715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8D6164" w14:textId="68210873" w:rsidR="00137A13" w:rsidRPr="002D2CA1" w:rsidRDefault="00137A13" w:rsidP="00137A13">
                            <w:pPr>
                              <w:jc w:val="center"/>
                              <w:rPr>
                                <w:rFonts w:ascii="Arial" w:hAnsi="Arial" w:cs="Arial"/>
                                <w:b/>
                                <w:bCs/>
                                <w:color w:val="1F4E79" w:themeColor="accent5" w:themeShade="80"/>
                                <w:sz w:val="28"/>
                                <w:szCs w:val="28"/>
                              </w:rPr>
                            </w:pPr>
                            <w:r w:rsidRPr="002D2CA1">
                              <w:rPr>
                                <w:rFonts w:ascii="Arial" w:hAnsi="Arial" w:cs="Arial"/>
                                <w:b/>
                                <w:bCs/>
                                <w:color w:val="1F4E79" w:themeColor="accent5" w:themeShade="80"/>
                                <w:sz w:val="28"/>
                                <w:szCs w:val="28"/>
                              </w:rPr>
                              <w:t xml:space="preserve">The survey </w:t>
                            </w:r>
                            <w:r w:rsidR="00D922B9" w:rsidRPr="002D2CA1">
                              <w:rPr>
                                <w:rFonts w:ascii="Arial" w:hAnsi="Arial" w:cs="Arial"/>
                                <w:b/>
                                <w:bCs/>
                                <w:color w:val="1F4E79" w:themeColor="accent5" w:themeShade="80"/>
                                <w:sz w:val="28"/>
                                <w:szCs w:val="28"/>
                              </w:rPr>
                              <w:t xml:space="preserve">was </w:t>
                            </w:r>
                            <w:r w:rsidRPr="002D2CA1">
                              <w:rPr>
                                <w:rFonts w:ascii="Arial" w:hAnsi="Arial" w:cs="Arial"/>
                                <w:b/>
                                <w:bCs/>
                                <w:color w:val="1F4E79" w:themeColor="accent5" w:themeShade="80"/>
                                <w:sz w:val="28"/>
                                <w:szCs w:val="28"/>
                              </w:rPr>
                              <w:t xml:space="preserve">conducted on-line with practitioners working </w:t>
                            </w:r>
                            <w:r w:rsidR="00DF5099" w:rsidRPr="002D2CA1">
                              <w:rPr>
                                <w:rFonts w:ascii="Arial" w:hAnsi="Arial" w:cs="Arial"/>
                                <w:b/>
                                <w:bCs/>
                                <w:color w:val="1F4E79" w:themeColor="accent5" w:themeShade="80"/>
                                <w:sz w:val="28"/>
                                <w:szCs w:val="28"/>
                              </w:rPr>
                              <w:t>in</w:t>
                            </w:r>
                            <w:r w:rsidRPr="002D2CA1">
                              <w:rPr>
                                <w:rFonts w:ascii="Arial" w:hAnsi="Arial" w:cs="Arial"/>
                                <w:b/>
                                <w:bCs/>
                                <w:color w:val="1F4E79" w:themeColor="accent5" w:themeShade="80"/>
                                <w:sz w:val="28"/>
                                <w:szCs w:val="28"/>
                              </w:rPr>
                              <w:t xml:space="preserve"> Early Years</w:t>
                            </w:r>
                            <w:r w:rsidR="00C32625" w:rsidRPr="002D2CA1">
                              <w:rPr>
                                <w:rFonts w:ascii="Arial" w:hAnsi="Arial" w:cs="Arial"/>
                                <w:b/>
                                <w:bCs/>
                                <w:color w:val="1F4E79" w:themeColor="accent5" w:themeShade="80"/>
                                <w:sz w:val="28"/>
                                <w:szCs w:val="28"/>
                              </w:rPr>
                              <w:t xml:space="preserve"> between January and February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12038" id="Rectangle 39" o:spid="_x0000_s1120" style="position:absolute;left:0;text-align:left;margin-left:6.5pt;margin-top:12.25pt;width:438.5pt;height:4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FCkwIAAJgFAAAOAAAAZHJzL2Uyb0RvYy54bWysVMFu2zAMvQ/YPwi6r3aypE2DOkWQIsOA&#10;ri3WDj0rslQLkEVNUmJnXz9KdpysLXYYloNDUeQj+UTy6rqtNdkJ5xWYgo7OckqE4VAq81LQH0/r&#10;TzNKfGCmZBqMKOheeHq9+PjhqrFzMYYKdCkcQRDj540taBWCnWeZ55WomT8DKwxeSnA1C3h0L1np&#10;WIPotc7GeX6eNeBK64AL71F7013SRcKXUvBwL6UXgeiCYm4hfV36buI3W1yx+YtjtlK8T4P9QxY1&#10;UwaDDlA3LDCydeoNVK24Aw8ynHGoM5BScZFqwGpG+atqHitmRaoFyfF2oMn/P1h+t3u0Dw5paKyf&#10;exRjFa10dfzH/EibyNoPZIk2EI7K6fR8djlFTjneTS9G0zyxmR29rfPhi4CaRKGgDh8jccR2tz5g&#10;RDQ9mMRgHrQq10rrdIgNIFbakR3Dp2OcCxNGyV1v629QdvpJjr/uEVGNT92pzw9qDJFaKSKlgCdB&#10;smPFSQp7LWJobb4LSVSJNY5TwAHhbS6+YqXo1Fj/wMDgkWImwIgssbgBuytmsPwTu2Ont4+uIvXy&#10;4Jz/LbHOefBIkcGEwblWBtx7ABoZ7iN39pj+CTVRDO2mRW4K+nkWTaNqA+X+wREH3XB5y9cKH/yW&#10;+fDAHE4T9ghuiHCPH6mhKSj0EiUVuF/v6aM9NjneUtLgdBbU/9wyJyjRXw22/+VoMonjnA6T6cUY&#10;D+70ZnN6Y7b1CrCLRriLLE9itA/6IEoH9TMukmWMilfMcIxdUB7c4bAK3dbAVcTFcpnMcIQtC7fm&#10;0fIIHomODf3UPjNn+64POC93cJhkNn/V/J1t9DSw3AaQKk3Gkdf+CXD8Uy/1qyrul9Nzsjou1MVv&#10;AAAA//8DAFBLAwQUAAYACAAAACEAmBfT6toAAAAJAQAADwAAAGRycy9kb3ducmV2LnhtbEyPwU7D&#10;MBBE70j8g7VI3KjTUKqSxqlQpYoTBwIS1228TSLidbCdNvw9ywmOM281O1PuZjeoM4XYezawXGSg&#10;iBtve24NvL8d7jagYkK2OHgmA98UYVddX5VYWH/hVzrXqVUSwrFAA11KY6F1bDpyGBd+JBZ28sFh&#10;EhlabQNeJNwNOs+ytXbYs3zocKR9R81nPTkDa37h5y+7OuT76SO0eSDuazLm9mZ+2oJKNKe/Y/it&#10;L9Whkk5HP7GNahB9L1OSgXz1AEr45jET4yhgKY6uSv1/QfUDAAD//wMAUEsBAi0AFAAGAAgAAAAh&#10;ALaDOJL+AAAA4QEAABMAAAAAAAAAAAAAAAAAAAAAAFtDb250ZW50X1R5cGVzXS54bWxQSwECLQAU&#10;AAYACAAAACEAOP0h/9YAAACUAQAACwAAAAAAAAAAAAAAAAAvAQAAX3JlbHMvLnJlbHNQSwECLQAU&#10;AAYACAAAACEAStdRQpMCAACYBQAADgAAAAAAAAAAAAAAAAAuAgAAZHJzL2Uyb0RvYy54bWxQSwEC&#10;LQAUAAYACAAAACEAmBfT6toAAAAJAQAADwAAAAAAAAAAAAAAAADtBAAAZHJzL2Rvd25yZXYueG1s&#10;UEsFBgAAAAAEAAQA8wAAAPQFAAAAAA==&#10;" fillcolor="#b4c6e7 [1300]" strokecolor="#1f3763 [1604]" strokeweight="1pt">
                <v:textbox>
                  <w:txbxContent>
                    <w:p w14:paraId="378D6164" w14:textId="68210873" w:rsidR="00137A13" w:rsidRPr="002D2CA1" w:rsidRDefault="00137A13" w:rsidP="00137A13">
                      <w:pPr>
                        <w:jc w:val="center"/>
                        <w:rPr>
                          <w:rFonts w:ascii="Arial" w:hAnsi="Arial" w:cs="Arial"/>
                          <w:b/>
                          <w:bCs/>
                          <w:color w:val="1F4E79" w:themeColor="accent5" w:themeShade="80"/>
                          <w:sz w:val="28"/>
                          <w:szCs w:val="28"/>
                        </w:rPr>
                      </w:pPr>
                      <w:r w:rsidRPr="002D2CA1">
                        <w:rPr>
                          <w:rFonts w:ascii="Arial" w:hAnsi="Arial" w:cs="Arial"/>
                          <w:b/>
                          <w:bCs/>
                          <w:color w:val="1F4E79" w:themeColor="accent5" w:themeShade="80"/>
                          <w:sz w:val="28"/>
                          <w:szCs w:val="28"/>
                        </w:rPr>
                        <w:t xml:space="preserve">The survey </w:t>
                      </w:r>
                      <w:r w:rsidR="00D922B9" w:rsidRPr="002D2CA1">
                        <w:rPr>
                          <w:rFonts w:ascii="Arial" w:hAnsi="Arial" w:cs="Arial"/>
                          <w:b/>
                          <w:bCs/>
                          <w:color w:val="1F4E79" w:themeColor="accent5" w:themeShade="80"/>
                          <w:sz w:val="28"/>
                          <w:szCs w:val="28"/>
                        </w:rPr>
                        <w:t xml:space="preserve">was </w:t>
                      </w:r>
                      <w:r w:rsidRPr="002D2CA1">
                        <w:rPr>
                          <w:rFonts w:ascii="Arial" w:hAnsi="Arial" w:cs="Arial"/>
                          <w:b/>
                          <w:bCs/>
                          <w:color w:val="1F4E79" w:themeColor="accent5" w:themeShade="80"/>
                          <w:sz w:val="28"/>
                          <w:szCs w:val="28"/>
                        </w:rPr>
                        <w:t xml:space="preserve">conducted on-line with practitioners working </w:t>
                      </w:r>
                      <w:r w:rsidR="00DF5099" w:rsidRPr="002D2CA1">
                        <w:rPr>
                          <w:rFonts w:ascii="Arial" w:hAnsi="Arial" w:cs="Arial"/>
                          <w:b/>
                          <w:bCs/>
                          <w:color w:val="1F4E79" w:themeColor="accent5" w:themeShade="80"/>
                          <w:sz w:val="28"/>
                          <w:szCs w:val="28"/>
                        </w:rPr>
                        <w:t>in</w:t>
                      </w:r>
                      <w:r w:rsidRPr="002D2CA1">
                        <w:rPr>
                          <w:rFonts w:ascii="Arial" w:hAnsi="Arial" w:cs="Arial"/>
                          <w:b/>
                          <w:bCs/>
                          <w:color w:val="1F4E79" w:themeColor="accent5" w:themeShade="80"/>
                          <w:sz w:val="28"/>
                          <w:szCs w:val="28"/>
                        </w:rPr>
                        <w:t xml:space="preserve"> Early Years</w:t>
                      </w:r>
                      <w:r w:rsidR="00C32625" w:rsidRPr="002D2CA1">
                        <w:rPr>
                          <w:rFonts w:ascii="Arial" w:hAnsi="Arial" w:cs="Arial"/>
                          <w:b/>
                          <w:bCs/>
                          <w:color w:val="1F4E79" w:themeColor="accent5" w:themeShade="80"/>
                          <w:sz w:val="28"/>
                          <w:szCs w:val="28"/>
                        </w:rPr>
                        <w:t xml:space="preserve"> between January and February 2023</w:t>
                      </w:r>
                    </w:p>
                  </w:txbxContent>
                </v:textbox>
                <w10:wrap anchorx="margin"/>
              </v:rect>
            </w:pict>
          </mc:Fallback>
        </mc:AlternateContent>
      </w:r>
      <w:r w:rsidR="00137A13">
        <w:rPr>
          <w:noProof/>
        </w:rPr>
        <w:t xml:space="preserve">                                                                         </w:t>
      </w:r>
      <w:r w:rsidR="00137A13">
        <w:tab/>
      </w:r>
    </w:p>
    <w:p w14:paraId="7BA64BB1" w14:textId="5D1C2510" w:rsidR="00137A13" w:rsidRPr="00B07343" w:rsidRDefault="00137A13" w:rsidP="00137A13">
      <w:pPr>
        <w:rPr>
          <w:b/>
          <w:bCs/>
          <w:color w:val="2F5496" w:themeColor="accent1" w:themeShade="BF"/>
          <w:sz w:val="28"/>
          <w:szCs w:val="28"/>
        </w:rPr>
      </w:pPr>
    </w:p>
    <w:p w14:paraId="35B2BAF0" w14:textId="1248668E" w:rsidR="00137A13" w:rsidRDefault="00B91463" w:rsidP="00137A13">
      <w:pPr>
        <w:rPr>
          <w:b/>
          <w:bCs/>
          <w:color w:val="2F5496" w:themeColor="accent1" w:themeShade="BF"/>
        </w:rPr>
      </w:pPr>
      <w:r>
        <w:rPr>
          <w:b/>
          <w:bCs/>
          <w:noProof/>
          <w:color w:val="4472C4" w:themeColor="accent1"/>
        </w:rPr>
        <mc:AlternateContent>
          <mc:Choice Requires="wps">
            <w:drawing>
              <wp:anchor distT="0" distB="0" distL="114300" distR="114300" simplePos="0" relativeHeight="251596800" behindDoc="0" locked="0" layoutInCell="1" allowOverlap="1" wp14:anchorId="6EB7BA43" wp14:editId="0EF16C14">
                <wp:simplePos x="0" y="0"/>
                <wp:positionH relativeFrom="margin">
                  <wp:posOffset>82550</wp:posOffset>
                </wp:positionH>
                <wp:positionV relativeFrom="paragraph">
                  <wp:posOffset>245110</wp:posOffset>
                </wp:positionV>
                <wp:extent cx="5613400" cy="16573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5613400" cy="16573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019F241" w14:textId="58B4B8B4" w:rsidR="00137A13" w:rsidRPr="006B0BB7" w:rsidRDefault="002D2CA1" w:rsidP="00137A13">
                            <w:pPr>
                              <w:jc w:val="center"/>
                              <w:rPr>
                                <w:rFonts w:ascii="Arial" w:hAnsi="Arial" w:cs="Arial"/>
                                <w:b/>
                                <w:bCs/>
                                <w:color w:val="1F4E79" w:themeColor="accent5" w:themeShade="80"/>
                                <w:sz w:val="24"/>
                                <w:szCs w:val="24"/>
                              </w:rPr>
                            </w:pPr>
                            <w:r>
                              <w:rPr>
                                <w:rFonts w:ascii="Arial" w:hAnsi="Arial" w:cs="Arial"/>
                                <w:b/>
                                <w:bCs/>
                                <w:color w:val="1F4E79" w:themeColor="accent5" w:themeShade="80"/>
                                <w:sz w:val="24"/>
                                <w:szCs w:val="24"/>
                              </w:rPr>
                              <w:t>Survey r</w:t>
                            </w:r>
                            <w:r w:rsidR="00137A13" w:rsidRPr="006B0BB7">
                              <w:rPr>
                                <w:rFonts w:ascii="Arial" w:hAnsi="Arial" w:cs="Arial"/>
                                <w:b/>
                                <w:bCs/>
                                <w:color w:val="1F4E79" w:themeColor="accent5" w:themeShade="80"/>
                                <w:sz w:val="24"/>
                                <w:szCs w:val="24"/>
                              </w:rPr>
                              <w:t>espondents identified their profession</w:t>
                            </w:r>
                            <w:r w:rsidR="00D922B9" w:rsidRPr="006B0BB7">
                              <w:rPr>
                                <w:rFonts w:ascii="Arial" w:hAnsi="Arial" w:cs="Arial"/>
                                <w:b/>
                                <w:bCs/>
                                <w:color w:val="1F4E79" w:themeColor="accent5" w:themeShade="80"/>
                                <w:sz w:val="24"/>
                                <w:szCs w:val="24"/>
                              </w:rPr>
                              <w:t>’</w:t>
                            </w:r>
                            <w:r w:rsidR="00137A13" w:rsidRPr="006B0BB7">
                              <w:rPr>
                                <w:rFonts w:ascii="Arial" w:hAnsi="Arial" w:cs="Arial"/>
                                <w:b/>
                                <w:bCs/>
                                <w:color w:val="1F4E79" w:themeColor="accent5" w:themeShade="80"/>
                                <w:sz w:val="24"/>
                                <w:szCs w:val="24"/>
                              </w:rPr>
                              <w:t>s as follows:</w:t>
                            </w:r>
                            <w:r w:rsidR="00D922B9" w:rsidRPr="006B0BB7">
                              <w:rPr>
                                <w:rFonts w:ascii="Arial" w:hAnsi="Arial" w:cs="Arial"/>
                                <w:b/>
                                <w:bCs/>
                                <w:color w:val="1F4E79" w:themeColor="accent5" w:themeShade="80"/>
                                <w:sz w:val="24"/>
                                <w:szCs w:val="24"/>
                              </w:rPr>
                              <w:t xml:space="preserve"> </w:t>
                            </w:r>
                            <w:r w:rsidR="00137A13" w:rsidRPr="006B0BB7">
                              <w:rPr>
                                <w:rFonts w:ascii="Arial" w:hAnsi="Arial" w:cs="Arial"/>
                                <w:b/>
                                <w:bCs/>
                                <w:color w:val="1F4E79" w:themeColor="accent5" w:themeShade="80"/>
                                <w:sz w:val="24"/>
                                <w:szCs w:val="24"/>
                              </w:rPr>
                              <w:t>-</w:t>
                            </w:r>
                          </w:p>
                          <w:p w14:paraId="2E6F886C" w14:textId="42518E36" w:rsidR="00137A13" w:rsidRPr="006B0BB7" w:rsidRDefault="00137A13" w:rsidP="009E300F">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7 Nursery Nurses      1 Health Visitor     1 Childminder   </w:t>
                            </w:r>
                            <w:r w:rsidR="00300B0C">
                              <w:rPr>
                                <w:rFonts w:ascii="Arial" w:hAnsi="Arial" w:cs="Arial"/>
                                <w:color w:val="1F4E79" w:themeColor="accent5" w:themeShade="80"/>
                                <w:sz w:val="24"/>
                                <w:szCs w:val="24"/>
                              </w:rPr>
                              <w:t xml:space="preserve">                                     1</w:t>
                            </w:r>
                            <w:r w:rsidRPr="006B0BB7">
                              <w:rPr>
                                <w:rFonts w:ascii="Arial" w:hAnsi="Arial" w:cs="Arial"/>
                                <w:color w:val="1F4E79" w:themeColor="accent5" w:themeShade="80"/>
                                <w:sz w:val="24"/>
                                <w:szCs w:val="24"/>
                              </w:rPr>
                              <w:t xml:space="preserve">5 </w:t>
                            </w:r>
                            <w:r w:rsidR="00156B72" w:rsidRPr="006B0BB7">
                              <w:rPr>
                                <w:rFonts w:ascii="Arial" w:hAnsi="Arial" w:cs="Arial"/>
                                <w:color w:val="1F4E79" w:themeColor="accent5" w:themeShade="80"/>
                                <w:sz w:val="24"/>
                                <w:szCs w:val="24"/>
                              </w:rPr>
                              <w:t>O</w:t>
                            </w:r>
                            <w:r w:rsidRPr="006B0BB7">
                              <w:rPr>
                                <w:rFonts w:ascii="Arial" w:hAnsi="Arial" w:cs="Arial"/>
                                <w:color w:val="1F4E79" w:themeColor="accent5" w:themeShade="80"/>
                                <w:sz w:val="24"/>
                                <w:szCs w:val="24"/>
                              </w:rPr>
                              <w:t>thers</w:t>
                            </w:r>
                            <w:r w:rsidR="00E555D6">
                              <w:rPr>
                                <w:rFonts w:ascii="Arial" w:hAnsi="Arial" w:cs="Arial"/>
                                <w:color w:val="1F4E79" w:themeColor="accent5" w:themeShade="80"/>
                                <w:sz w:val="24"/>
                                <w:szCs w:val="24"/>
                              </w:rPr>
                              <w:t xml:space="preserve"> comprised of </w:t>
                            </w:r>
                            <w:r w:rsidR="00300B0C">
                              <w:rPr>
                                <w:rFonts w:ascii="Arial" w:hAnsi="Arial" w:cs="Arial"/>
                                <w:color w:val="1F4E79" w:themeColor="accent5" w:themeShade="80"/>
                                <w:sz w:val="24"/>
                                <w:szCs w:val="24"/>
                              </w:rPr>
                              <w:t xml:space="preserve">1 </w:t>
                            </w:r>
                            <w:r w:rsidR="009E300F">
                              <w:rPr>
                                <w:rFonts w:ascii="Arial" w:hAnsi="Arial" w:cs="Arial"/>
                                <w:color w:val="1F4E79" w:themeColor="accent5" w:themeShade="80"/>
                                <w:sz w:val="24"/>
                                <w:szCs w:val="24"/>
                              </w:rPr>
                              <w:t>o</w:t>
                            </w:r>
                            <w:r w:rsidR="00300B0C">
                              <w:rPr>
                                <w:rFonts w:ascii="Arial" w:hAnsi="Arial" w:cs="Arial"/>
                                <w:color w:val="1F4E79" w:themeColor="accent5" w:themeShade="80"/>
                                <w:sz w:val="24"/>
                                <w:szCs w:val="24"/>
                              </w:rPr>
                              <w:t xml:space="preserve">ccupational therapist, </w:t>
                            </w:r>
                            <w:r w:rsidR="009E300F">
                              <w:rPr>
                                <w:rFonts w:ascii="Arial" w:hAnsi="Arial" w:cs="Arial"/>
                                <w:color w:val="1F4E79" w:themeColor="accent5" w:themeShade="80"/>
                                <w:sz w:val="24"/>
                                <w:szCs w:val="24"/>
                              </w:rPr>
                              <w:t xml:space="preserve">1 playworker, 1 infant feeding worker, 3 midwives, 1 teacher, 1 volunteer, 1 pre-school manager, </w:t>
                            </w:r>
                            <w:r w:rsidR="000A129D">
                              <w:rPr>
                                <w:rFonts w:ascii="Arial" w:hAnsi="Arial" w:cs="Arial"/>
                                <w:color w:val="1F4E79" w:themeColor="accent5" w:themeShade="80"/>
                                <w:sz w:val="24"/>
                                <w:szCs w:val="24"/>
                              </w:rPr>
                              <w:t>4</w:t>
                            </w:r>
                            <w:r w:rsidR="009E300F">
                              <w:rPr>
                                <w:rFonts w:ascii="Arial" w:hAnsi="Arial" w:cs="Arial"/>
                                <w:color w:val="1F4E79" w:themeColor="accent5" w:themeShade="80"/>
                                <w:sz w:val="24"/>
                                <w:szCs w:val="24"/>
                              </w:rPr>
                              <w:t xml:space="preserve"> nursery managers, </w:t>
                            </w:r>
                            <w:r w:rsidR="000A129D">
                              <w:rPr>
                                <w:rFonts w:ascii="Arial" w:hAnsi="Arial" w:cs="Arial"/>
                                <w:color w:val="1F4E79" w:themeColor="accent5" w:themeShade="80"/>
                                <w:sz w:val="24"/>
                                <w:szCs w:val="24"/>
                              </w:rPr>
                              <w:t>2</w:t>
                            </w:r>
                            <w:r w:rsidR="009E300F">
                              <w:rPr>
                                <w:rFonts w:ascii="Arial" w:hAnsi="Arial" w:cs="Arial"/>
                                <w:color w:val="1F4E79" w:themeColor="accent5" w:themeShade="80"/>
                                <w:sz w:val="24"/>
                                <w:szCs w:val="24"/>
                              </w:rPr>
                              <w:t xml:space="preserve"> x </w:t>
                            </w:r>
                            <w:r w:rsidR="00D406B8">
                              <w:rPr>
                                <w:rFonts w:ascii="Arial" w:hAnsi="Arial" w:cs="Arial"/>
                                <w:color w:val="1F4E79" w:themeColor="accent5" w:themeShade="80"/>
                                <w:sz w:val="24"/>
                                <w:szCs w:val="24"/>
                              </w:rPr>
                              <w:t xml:space="preserve">other </w:t>
                            </w:r>
                            <w:r w:rsidR="005A5741">
                              <w:rPr>
                                <w:rFonts w:ascii="Arial" w:hAnsi="Arial" w:cs="Arial"/>
                                <w:color w:val="1F4E79" w:themeColor="accent5" w:themeShade="80"/>
                                <w:sz w:val="24"/>
                                <w:szCs w:val="24"/>
                              </w:rPr>
                              <w:t>specialists.</w:t>
                            </w:r>
                            <w:r w:rsidR="00D406B8">
                              <w:rPr>
                                <w:rFonts w:ascii="Arial" w:hAnsi="Arial" w:cs="Arial"/>
                                <w:color w:val="1F4E79" w:themeColor="accent5" w:themeShade="80"/>
                                <w:sz w:val="24"/>
                                <w:szCs w:val="24"/>
                              </w:rPr>
                              <w:t xml:space="preserve"> </w:t>
                            </w:r>
                          </w:p>
                          <w:p w14:paraId="07144CCA" w14:textId="5ECBFC60" w:rsidR="00137A13" w:rsidRPr="006B0BB7" w:rsidRDefault="00137A13" w:rsidP="006B0BB7">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average length of time respondents had been employed in the Early years sector was 19 </w:t>
                            </w:r>
                            <w:r w:rsidR="00C65C56" w:rsidRPr="006B0BB7">
                              <w:rPr>
                                <w:rFonts w:ascii="Arial" w:hAnsi="Arial" w:cs="Arial"/>
                                <w:color w:val="1F4E79" w:themeColor="accent5" w:themeShade="80"/>
                                <w:sz w:val="24"/>
                                <w:szCs w:val="24"/>
                              </w:rPr>
                              <w:t>years</w:t>
                            </w:r>
                            <w:r w:rsidR="00B91463">
                              <w:rPr>
                                <w:rFonts w:ascii="Arial" w:hAnsi="Arial" w:cs="Arial"/>
                                <w:color w:val="1F4E79" w:themeColor="accent5"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BA43" id="Rectangle 40" o:spid="_x0000_s1121" style="position:absolute;margin-left:6.5pt;margin-top:19.3pt;width:442pt;height:130.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yDgwIAAGoFAAAOAAAAZHJzL2Uyb0RvYy54bWysVEtPGzEQvlfqf7B8L5vNixKxQRGIqhIF&#10;VKg4O147sWp7XNvJbvrrGXuTTUQrDlUvu+N5ffO+vGqNJlvhgwJb0fJsQImwHGplVxX98Xz76TMl&#10;ITJbMw1WVHQnAr2af/xw2biZGMIadC08QSc2zBpX0XWMblYUga+FYeEMnLAolOANi/j0q6L2rEHv&#10;RhfDwWBaNOBr54GLEJB70wnpPPuXUvD4IGUQkeiKYmwxf33+LtO3mF+y2cozt1Z8Hwb7hygMUxZB&#10;e1c3LDKy8eoPV0ZxDwFkPONgCpBScZFzwGzKwZtsntbMiZwLFie4vkzh/7nl99sn9+ixDI0Ls4Bk&#10;yqKV3qQ/xkfaXKxdXyzRRsKROZmWo/EAa8pRVk4n56NJLmdxNHc+xC8CDElERT12IxeJbe9CREhU&#10;PagktABa1bdK6/xIEyCutSdbhr1jnAsby2yuN+Yb1B0fI8AYcheRjb3u2NMDGyHyLCVPGfAEpDim&#10;nKm40yJBa/tdSKJqTHKYAXsPnfP6Z5kQ0XXWTCYSo+6NuijfGGkMvjPa6yYzkSe0Nxy8j9ZrZ0Sw&#10;sTc0yoJ/31h2+hj2Sa6JjO2yxWQrOrpIASbWEurdoyceunUJjt8q7OAdC/GRedwP7DrufHzAj9TQ&#10;VBT2FCVr8L//xk/6OLYopaTBfato+LVhXlCiv1oc6ItyPE4Lmh/jyfkQH/5UsjyV2I25BhyLEq+L&#10;45lM+lEfSOnBvOBpWCRUFDHLEbuiPPrD4zp2dwCPCxeLRVbDpXQs3tknx5PzVOg0oc/tC/NuP8YR&#10;N+AeDrvJZm+mudNNlhYWmwhS5VE/1nXfAlzoPEP745Muxuk7ax1P5PwVAAD//wMAUEsDBBQABgAI&#10;AAAAIQB3iEQL3gAAAAkBAAAPAAAAZHJzL2Rvd25yZXYueG1sTI9BT4NAEIXvJv6HzZh4MXaxtQjI&#10;0tQmTTwqknhd2BFQdpawW4r/3vGkxzfv5c338t1iBzHj5HtHCu5WEQikxpmeWgXV2/E2AeGDJqMH&#10;R6jgGz3sisuLXGfGnekV5zK0gkvIZ1pBF8KYSembDq32KzcisffhJqsDy6mVZtJnLreDXEdRLK3u&#10;iT90esRDh81XebIKtvHLzX1UJnXyuT+Y7fG9mp+eK6Wur5b9I4iAS/gLwy8+o0PBTLU7kfFiYL3h&#10;KUHBJolBsJ+kD3yoFazTNAZZ5PL/guIHAAD//wMAUEsBAi0AFAAGAAgAAAAhALaDOJL+AAAA4QEA&#10;ABMAAAAAAAAAAAAAAAAAAAAAAFtDb250ZW50X1R5cGVzXS54bWxQSwECLQAUAAYACAAAACEAOP0h&#10;/9YAAACUAQAACwAAAAAAAAAAAAAAAAAvAQAAX3JlbHMvLnJlbHNQSwECLQAUAAYACAAAACEARJh8&#10;g4MCAABqBQAADgAAAAAAAAAAAAAAAAAuAgAAZHJzL2Uyb0RvYy54bWxQSwECLQAUAAYACAAAACEA&#10;d4hEC94AAAAJAQAADwAAAAAAAAAAAAAAAADdBAAAZHJzL2Rvd25yZXYueG1sUEsFBgAAAAAEAAQA&#10;8wAAAOgFAAAAAA==&#10;" fillcolor="#b4c6e7 [1300]" strokecolor="black [3200]" strokeweight="1pt">
                <v:textbox>
                  <w:txbxContent>
                    <w:p w14:paraId="7019F241" w14:textId="58B4B8B4" w:rsidR="00137A13" w:rsidRPr="006B0BB7" w:rsidRDefault="002D2CA1" w:rsidP="00137A13">
                      <w:pPr>
                        <w:jc w:val="center"/>
                        <w:rPr>
                          <w:rFonts w:ascii="Arial" w:hAnsi="Arial" w:cs="Arial"/>
                          <w:b/>
                          <w:bCs/>
                          <w:color w:val="1F4E79" w:themeColor="accent5" w:themeShade="80"/>
                          <w:sz w:val="24"/>
                          <w:szCs w:val="24"/>
                        </w:rPr>
                      </w:pPr>
                      <w:r>
                        <w:rPr>
                          <w:rFonts w:ascii="Arial" w:hAnsi="Arial" w:cs="Arial"/>
                          <w:b/>
                          <w:bCs/>
                          <w:color w:val="1F4E79" w:themeColor="accent5" w:themeShade="80"/>
                          <w:sz w:val="24"/>
                          <w:szCs w:val="24"/>
                        </w:rPr>
                        <w:t>Survey r</w:t>
                      </w:r>
                      <w:r w:rsidR="00137A13" w:rsidRPr="006B0BB7">
                        <w:rPr>
                          <w:rFonts w:ascii="Arial" w:hAnsi="Arial" w:cs="Arial"/>
                          <w:b/>
                          <w:bCs/>
                          <w:color w:val="1F4E79" w:themeColor="accent5" w:themeShade="80"/>
                          <w:sz w:val="24"/>
                          <w:szCs w:val="24"/>
                        </w:rPr>
                        <w:t>espondents identified their profession</w:t>
                      </w:r>
                      <w:r w:rsidR="00D922B9" w:rsidRPr="006B0BB7">
                        <w:rPr>
                          <w:rFonts w:ascii="Arial" w:hAnsi="Arial" w:cs="Arial"/>
                          <w:b/>
                          <w:bCs/>
                          <w:color w:val="1F4E79" w:themeColor="accent5" w:themeShade="80"/>
                          <w:sz w:val="24"/>
                          <w:szCs w:val="24"/>
                        </w:rPr>
                        <w:t>’</w:t>
                      </w:r>
                      <w:r w:rsidR="00137A13" w:rsidRPr="006B0BB7">
                        <w:rPr>
                          <w:rFonts w:ascii="Arial" w:hAnsi="Arial" w:cs="Arial"/>
                          <w:b/>
                          <w:bCs/>
                          <w:color w:val="1F4E79" w:themeColor="accent5" w:themeShade="80"/>
                          <w:sz w:val="24"/>
                          <w:szCs w:val="24"/>
                        </w:rPr>
                        <w:t>s as follows:</w:t>
                      </w:r>
                      <w:r w:rsidR="00D922B9" w:rsidRPr="006B0BB7">
                        <w:rPr>
                          <w:rFonts w:ascii="Arial" w:hAnsi="Arial" w:cs="Arial"/>
                          <w:b/>
                          <w:bCs/>
                          <w:color w:val="1F4E79" w:themeColor="accent5" w:themeShade="80"/>
                          <w:sz w:val="24"/>
                          <w:szCs w:val="24"/>
                        </w:rPr>
                        <w:t xml:space="preserve"> </w:t>
                      </w:r>
                      <w:r w:rsidR="00137A13" w:rsidRPr="006B0BB7">
                        <w:rPr>
                          <w:rFonts w:ascii="Arial" w:hAnsi="Arial" w:cs="Arial"/>
                          <w:b/>
                          <w:bCs/>
                          <w:color w:val="1F4E79" w:themeColor="accent5" w:themeShade="80"/>
                          <w:sz w:val="24"/>
                          <w:szCs w:val="24"/>
                        </w:rPr>
                        <w:t>-</w:t>
                      </w:r>
                    </w:p>
                    <w:p w14:paraId="2E6F886C" w14:textId="42518E36" w:rsidR="00137A13" w:rsidRPr="006B0BB7" w:rsidRDefault="00137A13" w:rsidP="009E300F">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7 Nursery Nurses      1 Health Visitor     1 Childminder   </w:t>
                      </w:r>
                      <w:r w:rsidR="00300B0C">
                        <w:rPr>
                          <w:rFonts w:ascii="Arial" w:hAnsi="Arial" w:cs="Arial"/>
                          <w:color w:val="1F4E79" w:themeColor="accent5" w:themeShade="80"/>
                          <w:sz w:val="24"/>
                          <w:szCs w:val="24"/>
                        </w:rPr>
                        <w:t xml:space="preserve">                                     1</w:t>
                      </w:r>
                      <w:r w:rsidRPr="006B0BB7">
                        <w:rPr>
                          <w:rFonts w:ascii="Arial" w:hAnsi="Arial" w:cs="Arial"/>
                          <w:color w:val="1F4E79" w:themeColor="accent5" w:themeShade="80"/>
                          <w:sz w:val="24"/>
                          <w:szCs w:val="24"/>
                        </w:rPr>
                        <w:t xml:space="preserve">5 </w:t>
                      </w:r>
                      <w:r w:rsidR="00156B72" w:rsidRPr="006B0BB7">
                        <w:rPr>
                          <w:rFonts w:ascii="Arial" w:hAnsi="Arial" w:cs="Arial"/>
                          <w:color w:val="1F4E79" w:themeColor="accent5" w:themeShade="80"/>
                          <w:sz w:val="24"/>
                          <w:szCs w:val="24"/>
                        </w:rPr>
                        <w:t>O</w:t>
                      </w:r>
                      <w:r w:rsidRPr="006B0BB7">
                        <w:rPr>
                          <w:rFonts w:ascii="Arial" w:hAnsi="Arial" w:cs="Arial"/>
                          <w:color w:val="1F4E79" w:themeColor="accent5" w:themeShade="80"/>
                          <w:sz w:val="24"/>
                          <w:szCs w:val="24"/>
                        </w:rPr>
                        <w:t>thers</w:t>
                      </w:r>
                      <w:r w:rsidR="00E555D6">
                        <w:rPr>
                          <w:rFonts w:ascii="Arial" w:hAnsi="Arial" w:cs="Arial"/>
                          <w:color w:val="1F4E79" w:themeColor="accent5" w:themeShade="80"/>
                          <w:sz w:val="24"/>
                          <w:szCs w:val="24"/>
                        </w:rPr>
                        <w:t xml:space="preserve"> comprised of </w:t>
                      </w:r>
                      <w:r w:rsidR="00300B0C">
                        <w:rPr>
                          <w:rFonts w:ascii="Arial" w:hAnsi="Arial" w:cs="Arial"/>
                          <w:color w:val="1F4E79" w:themeColor="accent5" w:themeShade="80"/>
                          <w:sz w:val="24"/>
                          <w:szCs w:val="24"/>
                        </w:rPr>
                        <w:t xml:space="preserve">1 </w:t>
                      </w:r>
                      <w:r w:rsidR="009E300F">
                        <w:rPr>
                          <w:rFonts w:ascii="Arial" w:hAnsi="Arial" w:cs="Arial"/>
                          <w:color w:val="1F4E79" w:themeColor="accent5" w:themeShade="80"/>
                          <w:sz w:val="24"/>
                          <w:szCs w:val="24"/>
                        </w:rPr>
                        <w:t>o</w:t>
                      </w:r>
                      <w:r w:rsidR="00300B0C">
                        <w:rPr>
                          <w:rFonts w:ascii="Arial" w:hAnsi="Arial" w:cs="Arial"/>
                          <w:color w:val="1F4E79" w:themeColor="accent5" w:themeShade="80"/>
                          <w:sz w:val="24"/>
                          <w:szCs w:val="24"/>
                        </w:rPr>
                        <w:t xml:space="preserve">ccupational therapist, </w:t>
                      </w:r>
                      <w:r w:rsidR="009E300F">
                        <w:rPr>
                          <w:rFonts w:ascii="Arial" w:hAnsi="Arial" w:cs="Arial"/>
                          <w:color w:val="1F4E79" w:themeColor="accent5" w:themeShade="80"/>
                          <w:sz w:val="24"/>
                          <w:szCs w:val="24"/>
                        </w:rPr>
                        <w:t xml:space="preserve">1 playworker, 1 infant feeding worker, 3 midwives, 1 teacher, 1 volunteer, 1 pre-school manager, </w:t>
                      </w:r>
                      <w:r w:rsidR="000A129D">
                        <w:rPr>
                          <w:rFonts w:ascii="Arial" w:hAnsi="Arial" w:cs="Arial"/>
                          <w:color w:val="1F4E79" w:themeColor="accent5" w:themeShade="80"/>
                          <w:sz w:val="24"/>
                          <w:szCs w:val="24"/>
                        </w:rPr>
                        <w:t>4</w:t>
                      </w:r>
                      <w:r w:rsidR="009E300F">
                        <w:rPr>
                          <w:rFonts w:ascii="Arial" w:hAnsi="Arial" w:cs="Arial"/>
                          <w:color w:val="1F4E79" w:themeColor="accent5" w:themeShade="80"/>
                          <w:sz w:val="24"/>
                          <w:szCs w:val="24"/>
                        </w:rPr>
                        <w:t xml:space="preserve"> nursery managers, </w:t>
                      </w:r>
                      <w:r w:rsidR="000A129D">
                        <w:rPr>
                          <w:rFonts w:ascii="Arial" w:hAnsi="Arial" w:cs="Arial"/>
                          <w:color w:val="1F4E79" w:themeColor="accent5" w:themeShade="80"/>
                          <w:sz w:val="24"/>
                          <w:szCs w:val="24"/>
                        </w:rPr>
                        <w:t>2</w:t>
                      </w:r>
                      <w:r w:rsidR="009E300F">
                        <w:rPr>
                          <w:rFonts w:ascii="Arial" w:hAnsi="Arial" w:cs="Arial"/>
                          <w:color w:val="1F4E79" w:themeColor="accent5" w:themeShade="80"/>
                          <w:sz w:val="24"/>
                          <w:szCs w:val="24"/>
                        </w:rPr>
                        <w:t xml:space="preserve"> x </w:t>
                      </w:r>
                      <w:r w:rsidR="00D406B8">
                        <w:rPr>
                          <w:rFonts w:ascii="Arial" w:hAnsi="Arial" w:cs="Arial"/>
                          <w:color w:val="1F4E79" w:themeColor="accent5" w:themeShade="80"/>
                          <w:sz w:val="24"/>
                          <w:szCs w:val="24"/>
                        </w:rPr>
                        <w:t xml:space="preserve">other </w:t>
                      </w:r>
                      <w:r w:rsidR="005A5741">
                        <w:rPr>
                          <w:rFonts w:ascii="Arial" w:hAnsi="Arial" w:cs="Arial"/>
                          <w:color w:val="1F4E79" w:themeColor="accent5" w:themeShade="80"/>
                          <w:sz w:val="24"/>
                          <w:szCs w:val="24"/>
                        </w:rPr>
                        <w:t>specialists.</w:t>
                      </w:r>
                      <w:r w:rsidR="00D406B8">
                        <w:rPr>
                          <w:rFonts w:ascii="Arial" w:hAnsi="Arial" w:cs="Arial"/>
                          <w:color w:val="1F4E79" w:themeColor="accent5" w:themeShade="80"/>
                          <w:sz w:val="24"/>
                          <w:szCs w:val="24"/>
                        </w:rPr>
                        <w:t xml:space="preserve"> </w:t>
                      </w:r>
                    </w:p>
                    <w:p w14:paraId="07144CCA" w14:textId="5ECBFC60" w:rsidR="00137A13" w:rsidRPr="006B0BB7" w:rsidRDefault="00137A13" w:rsidP="006B0BB7">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average length of time respondents had been employed in the Early years sector was 19 </w:t>
                      </w:r>
                      <w:r w:rsidR="00C65C56" w:rsidRPr="006B0BB7">
                        <w:rPr>
                          <w:rFonts w:ascii="Arial" w:hAnsi="Arial" w:cs="Arial"/>
                          <w:color w:val="1F4E79" w:themeColor="accent5" w:themeShade="80"/>
                          <w:sz w:val="24"/>
                          <w:szCs w:val="24"/>
                        </w:rPr>
                        <w:t>years</w:t>
                      </w:r>
                      <w:r w:rsidR="00B91463">
                        <w:rPr>
                          <w:rFonts w:ascii="Arial" w:hAnsi="Arial" w:cs="Arial"/>
                          <w:color w:val="1F4E79" w:themeColor="accent5" w:themeShade="80"/>
                          <w:sz w:val="24"/>
                          <w:szCs w:val="24"/>
                        </w:rPr>
                        <w:t>.</w:t>
                      </w:r>
                    </w:p>
                  </w:txbxContent>
                </v:textbox>
                <w10:wrap anchorx="margin"/>
              </v:rect>
            </w:pict>
          </mc:Fallback>
        </mc:AlternateContent>
      </w:r>
    </w:p>
    <w:p w14:paraId="24BA69EC" w14:textId="6D452FD1" w:rsidR="00137A13" w:rsidRDefault="00137A13" w:rsidP="00137A13">
      <w:pPr>
        <w:rPr>
          <w:noProof/>
        </w:rPr>
      </w:pPr>
    </w:p>
    <w:p w14:paraId="1E7E4952" w14:textId="12487560" w:rsidR="00137A13" w:rsidRDefault="00137A13" w:rsidP="00137A13"/>
    <w:p w14:paraId="00CBA657" w14:textId="1FB90F81" w:rsidR="00E555D6" w:rsidRDefault="00E555D6" w:rsidP="00137A13"/>
    <w:p w14:paraId="19948EAD" w14:textId="73323469" w:rsidR="00E555D6" w:rsidRDefault="00E555D6" w:rsidP="00137A13"/>
    <w:p w14:paraId="6811931F" w14:textId="0FC416F7" w:rsidR="00E555D6" w:rsidRDefault="00E555D6" w:rsidP="00137A13"/>
    <w:p w14:paraId="70B1BB59" w14:textId="77777777" w:rsidR="00C413AE" w:rsidRDefault="00C413AE" w:rsidP="00137A13"/>
    <w:p w14:paraId="66EC75DB" w14:textId="488CD63C" w:rsidR="00E555D6" w:rsidRDefault="00C413AE" w:rsidP="00137A13">
      <w:r>
        <w:rPr>
          <w:noProof/>
        </w:rPr>
        <w:drawing>
          <wp:inline distT="0" distB="0" distL="0" distR="0" wp14:anchorId="5E0394BC" wp14:editId="64AB03F7">
            <wp:extent cx="5695950" cy="3094990"/>
            <wp:effectExtent l="0" t="0" r="0" b="10160"/>
            <wp:docPr id="242" name="Chart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pPr w:leftFromText="180" w:rightFromText="180" w:vertAnchor="text" w:tblpY="32"/>
        <w:tblW w:w="0" w:type="auto"/>
        <w:tblLook w:val="04A0" w:firstRow="1" w:lastRow="0" w:firstColumn="1" w:lastColumn="0" w:noHBand="0" w:noVBand="1"/>
      </w:tblPr>
      <w:tblGrid>
        <w:gridCol w:w="9016"/>
      </w:tblGrid>
      <w:tr w:rsidR="003E0C85" w14:paraId="3380F237" w14:textId="77777777" w:rsidTr="002B25D8">
        <w:tc>
          <w:tcPr>
            <w:tcW w:w="9016" w:type="dxa"/>
            <w:shd w:val="clear" w:color="auto" w:fill="B4C6E7" w:themeFill="accent1" w:themeFillTint="66"/>
          </w:tcPr>
          <w:p w14:paraId="44B480A0" w14:textId="059A8494" w:rsidR="003E0C85" w:rsidRPr="006B0BB7" w:rsidRDefault="003E0C85" w:rsidP="003E0C85">
            <w:pPr>
              <w:rPr>
                <w:rFonts w:ascii="Arial" w:hAnsi="Arial" w:cs="Arial"/>
                <w:b/>
                <w:bCs/>
                <w:color w:val="1F4E79" w:themeColor="accent5" w:themeShade="80"/>
                <w:sz w:val="24"/>
                <w:szCs w:val="24"/>
              </w:rPr>
            </w:pPr>
            <w:r w:rsidRPr="006B0BB7">
              <w:rPr>
                <w:rFonts w:ascii="Arial" w:hAnsi="Arial" w:cs="Arial"/>
                <w:b/>
                <w:bCs/>
                <w:color w:val="1F4E79" w:themeColor="accent5" w:themeShade="80"/>
                <w:sz w:val="24"/>
                <w:szCs w:val="24"/>
              </w:rPr>
              <w:t xml:space="preserve">The survey asked professionals in the Early Years </w:t>
            </w:r>
            <w:r w:rsidR="00F60F04" w:rsidRPr="006B0BB7">
              <w:rPr>
                <w:rFonts w:ascii="Arial" w:hAnsi="Arial" w:cs="Arial"/>
                <w:b/>
                <w:bCs/>
                <w:color w:val="1F4E79" w:themeColor="accent5" w:themeShade="80"/>
                <w:sz w:val="24"/>
                <w:szCs w:val="24"/>
              </w:rPr>
              <w:t>sector</w:t>
            </w:r>
            <w:r w:rsidR="002A46CA" w:rsidRPr="006B0BB7">
              <w:rPr>
                <w:rFonts w:ascii="Arial" w:hAnsi="Arial" w:cs="Arial"/>
                <w:b/>
                <w:bCs/>
                <w:color w:val="1F4E79" w:themeColor="accent5" w:themeShade="80"/>
                <w:sz w:val="24"/>
                <w:szCs w:val="24"/>
              </w:rPr>
              <w:t xml:space="preserve"> </w:t>
            </w:r>
            <w:r w:rsidRPr="006B0BB7">
              <w:rPr>
                <w:rFonts w:ascii="Arial" w:hAnsi="Arial" w:cs="Arial"/>
                <w:b/>
                <w:bCs/>
                <w:color w:val="1F4E79" w:themeColor="accent5" w:themeShade="80"/>
                <w:sz w:val="24"/>
                <w:szCs w:val="24"/>
              </w:rPr>
              <w:t xml:space="preserve">for their views in a range of areas impacting the </w:t>
            </w:r>
            <w:r w:rsidR="0094440A" w:rsidRPr="006B0BB7">
              <w:rPr>
                <w:rFonts w:ascii="Arial" w:hAnsi="Arial" w:cs="Arial"/>
                <w:b/>
                <w:bCs/>
                <w:color w:val="1F4E79" w:themeColor="accent5" w:themeShade="80"/>
                <w:sz w:val="24"/>
                <w:szCs w:val="24"/>
              </w:rPr>
              <w:t>industry: -</w:t>
            </w:r>
          </w:p>
          <w:p w14:paraId="6068E75E" w14:textId="77777777" w:rsidR="003E0C85" w:rsidRPr="006B0BB7" w:rsidRDefault="003E0C85" w:rsidP="00872D80">
            <w:pPr>
              <w:rPr>
                <w:rFonts w:ascii="Arial" w:hAnsi="Arial" w:cs="Arial"/>
                <w:b/>
                <w:bCs/>
                <w:color w:val="1F4E79" w:themeColor="accent5" w:themeShade="80"/>
                <w:sz w:val="24"/>
                <w:szCs w:val="24"/>
              </w:rPr>
            </w:pPr>
          </w:p>
        </w:tc>
      </w:tr>
      <w:tr w:rsidR="00872D80" w14:paraId="46E33D89" w14:textId="77777777" w:rsidTr="00624C7A">
        <w:tc>
          <w:tcPr>
            <w:tcW w:w="9016" w:type="dxa"/>
            <w:shd w:val="clear" w:color="auto" w:fill="D9E2F3" w:themeFill="accent1" w:themeFillTint="33"/>
          </w:tcPr>
          <w:p w14:paraId="5AB6AD7D" w14:textId="2CC36DB7"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What is working well in the Early Years sector in Sheffield</w:t>
            </w:r>
            <w:r w:rsidR="00C65C56" w:rsidRPr="006B0BB7">
              <w:rPr>
                <w:rFonts w:ascii="Arial" w:hAnsi="Arial" w:cs="Arial"/>
                <w:color w:val="1F4E79" w:themeColor="accent5" w:themeShade="80"/>
                <w:sz w:val="24"/>
                <w:szCs w:val="24"/>
              </w:rPr>
              <w:t>?</w:t>
            </w:r>
          </w:p>
          <w:p w14:paraId="2D2A7991" w14:textId="6054D6B3"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SEND and what can be improved</w:t>
            </w:r>
            <w:r w:rsidR="00C65C56" w:rsidRPr="006B0BB7">
              <w:rPr>
                <w:rFonts w:ascii="Arial" w:hAnsi="Arial" w:cs="Arial"/>
                <w:color w:val="1F4E79" w:themeColor="accent5" w:themeShade="80"/>
                <w:sz w:val="24"/>
                <w:szCs w:val="24"/>
              </w:rPr>
              <w:t>?</w:t>
            </w:r>
          </w:p>
          <w:p w14:paraId="51866B65" w14:textId="31BD8D56"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family life (economic and social well-being) and what can be improved</w:t>
            </w:r>
            <w:r w:rsidR="00C65C56" w:rsidRPr="006B0BB7">
              <w:rPr>
                <w:rFonts w:ascii="Arial" w:hAnsi="Arial" w:cs="Arial"/>
                <w:color w:val="1F4E79" w:themeColor="accent5" w:themeShade="80"/>
                <w:sz w:val="24"/>
                <w:szCs w:val="24"/>
              </w:rPr>
              <w:t>?</w:t>
            </w:r>
          </w:p>
          <w:p w14:paraId="2CD2D29E" w14:textId="4FE3DCD4"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physical health (child and adult) and what can be improved</w:t>
            </w:r>
            <w:r w:rsidR="00C65C56" w:rsidRPr="006B0BB7">
              <w:rPr>
                <w:rFonts w:ascii="Arial" w:hAnsi="Arial" w:cs="Arial"/>
                <w:color w:val="1F4E79" w:themeColor="accent5" w:themeShade="80"/>
                <w:sz w:val="24"/>
                <w:szCs w:val="24"/>
              </w:rPr>
              <w:t>?</w:t>
            </w:r>
          </w:p>
          <w:p w14:paraId="2EE6B178" w14:textId="739BA0E1"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mental health (child and adult) and what can be improved</w:t>
            </w:r>
            <w:r w:rsidR="00C65C56" w:rsidRPr="006B0BB7">
              <w:rPr>
                <w:rFonts w:ascii="Arial" w:hAnsi="Arial" w:cs="Arial"/>
                <w:color w:val="1F4E79" w:themeColor="accent5" w:themeShade="80"/>
                <w:sz w:val="24"/>
                <w:szCs w:val="24"/>
              </w:rPr>
              <w:t>?</w:t>
            </w:r>
          </w:p>
          <w:p w14:paraId="633319AA" w14:textId="3477DF36"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child development and what can be improved</w:t>
            </w:r>
            <w:r w:rsidR="00C65C56" w:rsidRPr="006B0BB7">
              <w:rPr>
                <w:rFonts w:ascii="Arial" w:hAnsi="Arial" w:cs="Arial"/>
                <w:color w:val="1F4E79" w:themeColor="accent5" w:themeShade="80"/>
                <w:sz w:val="24"/>
                <w:szCs w:val="24"/>
              </w:rPr>
              <w:t>?</w:t>
            </w:r>
          </w:p>
          <w:p w14:paraId="3A6C7D21" w14:textId="080F4DBC"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view on availability and access of services in Sheffield </w:t>
            </w:r>
            <w:r w:rsidR="00950FF7" w:rsidRPr="006B0BB7">
              <w:rPr>
                <w:rFonts w:ascii="Arial" w:hAnsi="Arial" w:cs="Arial"/>
                <w:color w:val="1F4E79" w:themeColor="accent5" w:themeShade="80"/>
                <w:sz w:val="24"/>
                <w:szCs w:val="24"/>
              </w:rPr>
              <w:t xml:space="preserve">was sought </w:t>
            </w:r>
            <w:r w:rsidRPr="006B0BB7">
              <w:rPr>
                <w:rFonts w:ascii="Arial" w:hAnsi="Arial" w:cs="Arial"/>
                <w:color w:val="1F4E79" w:themeColor="accent5" w:themeShade="80"/>
                <w:sz w:val="24"/>
                <w:szCs w:val="24"/>
              </w:rPr>
              <w:t>via a scoring tool</w:t>
            </w:r>
            <w:r w:rsidR="00F0713E" w:rsidRPr="006B0BB7">
              <w:rPr>
                <w:rFonts w:ascii="Arial" w:hAnsi="Arial" w:cs="Arial"/>
                <w:color w:val="1F4E79" w:themeColor="accent5" w:themeShade="80"/>
                <w:sz w:val="24"/>
                <w:szCs w:val="24"/>
              </w:rPr>
              <w:t>,</w:t>
            </w:r>
          </w:p>
          <w:p w14:paraId="1E3A8A95" w14:textId="1F4CFAD5" w:rsidR="000472FA" w:rsidRPr="006B0BB7" w:rsidRDefault="00872D80" w:rsidP="00395AE5">
            <w:pPr>
              <w:pStyle w:val="ListParagraph"/>
              <w:numPr>
                <w:ilvl w:val="0"/>
                <w:numId w:val="2"/>
              </w:numPr>
              <w:jc w:val="both"/>
              <w:rPr>
                <w:rFonts w:ascii="Arial" w:hAnsi="Arial" w:cs="Arial"/>
                <w:b/>
                <w:bCs/>
                <w:color w:val="1F4E79" w:themeColor="accent5" w:themeShade="80"/>
                <w:sz w:val="24"/>
                <w:szCs w:val="24"/>
              </w:rPr>
            </w:pPr>
            <w:r w:rsidRPr="006B0BB7">
              <w:rPr>
                <w:rFonts w:ascii="Arial" w:hAnsi="Arial" w:cs="Arial"/>
                <w:color w:val="1F4E79" w:themeColor="accent5" w:themeShade="80"/>
                <w:sz w:val="24"/>
                <w:szCs w:val="24"/>
              </w:rPr>
              <w:t>Overall suggestions for improvement</w:t>
            </w:r>
            <w:r w:rsidR="00F0713E" w:rsidRPr="006B0BB7">
              <w:rPr>
                <w:rFonts w:ascii="Arial" w:hAnsi="Arial" w:cs="Arial"/>
                <w:color w:val="1F4E79" w:themeColor="accent5" w:themeShade="80"/>
                <w:sz w:val="24"/>
                <w:szCs w:val="24"/>
              </w:rPr>
              <w:t>.</w:t>
            </w:r>
          </w:p>
        </w:tc>
      </w:tr>
    </w:tbl>
    <w:p w14:paraId="73A03D8C" w14:textId="77777777" w:rsidR="00FA7785" w:rsidRDefault="00FA7785" w:rsidP="00FA7785">
      <w:pPr>
        <w:rPr>
          <w:color w:val="4472C4" w:themeColor="accent1"/>
          <w:sz w:val="18"/>
          <w:szCs w:val="18"/>
          <w:u w:val="single"/>
        </w:rPr>
      </w:pPr>
    </w:p>
    <w:p w14:paraId="3984A816" w14:textId="7AEB4C2E" w:rsidR="000838B3" w:rsidRDefault="00041738" w:rsidP="00D22661">
      <w:pPr>
        <w:jc w:val="center"/>
        <w:rPr>
          <w:color w:val="4472C4" w:themeColor="accent1"/>
          <w:sz w:val="18"/>
          <w:szCs w:val="18"/>
        </w:rPr>
      </w:pPr>
      <w:r>
        <w:rPr>
          <w:noProof/>
          <w:sz w:val="18"/>
          <w:szCs w:val="18"/>
        </w:rPr>
        <mc:AlternateContent>
          <mc:Choice Requires="wps">
            <w:drawing>
              <wp:anchor distT="0" distB="0" distL="114300" distR="114300" simplePos="0" relativeHeight="251584512" behindDoc="0" locked="0" layoutInCell="1" allowOverlap="1" wp14:anchorId="28BA4F27" wp14:editId="146F1EA5">
                <wp:simplePos x="0" y="0"/>
                <wp:positionH relativeFrom="column">
                  <wp:posOffset>107950</wp:posOffset>
                </wp:positionH>
                <wp:positionV relativeFrom="paragraph">
                  <wp:posOffset>44450</wp:posOffset>
                </wp:positionV>
                <wp:extent cx="1756410" cy="1600200"/>
                <wp:effectExtent l="19050" t="19050" r="34290" b="381000"/>
                <wp:wrapNone/>
                <wp:docPr id="11" name="Speech Bubble: Oval 11"/>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32359"/>
                            <a:gd name="adj2" fmla="val 71191"/>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DDA773F" w14:textId="7274E074" w:rsidR="007B6FE5" w:rsidRPr="004B71D8" w:rsidRDefault="00AE5388" w:rsidP="007B6FE5">
                            <w:pPr>
                              <w:jc w:val="center"/>
                              <w:rPr>
                                <w:rFonts w:ascii="Arial" w:hAnsi="Arial" w:cs="Arial"/>
                                <w:i/>
                                <w:iCs/>
                                <w:sz w:val="24"/>
                                <w:szCs w:val="24"/>
                              </w:rPr>
                            </w:pPr>
                            <w:r w:rsidRPr="004B71D8">
                              <w:rPr>
                                <w:rFonts w:ascii="Arial" w:hAnsi="Arial" w:cs="Arial"/>
                                <w:i/>
                                <w:iCs/>
                                <w:sz w:val="24"/>
                                <w:szCs w:val="24"/>
                              </w:rPr>
                              <w:t>Lots of support through schools, nurseries, 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4F27" id="Speech Bubble: Oval 11" o:spid="_x0000_s1122" type="#_x0000_t63" style="position:absolute;left:0;text-align:left;margin-left:8.5pt;margin-top:3.5pt;width:138.3pt;height:12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loEQMAAE0HAAAOAAAAZHJzL2Uyb0RvYy54bWysVVtP2zAUfp+0/2D5fSQpbYGKFFVlTJMY&#10;IGDi2XXsxpNje7Z726/fsZ2k3UCTuq0PqS/n+p1zPl9ebRuJ1sw6oVWJi5McI6aoroRalvjr882H&#10;c4ycJ6oiUitW4h1z+Gr6/t3lxkzYQNdaVswiMKLcZGNKXHtvJlnmaM0a4k60YQouubYN8bC1y6yy&#10;ZAPWG5kN8nycbbStjNWUOQen1+kST6N9zhn195w75pEsMcTm49fG7yJ8s+klmSwtMbWgbRjkL6Jo&#10;iFDgtDd1TTxBKytemWoEtdpp7k+objLNuaAs5gDZFPlv2TzVxLCYC4DjTA+T+39m6d36yTxYgGFj&#10;3MTBMmSx5bYJ/xAf2kawdj1YbOsRhcPibDQeFoAphbtinOdQjgBntlc31vlPTDcoLEq8YdWSfZRS&#10;GMfmREq98hEzsr51PoJXIUUa6BJSfSsw4o2EWqyJRKeD09FFW6sDmcGhzFlRXBRtAK1FCKULoa1N&#10;dSOkRBxCKLGChsTIav8ifB2hhjxSEV0XkENGA9p5PI5NyebSIogJgqSUKZ80XE0qlo5Pc/ilWB3x&#10;X3SVjoti1J5DVL2lCNfSxehaX0HsGH/jM9D4B39F8HeMw1YhTs4RGULayw5XKRQigSGK/Dy5R44S&#10;yapQgWjYC8keYXpTQ8GAxsoBXPs2jSu/kyygJ9Uj40hU0JiDI4qVwE5Ofi1KNBgsc+iY3nZb7cBO&#10;rxshmWnlgyqLBNQr/xHkpNxrRM9a+V65EUrbtzKT0IKt5yTfgZSgCSj57WIL2JR4GBslHC10tXuw&#10;ofvjeDtDbwQM6S1x/oFYGDsYbKB1fw8fLvWmxLpdYVRr++Ot8yAPzAS3GG2AUkvsvq+IhSGTnxVM&#10;0UUxhACQj5vh6GwAG3t4szi8UatmrmHMgAggurgM8l52S2518wLsPwte4YooCr5LTL3tNnOfqB7e&#10;D8pmsygGvGuIv1VPhnbzHkjieftCrGmZygPJ3emOfskk8kkCeS8bSqT0bOU1F7FP97i2JQDOTgOe&#10;3pfwKBzuo9T+FZz+BAAA//8DAFBLAwQUAAYACAAAACEA+d+4T9wAAAAIAQAADwAAAGRycy9kb3du&#10;cmV2LnhtbEyPS0/DMBCE70j8B2uRuCDqUOgrxKmAijMQKs5uvHmIeB3ZTpry69me4LQ7mtXsN9l2&#10;sp0Y0YfWkYK7WQICqXSmpVrB/vP1dg0iRE1Gd45QwQkDbPPLi0ynxh3pA8ci1oJDKKRaQRNjn0oZ&#10;ygatDjPXI7FXOW91ZOlrabw+crjt5DxJltLqlvhDo3t8abD8Lgar4P1rt/sZxvWN9NXzIrzpU9U/&#10;FEpdX01PjyAiTvHvGM74jA45Mx3cQCaIjvWKq0QF58H2fHO/BHHgZbFJQOaZ/F8g/wUAAP//AwBQ&#10;SwECLQAUAAYACAAAACEAtoM4kv4AAADhAQAAEwAAAAAAAAAAAAAAAAAAAAAAW0NvbnRlbnRfVHlw&#10;ZXNdLnhtbFBLAQItABQABgAIAAAAIQA4/SH/1gAAAJQBAAALAAAAAAAAAAAAAAAAAC8BAABfcmVs&#10;cy8ucmVsc1BLAQItABQABgAIAAAAIQD6QnloEQMAAE0HAAAOAAAAAAAAAAAAAAAAAC4CAABkcnMv&#10;ZTJvRG9jLnhtbFBLAQItABQABgAIAAAAIQD537hP3AAAAAgBAAAPAAAAAAAAAAAAAAAAAGsFAABk&#10;cnMvZG93bnJldi54bWxQSwUGAAAAAAQABADzAAAAdAYAAAAA&#10;" adj="17790,26177" fillcolor="#13213b [964]" strokecolor="#1f3763 [1604]" strokeweight="1pt">
                <v:fill color2="#4472c4 [3204]" rotate="t" angle="270" colors="0 #1e3e77;.5 #2f5cac;1 #3a6fce" focus="100%" type="gradient"/>
                <v:textbox>
                  <w:txbxContent>
                    <w:p w14:paraId="3DDA773F" w14:textId="7274E074" w:rsidR="007B6FE5" w:rsidRPr="004B71D8" w:rsidRDefault="00AE5388" w:rsidP="007B6FE5">
                      <w:pPr>
                        <w:jc w:val="center"/>
                        <w:rPr>
                          <w:rFonts w:ascii="Arial" w:hAnsi="Arial" w:cs="Arial"/>
                          <w:i/>
                          <w:iCs/>
                          <w:sz w:val="24"/>
                          <w:szCs w:val="24"/>
                        </w:rPr>
                      </w:pPr>
                      <w:r w:rsidRPr="004B71D8">
                        <w:rPr>
                          <w:rFonts w:ascii="Arial" w:hAnsi="Arial" w:cs="Arial"/>
                          <w:i/>
                          <w:iCs/>
                          <w:sz w:val="24"/>
                          <w:szCs w:val="24"/>
                        </w:rPr>
                        <w:t>Lots of support through schools, nurseries, family centres</w:t>
                      </w:r>
                    </w:p>
                  </w:txbxContent>
                </v:textbox>
              </v:shape>
            </w:pict>
          </mc:Fallback>
        </mc:AlternateContent>
      </w:r>
      <w:r w:rsidR="002000A0">
        <w:rPr>
          <w:noProof/>
          <w:sz w:val="18"/>
          <w:szCs w:val="18"/>
        </w:rPr>
        <mc:AlternateContent>
          <mc:Choice Requires="wps">
            <w:drawing>
              <wp:anchor distT="0" distB="0" distL="114300" distR="114300" simplePos="0" relativeHeight="251585536" behindDoc="0" locked="0" layoutInCell="1" allowOverlap="1" wp14:anchorId="2700E9F8" wp14:editId="0D3F1389">
                <wp:simplePos x="0" y="0"/>
                <wp:positionH relativeFrom="column">
                  <wp:posOffset>1973580</wp:posOffset>
                </wp:positionH>
                <wp:positionV relativeFrom="paragraph">
                  <wp:posOffset>42545</wp:posOffset>
                </wp:positionV>
                <wp:extent cx="1756410" cy="1600200"/>
                <wp:effectExtent l="19050" t="19050" r="34290" b="476250"/>
                <wp:wrapNone/>
                <wp:docPr id="56" name="Speech Bubble: Oval 56"/>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541"/>
                            <a:gd name="adj2" fmla="val 7690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965A3B7" w14:textId="5157E62D" w:rsidR="00AE5388" w:rsidRPr="004B71D8" w:rsidRDefault="00C2040B" w:rsidP="00AE5388">
                            <w:pPr>
                              <w:jc w:val="center"/>
                              <w:rPr>
                                <w:rFonts w:ascii="Arial" w:hAnsi="Arial" w:cs="Arial"/>
                                <w:i/>
                                <w:iCs/>
                                <w:sz w:val="24"/>
                                <w:szCs w:val="24"/>
                              </w:rPr>
                            </w:pPr>
                            <w:r w:rsidRPr="004B71D8">
                              <w:rPr>
                                <w:rFonts w:ascii="Arial" w:hAnsi="Arial" w:cs="Arial"/>
                                <w:i/>
                                <w:iCs/>
                                <w:sz w:val="24"/>
                                <w:szCs w:val="24"/>
                              </w:rPr>
                              <w:t xml:space="preserve">Family </w:t>
                            </w:r>
                            <w:r w:rsidR="00E40FAE" w:rsidRPr="004B71D8">
                              <w:rPr>
                                <w:rFonts w:ascii="Arial" w:hAnsi="Arial" w:cs="Arial"/>
                                <w:i/>
                                <w:iCs/>
                                <w:sz w:val="24"/>
                                <w:szCs w:val="24"/>
                              </w:rPr>
                              <w:t>centre</w:t>
                            </w:r>
                            <w:r w:rsidRPr="004B71D8">
                              <w:rPr>
                                <w:rFonts w:ascii="Arial" w:hAnsi="Arial" w:cs="Arial"/>
                                <w:i/>
                                <w:iCs/>
                                <w:sz w:val="24"/>
                                <w:szCs w:val="24"/>
                              </w:rPr>
                              <w:t xml:space="preserve"> co-location with community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E9F8" id="Speech Bubble: Oval 56" o:spid="_x0000_s1123" type="#_x0000_t63" style="position:absolute;left:0;text-align:left;margin-left:155.4pt;margin-top:3.35pt;width:138.3pt;height:12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D6DwMAAEsHAAAOAAAAZHJzL2Uyb0RvYy54bWysVVtv0zAUfkfiP1h+35qUXli1dKoKQ0hj&#10;m7ahPbuO3Rg5trHdpuXXc2wnaWETUoE+pL6c63fO+Xx5tasl2jLrhFYFzs8zjJiiuhRqXeCvT9dn&#10;7zFynqiSSK1YgffM4av52zeXjZmxoa60LJlFYES5WWMKXHlvZoOBoxWriTvXhim45NrWxMPWrgel&#10;JQ1Yr+VgmGWTQaNtaaymzDk4/ZAu8Tza55xRf8e5Yx7JAkNsPn5t/K7CdzC/JLO1JaYStA2D/EUU&#10;NREKnPamPhBP0MaKF6ZqQa12mvtzquuB5lxQFnOAbPLst2weK2JYzAXAcaaHyf0/s/R2+2juLcDQ&#10;GDdzsAxZ7Litwz/Eh3YRrH0PFtt5ROEwn44noxwwpXCXT7IMyhHgHBzUjXX+E9M1CosCN6xcs49S&#10;CuPYkkipNz5iRrY3zkfwSqRIDV1Cym85RryWUIstkehsPMrbUh2JDI9FppOLbNz6bw1CJF0EbWnK&#10;ayEl4hBBgRX0I0ZW+2fhq4g0pJFq6Lp4HDIawM7icexJtpQWQUgQI6VM+aThKlKydPwug1+K1RH/&#10;RZfpOM/H7TlE1VuKaK1djK71FcRO8TeZgsY/+MuDv1MctgpxcE7IENJed7hKoRAJBDEeJe/IUSJZ&#10;GQoQ7Xoh2QPMbmonGM9YOEDr0KRx5feSBfCkemAciRLacnhCrRLWycmvNYkGg2UODdPbbosduOll&#10;HyQzrXxQZZF+euU/YpyUe43oWSvfK9dCaftaZhI6sPWc5DuQEjQBJb9b7QCbAqcZCkcrXe7vbWj+&#10;ONzO0GsBI3pDnL8nFoYOxhpI3d/Bh0vdFFi3K4wqbX+8dh7kgZfgFqMGCLXA7vuGWJgx+VnBEF3k&#10;o1Fg4LgZjadD2Njjm9XxjdrUSw1TBjQA0cVlkPeyW3Kr62fg/kXwCldEUfBdYOptt1n6RPTwelC2&#10;WEQxYF1D/I16NLQb98ART7tnYk3LUx4o7lZ35EtmkU4SyAfZUCKlFxuvuYh9esC1LQEwdprv9LqE&#10;J+F4H6UOb+D8JwAAAP//AwBQSwMEFAAGAAgAAAAhAJIlyhTeAAAACQEAAA8AAABkcnMvZG93bnJl&#10;di54bWxMj8FuwjAQRO+V+g/WVuqtONA2oBAHtaj9gAJK4WbiJYmw11FsQvr33Z7obUczmnmbr0Zn&#10;xYB9aD0pmE4SEEiVNy3VCnbbz6cFiBA1GW09oYIfDLAq7u9ynRl/pS8cNrEWXEIh0wqaGLtMylA1&#10;6HSY+A6JvZPvnY4s+1qaXl+53Fk5S5JUOt0SLzS6w3WD1XlzcQqGffmRDva831Isv9+79WGXlgel&#10;Hh/GtyWIiGO8heEPn9GhYKajv5AJwip4niaMHhWkcxDsvy7mLyCOCmZ8gSxy+f+D4hcAAP//AwBQ&#10;SwECLQAUAAYACAAAACEAtoM4kv4AAADhAQAAEwAAAAAAAAAAAAAAAAAAAAAAW0NvbnRlbnRfVHlw&#10;ZXNdLnhtbFBLAQItABQABgAIAAAAIQA4/SH/1gAAAJQBAAALAAAAAAAAAAAAAAAAAC8BAABfcmVs&#10;cy8ucmVsc1BLAQItABQABgAIAAAAIQAvKoD6DwMAAEsHAAAOAAAAAAAAAAAAAAAAAC4CAABkcnMv&#10;ZTJvRG9jLnhtbFBLAQItABQABgAIAAAAIQCSJcoU3gAAAAkBAAAPAAAAAAAAAAAAAAAAAGkFAABk&#10;cnMvZG93bnJldi54bWxQSwUGAAAAAAQABADzAAAAdAYAAAAA&#10;" adj="10683,27411" fillcolor="#13213b [964]" strokecolor="#1f3763 [1604]" strokeweight="1pt">
                <v:fill color2="#4472c4 [3204]" rotate="t" colors="0 #1e3e77;.5 #2f5cac;1 #3a6fce" focus="100%" type="gradient"/>
                <v:textbox>
                  <w:txbxContent>
                    <w:p w14:paraId="3965A3B7" w14:textId="5157E62D" w:rsidR="00AE5388" w:rsidRPr="004B71D8" w:rsidRDefault="00C2040B" w:rsidP="00AE5388">
                      <w:pPr>
                        <w:jc w:val="center"/>
                        <w:rPr>
                          <w:rFonts w:ascii="Arial" w:hAnsi="Arial" w:cs="Arial"/>
                          <w:i/>
                          <w:iCs/>
                          <w:sz w:val="24"/>
                          <w:szCs w:val="24"/>
                        </w:rPr>
                      </w:pPr>
                      <w:r w:rsidRPr="004B71D8">
                        <w:rPr>
                          <w:rFonts w:ascii="Arial" w:hAnsi="Arial" w:cs="Arial"/>
                          <w:i/>
                          <w:iCs/>
                          <w:sz w:val="24"/>
                          <w:szCs w:val="24"/>
                        </w:rPr>
                        <w:t xml:space="preserve">Family </w:t>
                      </w:r>
                      <w:r w:rsidR="00E40FAE" w:rsidRPr="004B71D8">
                        <w:rPr>
                          <w:rFonts w:ascii="Arial" w:hAnsi="Arial" w:cs="Arial"/>
                          <w:i/>
                          <w:iCs/>
                          <w:sz w:val="24"/>
                          <w:szCs w:val="24"/>
                        </w:rPr>
                        <w:t>centre</w:t>
                      </w:r>
                      <w:r w:rsidRPr="004B71D8">
                        <w:rPr>
                          <w:rFonts w:ascii="Arial" w:hAnsi="Arial" w:cs="Arial"/>
                          <w:i/>
                          <w:iCs/>
                          <w:sz w:val="24"/>
                          <w:szCs w:val="24"/>
                        </w:rPr>
                        <w:t xml:space="preserve"> co-location with community resources</w:t>
                      </w:r>
                    </w:p>
                  </w:txbxContent>
                </v:textbox>
              </v:shape>
            </w:pict>
          </mc:Fallback>
        </mc:AlternateContent>
      </w:r>
      <w:r w:rsidR="002000A0">
        <w:rPr>
          <w:noProof/>
          <w:sz w:val="18"/>
          <w:szCs w:val="18"/>
        </w:rPr>
        <mc:AlternateContent>
          <mc:Choice Requires="wps">
            <w:drawing>
              <wp:anchor distT="0" distB="0" distL="114300" distR="114300" simplePos="0" relativeHeight="251586560" behindDoc="0" locked="0" layoutInCell="1" allowOverlap="1" wp14:anchorId="3CD7CE99" wp14:editId="24F72199">
                <wp:simplePos x="0" y="0"/>
                <wp:positionH relativeFrom="column">
                  <wp:posOffset>3813810</wp:posOffset>
                </wp:positionH>
                <wp:positionV relativeFrom="paragraph">
                  <wp:posOffset>40005</wp:posOffset>
                </wp:positionV>
                <wp:extent cx="1756410" cy="1600200"/>
                <wp:effectExtent l="19050" t="19050" r="34290" b="381000"/>
                <wp:wrapNone/>
                <wp:docPr id="59" name="Speech Bubble: Oval 59"/>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26571"/>
                            <a:gd name="adj2" fmla="val 71191"/>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FF91D91" w14:textId="00B5C398" w:rsidR="004B71D8" w:rsidRPr="004B71D8" w:rsidRDefault="004B71D8" w:rsidP="004B71D8">
                            <w:pPr>
                              <w:jc w:val="center"/>
                              <w:rPr>
                                <w:rFonts w:ascii="Arial" w:hAnsi="Arial" w:cs="Arial"/>
                                <w:i/>
                                <w:iCs/>
                                <w:sz w:val="24"/>
                                <w:szCs w:val="24"/>
                              </w:rPr>
                            </w:pPr>
                            <w:r w:rsidRPr="004B71D8">
                              <w:rPr>
                                <w:rFonts w:ascii="Arial" w:hAnsi="Arial" w:cs="Arial"/>
                                <w:i/>
                                <w:iCs/>
                                <w:sz w:val="24"/>
                                <w:szCs w:val="24"/>
                              </w:rPr>
                              <w:t>In certain post-codes high level pre-school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CE99" id="Speech Bubble: Oval 59" o:spid="_x0000_s1124" type="#_x0000_t63" style="position:absolute;left:0;text-align:left;margin-left:300.3pt;margin-top:3.15pt;width:138.3pt;height:12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rDEAMAAE0HAAAOAAAAZHJzL2Uyb0RvYy54bWysVVtv0zAUfkfiP1h+33KhF1YtnarCENLY&#10;pm1oz67jNEaObWy3afn1HNtJWtiEVKAPqS/n+p1zPl9e7RqBtsxYrmSBs/MUIyapKrlcF/jr0/XZ&#10;e4ysI7IkQklW4D2z+Gr+9s1lq2csV7USJTMIjEg7a3WBa+f0LEksrVlD7LnSTMJlpUxDHGzNOikN&#10;acF6I5I8TSdJq0ypjaLMWjj9EC/xPNivKkbdXVVZ5pAoMMTmwteE78p/k/klma0N0TWnXRjkL6Jo&#10;CJfgdDD1gTiCNoa/MNVwapRVlTunqklUVXHKQg6QTZb+ls1jTTQLuQA4Vg8w2f9nlt5uH/W9ARha&#10;bWcWlj6LXWUa/w/xoV0Aaz+AxXYOUTjMpuPJKANMKdxlkzSFcng4k4O6NtZ9YqpBflHglpVr9lEI&#10;ri1bEiHUxgXMyPbGugBeiSRpoEtI+S3DqGoE1GJLBDrLJ+Np1hXrSCg/Fppm2UWQgQg6k7DqY+iK&#10;U15zIVAFMRRYQkdiZJR75q4OWEMisYq2j8girQDuNByHrmRLYRAEBVFSyqSLGrYmJYvH71L4xVgt&#10;cV9UGY+zbNydQ1SDpYDX2oboOl9e7BR/kylo/IO/zPs7xWGnEEbnhAwh7XWPq+ASEU8R+TR6R5YS&#10;wUpfgGDXccEeYHpjQ8GAhsIBWoc2DSu3F8yDJ+QDqxAvoTHzE2oVsY5Ofq1JMOgtV9Awg+2u2J6d&#10;XvZBNNPJe1UWCGhQ/iPGUXnQCJ6VdINyw6Uyr2UmoAM7z1G+BylC41Fyu9UOsCnwKPei/milyv29&#10;8c0fxttqes1hSG+IdffEwNjBYAOtuzv4VEK1BVbdCqNamR+vnXt5YCa4xagFSi2w/b4hBmZMfJYw&#10;RBfZaOQ5OGxG42kOG3N8szq+kZtmqWDKgAggurD08k70y8qo5hnYf+G9whWRFHwXmDrTb5YuUj28&#10;H5QtFkEMeFcTdyMfNe3H3XPE0+6ZGN0xlQOSu1U9/XZ0EkE+yPoSSbXYOFXx0KcHXLsSAGfH+Y7v&#10;i38UjvdB6vAKzn8CAAD//wMAUEsDBBQABgAIAAAAIQD/ooVH3gAAAAkBAAAPAAAAZHJzL2Rvd25y&#10;ZXYueG1sTI/BTsMwDIbvSLxDZCRuLKVla1WaTghp6gUOG3DPktBUJE7VZGvh6TEndrP1//r8udku&#10;3rGzmeIQUMD9KgNmUAU9YC/g/W13VwGLSaKWLqAR8G0ibNvrq0bWOsy4N+dD6hlBMNZSgE1prDmP&#10;yhov4yqMBin7DJOXidap53qSM8G943mWbbiXA9IFK0fzbI36Opy8APUxL11nH8puvfuxxetelW5+&#10;EeL2Znl6BJbMkv7L8KdP6tCS0zGcUEfmBGyITlUaCmCUV2WZAzsKyNdVAbxt+OUH7S8AAAD//wMA&#10;UEsBAi0AFAAGAAgAAAAhALaDOJL+AAAA4QEAABMAAAAAAAAAAAAAAAAAAAAAAFtDb250ZW50X1R5&#10;cGVzXS54bWxQSwECLQAUAAYACAAAACEAOP0h/9YAAACUAQAACwAAAAAAAAAAAAAAAAAvAQAAX3Jl&#10;bHMvLnJlbHNQSwECLQAUAAYACAAAACEA3MK6wxADAABNBwAADgAAAAAAAAAAAAAAAAAuAgAAZHJz&#10;L2Uyb0RvYy54bWxQSwECLQAUAAYACAAAACEA/6KFR94AAAAJAQAADwAAAAAAAAAAAAAAAABqBQAA&#10;ZHJzL2Rvd25yZXYueG1sUEsFBgAAAAAEAAQA8wAAAHUGAAAAAA==&#10;" adj="5061,26177" fillcolor="#13213b [964]" strokecolor="#1f3763 [1604]" strokeweight="1pt">
                <v:fill color2="#4472c4 [3204]" rotate="t" angle="45" colors="0 #1e3e77;.5 #2f5cac;1 #3a6fce" focus="100%" type="gradient"/>
                <v:textbox>
                  <w:txbxContent>
                    <w:p w14:paraId="1FF91D91" w14:textId="00B5C398" w:rsidR="004B71D8" w:rsidRPr="004B71D8" w:rsidRDefault="004B71D8" w:rsidP="004B71D8">
                      <w:pPr>
                        <w:jc w:val="center"/>
                        <w:rPr>
                          <w:rFonts w:ascii="Arial" w:hAnsi="Arial" w:cs="Arial"/>
                          <w:i/>
                          <w:iCs/>
                          <w:sz w:val="24"/>
                          <w:szCs w:val="24"/>
                        </w:rPr>
                      </w:pPr>
                      <w:r w:rsidRPr="004B71D8">
                        <w:rPr>
                          <w:rFonts w:ascii="Arial" w:hAnsi="Arial" w:cs="Arial"/>
                          <w:i/>
                          <w:iCs/>
                          <w:sz w:val="24"/>
                          <w:szCs w:val="24"/>
                        </w:rPr>
                        <w:t>In certain post-codes high level pre-school support</w:t>
                      </w:r>
                    </w:p>
                  </w:txbxContent>
                </v:textbox>
              </v:shape>
            </w:pict>
          </mc:Fallback>
        </mc:AlternateContent>
      </w:r>
    </w:p>
    <w:p w14:paraId="4736905C" w14:textId="404D921D" w:rsidR="000838B3" w:rsidRDefault="000838B3" w:rsidP="00D22661">
      <w:pPr>
        <w:jc w:val="center"/>
        <w:rPr>
          <w:color w:val="4472C4" w:themeColor="accent1"/>
          <w:sz w:val="18"/>
          <w:szCs w:val="18"/>
        </w:rPr>
      </w:pPr>
    </w:p>
    <w:p w14:paraId="3E08EBE8" w14:textId="3B43A4BB" w:rsidR="00035512" w:rsidRDefault="00035512" w:rsidP="00D22661">
      <w:pPr>
        <w:jc w:val="center"/>
        <w:rPr>
          <w:color w:val="4472C4" w:themeColor="accent1"/>
          <w:sz w:val="18"/>
          <w:szCs w:val="18"/>
        </w:rPr>
      </w:pPr>
    </w:p>
    <w:p w14:paraId="57DC9A41" w14:textId="589E414F" w:rsidR="00D22661" w:rsidRDefault="00D22661" w:rsidP="00E95B1E">
      <w:pPr>
        <w:jc w:val="center"/>
        <w:rPr>
          <w:sz w:val="18"/>
          <w:szCs w:val="18"/>
        </w:rPr>
      </w:pPr>
    </w:p>
    <w:p w14:paraId="03405F75" w14:textId="3871C448" w:rsidR="0030334A" w:rsidRDefault="0030334A" w:rsidP="0030334A">
      <w:pPr>
        <w:rPr>
          <w:sz w:val="18"/>
          <w:szCs w:val="18"/>
        </w:rPr>
      </w:pPr>
    </w:p>
    <w:p w14:paraId="0C8FD9B9" w14:textId="32D11035" w:rsidR="00D22661" w:rsidRDefault="00D22661">
      <w:pPr>
        <w:rPr>
          <w:sz w:val="18"/>
          <w:szCs w:val="18"/>
        </w:rPr>
      </w:pPr>
    </w:p>
    <w:p w14:paraId="6E865972" w14:textId="6ED3D2F0" w:rsidR="00D22661" w:rsidRDefault="002000A0">
      <w:pPr>
        <w:rPr>
          <w:sz w:val="18"/>
          <w:szCs w:val="18"/>
        </w:rPr>
      </w:pPr>
      <w:r>
        <w:rPr>
          <w:noProof/>
          <w:sz w:val="18"/>
          <w:szCs w:val="18"/>
        </w:rPr>
        <mc:AlternateContent>
          <mc:Choice Requires="wps">
            <w:drawing>
              <wp:anchor distT="0" distB="0" distL="114300" distR="114300" simplePos="0" relativeHeight="251587584" behindDoc="0" locked="0" layoutInCell="1" allowOverlap="1" wp14:anchorId="193208CC" wp14:editId="213500BD">
                <wp:simplePos x="0" y="0"/>
                <wp:positionH relativeFrom="column">
                  <wp:posOffset>1565910</wp:posOffset>
                </wp:positionH>
                <wp:positionV relativeFrom="paragraph">
                  <wp:posOffset>226060</wp:posOffset>
                </wp:positionV>
                <wp:extent cx="1234440" cy="1024890"/>
                <wp:effectExtent l="0" t="0" r="22860" b="384810"/>
                <wp:wrapNone/>
                <wp:docPr id="73" name="Speech Bubble: Oval 73"/>
                <wp:cNvGraphicFramePr/>
                <a:graphic xmlns:a="http://schemas.openxmlformats.org/drawingml/2006/main">
                  <a:graphicData uri="http://schemas.microsoft.com/office/word/2010/wordprocessingShape">
                    <wps:wsp>
                      <wps:cNvSpPr/>
                      <wps:spPr>
                        <a:xfrm>
                          <a:off x="0" y="0"/>
                          <a:ext cx="1234440" cy="1024890"/>
                        </a:xfrm>
                        <a:prstGeom prst="wedgeEllipseCallout">
                          <a:avLst>
                            <a:gd name="adj1" fmla="val 13513"/>
                            <a:gd name="adj2" fmla="val 8265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F8FBD40" w14:textId="7C046D31" w:rsidR="004C3F18" w:rsidRPr="00E017C6" w:rsidRDefault="004C3F18" w:rsidP="004C3F18">
                            <w:pPr>
                              <w:jc w:val="center"/>
                              <w:rPr>
                                <w:rFonts w:ascii="Arial" w:hAnsi="Arial" w:cs="Arial"/>
                                <w:i/>
                                <w:iCs/>
                                <w:sz w:val="24"/>
                                <w:szCs w:val="24"/>
                              </w:rPr>
                            </w:pPr>
                            <w:r>
                              <w:rPr>
                                <w:rFonts w:ascii="Arial" w:hAnsi="Arial" w:cs="Arial"/>
                                <w:i/>
                                <w:iCs/>
                                <w:sz w:val="24"/>
                                <w:szCs w:val="24"/>
                              </w:rPr>
                              <w:t xml:space="preserve">Speech and </w:t>
                            </w:r>
                            <w:r w:rsidR="007A7EB9" w:rsidRPr="007A7EB9">
                              <w:rPr>
                                <w:rFonts w:ascii="Arial" w:hAnsi="Arial" w:cs="Arial"/>
                                <w:i/>
                                <w:iCs/>
                              </w:rPr>
                              <w:t>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08CC" id="Speech Bubble: Oval 73" o:spid="_x0000_s1125" type="#_x0000_t63" style="position:absolute;margin-left:123.3pt;margin-top:17.8pt;width:97.2pt;height:80.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MLDwMAAEwHAAAOAAAAZHJzL2Uyb0RvYy54bWysVVtv2yAUfp+0/4B4Xx07l7ZRnSpK12lS&#10;11Ztpz4TDDETBgbk0v36HcB2srWalG15cLic63fO+bi43DUSbZh1QqsS5ycDjJiiuhJqVeKvT9cf&#10;zjBynqiKSK1YiV+Yw5ez9+8utmbKCl1rWTGLwIhy060pce29mWaZozVriDvRhim45No2xMPWrrLK&#10;ki1Yb2RWDAaTbKttZaymzDk4vUqXeBbtc86ov+PcMY9kiSE2H782fpfhm80uyHRliakFbcMgfxFF&#10;Q4QCp72pK+IJWlvxylQjqNVOc39CdZNpzgVlMQfIJh/8ls1jTQyLuQA4zvQwuf9nlt5uHs29BRi2&#10;xk0dLEMWO26b8A/xoV0E66UHi+08onCYF8PRaASYUrjLB8Xo7DzCme3VjXX+E9MNCosSb1m1Yh+l&#10;FMaxBZFSr33EjGxunI/gVUiRBrqEVN9yjHgjoRYbIlE+HOfDtlYHMsWhzFkxGU+CDATQWoRVF0Jb&#10;m+paSIk4hFBiBQ2JkdX+Wfg6Qg15pCK6LiCHjAa0B/E4NiVbSIsgJgiSUqZ80nA1qVg6Hg7gl2J1&#10;xH/RVTrO83F7DlH1lmK0Kxeja30FsWP8TU5B4x/85cHfMQ5bhTg5R2QIaa86XKVQiASGGI+Sd+Qo&#10;kawKBYh2vZDsAYY3lRPmMxYO0Np3aVz5F8kCeFI9MI5EBX1ZHFGrhHVy8mtNosFgmUPD9LbbYgdy&#10;et0HyUwrH1RZ5J9e+Y8YJ+VeI3rWyvfKjVDavpWZhA5sPSf5DqQETUDJ75Y7wKbEozhD4Wipq5d7&#10;G5o/Trcz9FrAjN4Q5++JhamDuQZW93fw4VJvS6zbFUa1tj/eOg/yQExwi9EWGLXE7vuaWJgx+VnB&#10;EJ3nkS583IzGpwX4sIc3y8MbtW4WGqYMeACii8sg72W35FY3z0D+8+AVroii4LvE1Ntus/CJ6eH5&#10;oGw+j2JAu4b4G/VoaDfugSOeds/EmpaoPHDcre7Yt6WTBPJeNpRI6fnaay5in+5xbUsAlJ3mOz0v&#10;4U043Eep/SM4+wkAAP//AwBQSwMEFAAGAAgAAAAhAAFfMK/gAAAACgEAAA8AAABkcnMvZG93bnJl&#10;di54bWxMj01PwzAMhu9I/IfISFwQSzdKYaXpxIfQuE2MSVzTxrQdjVM16Rb+/cwJTpblR6+ft1hF&#10;24sDjr5zpGA+S0Ag1c501CjYfbxe34PwQZPRvSNU8IMeVuX5WaFz4470jodtaASHkM+1gjaEIZfS&#10;1y1a7WduQOLblxutDryOjTSjPnK47eUiSTJpdUf8odUDPrdYf28nq+BqHWlfbTaf6+XLJBu3e9q/&#10;xVapy4v4+AAiYAx/MPzqszqU7FS5iYwXvYJFmmWMKri55clAms65XMXk8i4BWRbyf4XyBAAA//8D&#10;AFBLAQItABQABgAIAAAAIQC2gziS/gAAAOEBAAATAAAAAAAAAAAAAAAAAAAAAABbQ29udGVudF9U&#10;eXBlc10ueG1sUEsBAi0AFAAGAAgAAAAhADj9If/WAAAAlAEAAAsAAAAAAAAAAAAAAAAALwEAAF9y&#10;ZWxzLy5yZWxzUEsBAi0AFAAGAAgAAAAhACxsgwsPAwAATAcAAA4AAAAAAAAAAAAAAAAALgIAAGRy&#10;cy9lMm9Eb2MueG1sUEsBAi0AFAAGAAgAAAAhAAFfMK/gAAAACgEAAA8AAAAAAAAAAAAAAAAAaQUA&#10;AGRycy9kb3ducmV2LnhtbFBLBQYAAAAABAAEAPMAAAB2BgAAAAA=&#10;" adj="13719,28654" fillcolor="#13213b [964]" strokecolor="#1f3763 [1604]" strokeweight="1pt">
                <v:fill color2="#4472c4 [3204]" rotate="t" colors="0 #1e3e77;.5 #2f5cac;1 #3a6fce" focus="100%" type="gradient"/>
                <v:textbox>
                  <w:txbxContent>
                    <w:p w14:paraId="0F8FBD40" w14:textId="7C046D31" w:rsidR="004C3F18" w:rsidRPr="00E017C6" w:rsidRDefault="004C3F18" w:rsidP="004C3F18">
                      <w:pPr>
                        <w:jc w:val="center"/>
                        <w:rPr>
                          <w:rFonts w:ascii="Arial" w:hAnsi="Arial" w:cs="Arial"/>
                          <w:i/>
                          <w:iCs/>
                          <w:sz w:val="24"/>
                          <w:szCs w:val="24"/>
                        </w:rPr>
                      </w:pPr>
                      <w:r>
                        <w:rPr>
                          <w:rFonts w:ascii="Arial" w:hAnsi="Arial" w:cs="Arial"/>
                          <w:i/>
                          <w:iCs/>
                          <w:sz w:val="24"/>
                          <w:szCs w:val="24"/>
                        </w:rPr>
                        <w:t xml:space="preserve">Speech and </w:t>
                      </w:r>
                      <w:r w:rsidR="007A7EB9" w:rsidRPr="007A7EB9">
                        <w:rPr>
                          <w:rFonts w:ascii="Arial" w:hAnsi="Arial" w:cs="Arial"/>
                          <w:i/>
                          <w:iCs/>
                        </w:rPr>
                        <w:t>Language</w:t>
                      </w:r>
                    </w:p>
                  </w:txbxContent>
                </v:textbox>
              </v:shape>
            </w:pict>
          </mc:Fallback>
        </mc:AlternateContent>
      </w:r>
      <w:r w:rsidR="009B31A2">
        <w:rPr>
          <w:noProof/>
          <w:sz w:val="18"/>
          <w:szCs w:val="18"/>
        </w:rPr>
        <mc:AlternateContent>
          <mc:Choice Requires="wps">
            <w:drawing>
              <wp:anchor distT="0" distB="0" distL="114300" distR="114300" simplePos="0" relativeHeight="251583488" behindDoc="0" locked="0" layoutInCell="1" allowOverlap="1" wp14:anchorId="78F67FAF" wp14:editId="34BA97B6">
                <wp:simplePos x="0" y="0"/>
                <wp:positionH relativeFrom="column">
                  <wp:posOffset>2941320</wp:posOffset>
                </wp:positionH>
                <wp:positionV relativeFrom="paragraph">
                  <wp:posOffset>226060</wp:posOffset>
                </wp:positionV>
                <wp:extent cx="1234440" cy="1024890"/>
                <wp:effectExtent l="19050" t="19050" r="41910" b="346710"/>
                <wp:wrapNone/>
                <wp:docPr id="38" name="Speech Bubble: Oval 38"/>
                <wp:cNvGraphicFramePr/>
                <a:graphic xmlns:a="http://schemas.openxmlformats.org/drawingml/2006/main">
                  <a:graphicData uri="http://schemas.microsoft.com/office/word/2010/wordprocessingShape">
                    <wps:wsp>
                      <wps:cNvSpPr/>
                      <wps:spPr>
                        <a:xfrm>
                          <a:off x="0" y="0"/>
                          <a:ext cx="1234440" cy="1024890"/>
                        </a:xfrm>
                        <a:prstGeom prst="wedgeEllipseCallout">
                          <a:avLst>
                            <a:gd name="adj1" fmla="val -6240"/>
                            <a:gd name="adj2" fmla="val 7819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CBCE340" w14:textId="3ADC7802" w:rsidR="002158BA" w:rsidRPr="00E017C6" w:rsidRDefault="0023578C" w:rsidP="002158BA">
                            <w:pPr>
                              <w:jc w:val="center"/>
                              <w:rPr>
                                <w:rFonts w:ascii="Arial" w:hAnsi="Arial" w:cs="Arial"/>
                                <w:i/>
                                <w:iCs/>
                                <w:sz w:val="24"/>
                                <w:szCs w:val="24"/>
                              </w:rPr>
                            </w:pPr>
                            <w:r w:rsidRPr="00E017C6">
                              <w:rPr>
                                <w:rFonts w:ascii="Arial" w:hAnsi="Arial" w:cs="Arial"/>
                                <w:i/>
                                <w:iCs/>
                                <w:sz w:val="24"/>
                                <w:szCs w:val="24"/>
                              </w:rPr>
                              <w:t>Breast-feeding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7FAF" id="Speech Bubble: Oval 38" o:spid="_x0000_s1126" type="#_x0000_t63" style="position:absolute;margin-left:231.6pt;margin-top:17.8pt;width:97.2pt;height:80.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uqEAMAAEwHAAAOAAAAZHJzL2Uyb0RvYy54bWysVVtv2yAUfp+0/4B4bx27Ti9RnSrK1mlS&#10;11Ztpz4TDDETBgYkTvfrdwA7ydZqUrblweFyrt855+PyatNKtGbWCa0qnB+PMGKK6lqoZYW/Pl0f&#10;nWPkPFE1kVqxCr8wh6+m799ddmbCCt1oWTOLwIhyk85UuPHeTLLM0Ya1xB1rwxRccm1b4mFrl1lt&#10;SQfWW5kVo9Fp1mlbG6spcw5OP6RLPI32OWfU33HumEeywhCbj18bv4vwzaaXZLK0xDSC9mGQv4ii&#10;JUKB062pD8QTtLLilalWUKud5v6Y6jbTnAvKYg6QTT76LZvHhhgWcwFwnNnC5P6fWXq7fjT3FmDo&#10;jJs4WIYsNty24R/iQ5sI1ssWLLbxiMJhXpyUZQmYUrjLR0V5fhHhzHbqxjr/iekWhUWFO1Yv2Ucp&#10;hXFsTqTUKx8xI+sb5yN4NVKkhS4h9bccI95KqMWaSHR0WoCnVKs9mWJf5uw8vxgHGQigtwirIYS+&#10;NvW1kBJxCKHCChoSI6v9s/BNhBrySEV0Q0AOGQ1oj+JxbEo2lxZBTBAkpUz5pOEaUrN0fDKCX4rV&#10;Ef9F1+k4z8f9OUS1tRSjXboYXe8riB3i7/QMNP7BXx78HeKwV4jVOCBDSHs54CqFQiQwxLhM3pGj&#10;RLI6FCDa9UKyBxjeVE6Yz1g4QGvXpXHlXyQL4En1wDgSNfRlcUCtEtbJya81iQaDZQ4Ns7XdFzuQ&#10;0+s+SGZ6+aDKIv9slf+IcVLeakTPWvmtciuUtm9lJqEDe89JfgApQRNQ8pvFBrCpcFkG0XC00PXL&#10;vQ3NH6fbGXotYEZviPP3xMLUwVwDq/s7+HCpuwrrfoVRo+2Pt86DPBAT3GLUAaNW2H1fEQszJj8r&#10;GKKLPNKFj5tyfFaAD7t/s9i/Uat2rmHKgAcgurgM8l4OS251+wzkPwte4YooCr4rTL0dNnOfmB6e&#10;D8pmsygGtGuIv1GPhg7jHjjiafNMrOmJygPH3eqBfXs6SSDvZEOJlJ6tvOYi9ukO174EQNlpvtPz&#10;Et6E/X2U2j2C058AAAD//wMAUEsDBBQABgAIAAAAIQCxcQvI4AAAAAoBAAAPAAAAZHJzL2Rvd25y&#10;ZXYueG1sTI9BTsMwEEX3SNzBGiR21GnTuJDGqRCoCzZItBzAjd0kqj1OY6dJOT3Diu5mNE9/3i82&#10;k7PsYvrQepQwnyXADFZet1hL+N5vn56BhahQK+vRSLiaAJvy/q5QufYjfpnLLtaMQjDkSkITY5dz&#10;HqrGOBVmvjNIt6PvnYq09jXXvRop3Fm+SBLBnWqRPjSqM2+NqU67wUnITm6w5+35c7l/T8frPP34&#10;cSKT8vFhel0Di2aK/zD86ZM6lOR08APqwKyEpUgXhEpIMwGMAJGtaDgQ+bJKgJcFv61Q/gIAAP//&#10;AwBQSwECLQAUAAYACAAAACEAtoM4kv4AAADhAQAAEwAAAAAAAAAAAAAAAAAAAAAAW0NvbnRlbnRf&#10;VHlwZXNdLnhtbFBLAQItABQABgAIAAAAIQA4/SH/1gAAAJQBAAALAAAAAAAAAAAAAAAAAC8BAABf&#10;cmVscy8ucmVsc1BLAQItABQABgAIAAAAIQBOozuqEAMAAEwHAAAOAAAAAAAAAAAAAAAAAC4CAABk&#10;cnMvZTJvRG9jLnhtbFBLAQItABQABgAIAAAAIQCxcQvI4AAAAAoBAAAPAAAAAAAAAAAAAAAAAGoF&#10;AABkcnMvZG93bnJldi54bWxQSwUGAAAAAAQABADzAAAAdwYAAAAA&#10;" adj="9452,27690" fillcolor="#13213b [964]" strokecolor="#1f3763 [1604]" strokeweight="1pt">
                <v:fill color2="#4472c4 [3204]" rotate="t" colors="0 #1e3e77;.5 #2f5cac;1 #3a6fce" focus="100%" type="gradient"/>
                <v:textbox>
                  <w:txbxContent>
                    <w:p w14:paraId="6CBCE340" w14:textId="3ADC7802" w:rsidR="002158BA" w:rsidRPr="00E017C6" w:rsidRDefault="0023578C" w:rsidP="002158BA">
                      <w:pPr>
                        <w:jc w:val="center"/>
                        <w:rPr>
                          <w:rFonts w:ascii="Arial" w:hAnsi="Arial" w:cs="Arial"/>
                          <w:i/>
                          <w:iCs/>
                          <w:sz w:val="24"/>
                          <w:szCs w:val="24"/>
                        </w:rPr>
                      </w:pPr>
                      <w:r w:rsidRPr="00E017C6">
                        <w:rPr>
                          <w:rFonts w:ascii="Arial" w:hAnsi="Arial" w:cs="Arial"/>
                          <w:i/>
                          <w:iCs/>
                          <w:sz w:val="24"/>
                          <w:szCs w:val="24"/>
                        </w:rPr>
                        <w:t>Breast-feeding Service</w:t>
                      </w:r>
                    </w:p>
                  </w:txbxContent>
                </v:textbox>
              </v:shape>
            </w:pict>
          </mc:Fallback>
        </mc:AlternateContent>
      </w:r>
    </w:p>
    <w:p w14:paraId="4636910D" w14:textId="11F52C67" w:rsidR="00D22661" w:rsidRDefault="00273B6A">
      <w:pPr>
        <w:rPr>
          <w:sz w:val="18"/>
          <w:szCs w:val="18"/>
        </w:rPr>
      </w:pPr>
      <w:r>
        <w:rPr>
          <w:noProof/>
          <w:sz w:val="18"/>
          <w:szCs w:val="18"/>
        </w:rPr>
        <mc:AlternateContent>
          <mc:Choice Requires="wps">
            <w:drawing>
              <wp:anchor distT="0" distB="0" distL="114300" distR="114300" simplePos="0" relativeHeight="251600896" behindDoc="0" locked="0" layoutInCell="1" allowOverlap="1" wp14:anchorId="7CA2BBBB" wp14:editId="4D1121EF">
                <wp:simplePos x="0" y="0"/>
                <wp:positionH relativeFrom="column">
                  <wp:posOffset>4143562</wp:posOffset>
                </wp:positionH>
                <wp:positionV relativeFrom="paragraph">
                  <wp:posOffset>118334</wp:posOffset>
                </wp:positionV>
                <wp:extent cx="1543050" cy="1535430"/>
                <wp:effectExtent l="19050" t="19050" r="38100" b="388620"/>
                <wp:wrapNone/>
                <wp:docPr id="60" name="Speech Bubble: Oval 60"/>
                <wp:cNvGraphicFramePr/>
                <a:graphic xmlns:a="http://schemas.openxmlformats.org/drawingml/2006/main">
                  <a:graphicData uri="http://schemas.microsoft.com/office/word/2010/wordprocessingShape">
                    <wps:wsp>
                      <wps:cNvSpPr/>
                      <wps:spPr>
                        <a:xfrm>
                          <a:off x="0" y="0"/>
                          <a:ext cx="1543050" cy="1535430"/>
                        </a:xfrm>
                        <a:prstGeom prst="wedgeEllipseCallout">
                          <a:avLst>
                            <a:gd name="adj1" fmla="val -30041"/>
                            <a:gd name="adj2" fmla="val 7214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27F4142" w14:textId="421EC006" w:rsidR="005C096F" w:rsidRPr="00E017C6" w:rsidRDefault="00E017C6" w:rsidP="005C096F">
                            <w:pPr>
                              <w:jc w:val="center"/>
                              <w:rPr>
                                <w:rFonts w:ascii="Arial" w:hAnsi="Arial" w:cs="Arial"/>
                                <w:i/>
                                <w:iCs/>
                                <w:sz w:val="24"/>
                                <w:szCs w:val="24"/>
                              </w:rPr>
                            </w:pPr>
                            <w:r w:rsidRPr="00E017C6">
                              <w:rPr>
                                <w:rFonts w:ascii="Arial" w:hAnsi="Arial" w:cs="Arial"/>
                                <w:i/>
                                <w:iCs/>
                                <w:sz w:val="24"/>
                                <w:szCs w:val="24"/>
                              </w:rPr>
                              <w:t>Continuous professional development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BBBB" id="Speech Bubble: Oval 60" o:spid="_x0000_s1127" type="#_x0000_t63" style="position:absolute;margin-left:326.25pt;margin-top:9.3pt;width:121.5pt;height:120.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eEQMAAE0HAAAOAAAAZHJzL2Uyb0RvYy54bWysVVtP2zAUfp+0/2D5HZr0AqwiRVUZ0yQG&#10;CJh4dh27yeTYnu027X79ji9Ju4EmFe0lsY/Pzd855/Pl1bYRaMOMrZUscH6aYcQkVWUtVwX+/nxz&#10;coGRdUSWRCjJCrxjFl/NPn64bPWUDVWlRMkMAifSTltd4Mo5PR0MLK1YQ+yp0kzCIVemIQ62ZjUo&#10;DWnBeyMGwyw7G7TKlNooyqwF6XU8xLPgn3NG3T3nljkkCgy5ufA14bv038HskkxXhuiqpikN8o4s&#10;GlJLCNq7uiaOoLWpX7lqamqUVdydUtUMFOc1ZeEOcJs8++s2TxXRLNwFwLG6h8n+P7f0bvOkHwzA&#10;0Go7tbD0t9hy0/g/5Ie2AaxdDxbbOkRBmE/Go2wCmFI4yycjv/VwDvbm2lj3hakG+UWBW1au2Gch&#10;am3Zggih1i5gRja31gXwSiRJA11Cyh85RrwRUIsNEehklGXjPBXrQGl4qHQ+zMejlEFyCbl0OaTi&#10;lDe1EIhDDgWW0JEYGeVealcFrOEisYq2y8girQDuLIhDV7KFMAiSgiwpZdJFC1uRkkUx5JqlxrLE&#10;fVNlFOf5JMkhq95TwGtlQ3Ypllc7Jt7ZOVhEbN4VL/fxjgmYDMLoHBERrr3qcBW1RMRTxEVyhiwl&#10;gpW+AMGvqwV7hOmNDQUDGgoHaO3bNKzcTjAPnpCPjKO6hMYcHlGriHUM8mdNgkPvmUPD9L5TsT07&#10;ve6D6Cbpe1MWCKg3/ifG0bi3CJGVdL1xU0tl3rqZgA5MkaN+B1KExqPktsstYFPg8cSretFSlbsH&#10;45s/jLfV9KaGIb0l1j0QA2MHgw207u7hw4VqC6zSCqNKmV9vyb0+MBOcYtQCpRbY/lwTAzMmvkoY&#10;ok/5eOw5OGzGk/MhbMzhyfLwRK6bhYIpAyKA7MLS6zvRLblRzQuw/9xHhSMiKcQuMHWm2yxcpHp4&#10;Pyibz4Ma8K4m7lY+adqNu+eI5+0LMToxlQOSu1Md/ZJpoJMI8l7Xl0iq+dopXoc+3eOaSgCcHec7&#10;vi/+UTjcB639Kzj7DQAA//8DAFBLAwQUAAYACAAAACEAtkT6/t4AAAAKAQAADwAAAGRycy9kb3du&#10;cmV2LnhtbEyPwUrDQBCG74LvsEzBi9iNwSxJmk0RQUHwYi09T7NrEpqdjdltGt/e8aTHmf/jn2+q&#10;7eIGMdsp9J403K8TEJYab3pqNew/nu9yECEiGRw8WQ3fNsC2vr6qsDT+Qu923sVWcAmFEjV0MY6l&#10;lKHprMOw9qMlzj795DDyOLXSTHjhcjfINEmUdNgTX+hwtE+dbU67s9Mwv+Bt8kXF24KveFKFO7R7&#10;PGh9s1oeNyCiXeIfDL/6rA41Ox39mUwQgwaVpRmjHOQKBAN5kfHiqCFVyQPIupL/X6h/AAAA//8D&#10;AFBLAQItABQABgAIAAAAIQC2gziS/gAAAOEBAAATAAAAAAAAAAAAAAAAAAAAAABbQ29udGVudF9U&#10;eXBlc10ueG1sUEsBAi0AFAAGAAgAAAAhADj9If/WAAAAlAEAAAsAAAAAAAAAAAAAAAAALwEAAF9y&#10;ZWxzLy5yZWxzUEsBAi0AFAAGAAgAAAAhANVPQR4RAwAATQcAAA4AAAAAAAAAAAAAAAAALgIAAGRy&#10;cy9lMm9Eb2MueG1sUEsBAi0AFAAGAAgAAAAhALZE+v7eAAAACgEAAA8AAAAAAAAAAAAAAAAAawUA&#10;AGRycy9kb3ducmV2LnhtbFBLBQYAAAAABAAEAPMAAAB2BgAAAAA=&#10;" adj="4311,26383" fillcolor="#13213b [964]" strokecolor="#1f3763 [1604]" strokeweight="1pt">
                <v:fill color2="#4472c4 [3204]" rotate="t" angle="315" colors="0 #1e3e77;.5 #2f5cac;1 #3a6fce" focus="100%" type="gradient"/>
                <v:textbox>
                  <w:txbxContent>
                    <w:p w14:paraId="427F4142" w14:textId="421EC006" w:rsidR="005C096F" w:rsidRPr="00E017C6" w:rsidRDefault="00E017C6" w:rsidP="005C096F">
                      <w:pPr>
                        <w:jc w:val="center"/>
                        <w:rPr>
                          <w:rFonts w:ascii="Arial" w:hAnsi="Arial" w:cs="Arial"/>
                          <w:i/>
                          <w:iCs/>
                          <w:sz w:val="24"/>
                          <w:szCs w:val="24"/>
                        </w:rPr>
                      </w:pPr>
                      <w:r w:rsidRPr="00E017C6">
                        <w:rPr>
                          <w:rFonts w:ascii="Arial" w:hAnsi="Arial" w:cs="Arial"/>
                          <w:i/>
                          <w:iCs/>
                          <w:sz w:val="24"/>
                          <w:szCs w:val="24"/>
                        </w:rPr>
                        <w:t>Continuous professional development for staff</w:t>
                      </w:r>
                    </w:p>
                  </w:txbxContent>
                </v:textbox>
              </v:shape>
            </w:pict>
          </mc:Fallback>
        </mc:AlternateContent>
      </w:r>
      <w:r w:rsidR="003D07C0">
        <w:rPr>
          <w:noProof/>
          <w:sz w:val="18"/>
          <w:szCs w:val="18"/>
        </w:rPr>
        <mc:AlternateContent>
          <mc:Choice Requires="wps">
            <w:drawing>
              <wp:anchor distT="0" distB="0" distL="114300" distR="114300" simplePos="0" relativeHeight="251601920" behindDoc="0" locked="0" layoutInCell="1" allowOverlap="1" wp14:anchorId="6C05EBFA" wp14:editId="4CC22477">
                <wp:simplePos x="0" y="0"/>
                <wp:positionH relativeFrom="column">
                  <wp:posOffset>62230</wp:posOffset>
                </wp:positionH>
                <wp:positionV relativeFrom="paragraph">
                  <wp:posOffset>189865</wp:posOffset>
                </wp:positionV>
                <wp:extent cx="1543050" cy="1535430"/>
                <wp:effectExtent l="19050" t="19050" r="19050" b="388620"/>
                <wp:wrapNone/>
                <wp:docPr id="75" name="Speech Bubble: Oval 75"/>
                <wp:cNvGraphicFramePr/>
                <a:graphic xmlns:a="http://schemas.openxmlformats.org/drawingml/2006/main">
                  <a:graphicData uri="http://schemas.microsoft.com/office/word/2010/wordprocessingShape">
                    <wps:wsp>
                      <wps:cNvSpPr/>
                      <wps:spPr>
                        <a:xfrm>
                          <a:off x="0" y="0"/>
                          <a:ext cx="1543050" cy="1535430"/>
                        </a:xfrm>
                        <a:prstGeom prst="wedgeEllipseCallout">
                          <a:avLst>
                            <a:gd name="adj1" fmla="val 22305"/>
                            <a:gd name="adj2" fmla="val 7214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77A6D71" w14:textId="60AB7ED2" w:rsidR="009B31A2" w:rsidRPr="00E017C6" w:rsidRDefault="00330125" w:rsidP="009B31A2">
                            <w:pPr>
                              <w:jc w:val="center"/>
                              <w:rPr>
                                <w:rFonts w:ascii="Arial" w:hAnsi="Arial" w:cs="Arial"/>
                                <w:i/>
                                <w:iCs/>
                                <w:sz w:val="24"/>
                                <w:szCs w:val="24"/>
                              </w:rPr>
                            </w:pPr>
                            <w:r>
                              <w:rPr>
                                <w:rFonts w:ascii="Arial" w:hAnsi="Arial" w:cs="Arial"/>
                                <w:i/>
                                <w:iCs/>
                                <w:sz w:val="24"/>
                                <w:szCs w:val="24"/>
                              </w:rPr>
                              <w:t>SEND service informative &amp; 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EBFA" id="Speech Bubble: Oval 75" o:spid="_x0000_s1128" type="#_x0000_t63" style="position:absolute;margin-left:4.9pt;margin-top:14.95pt;width:121.5pt;height:120.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t1DwMAAEwHAAAOAAAAZHJzL2Uyb0RvYy54bWysVVtv2jAUfp+0/2D5fYUEKBtqqBBdp0ld&#10;W7Wd+mwcm3hybM82BPbrd2wnga3VJLbxEHw51++c8/nicldLtGXWCa0KnJ0NMWKK6lKodYG/Pl2/&#10;e4+R80SVRGrFCrxnDl/O3765aMyM5brSsmQWgRHlZo0pcOW9mQ0GjlasJu5MG6bgkmtbEw9bux6U&#10;ljRgvZaDfDg8HzTalsZqypyD06t0iefRPueM+jvOHfNIFhhi8/Fr43cVvoP5BZmtLTGVoG0Y5C+i&#10;qIlQ4LQ3dUU8QRsrXpiqBbXaae7PqK4HmnNBWcwBssmGv2XzWBHDYi4AjjM9TO7/maW320dzbwGG&#10;xriZg2XIYsdtHf4hPrSLYO17sNjOIwqH2WQ8Gk4AUwp32WQUtgHOwUHdWOc/MV2jsChww8o1+yil&#10;MI4tiZR64yNmZHvjfASvRIrU0CWk/JZhxGsJtdgSifIcXLW1OpLJj2WmeTYetQG0FiGULoS2NuW1&#10;kBJxCKHAChoSI6v9s/BVhBrySEV0XUAOGQ1oD+NxbEq2lBZBTBAkpUz5pOEqUrJ0PBrCL8XqiP+i&#10;y3ScZZP2HKLqLUW41i5G1/oKYqf4O5+Cxj/4y4K/Uxy2CnFyTsgQ0l53uEqhEAkMkU+Td+QokawM&#10;BYh2vZDsAYY39RPMZywcoHXo0rjye8kCeFI9MI5ECX2Zn1CrhHVy8mtNosFgmUPD9LbbYgdyetkH&#10;yUwrH1RZ5J9e+Y8YJ+VeI3rWyvfKtVDavpaZhA5sPSf5DqQETUDJ71Y7wKbA4/MgGo5Wutzf29D8&#10;cbqdodcCZvSGOH9PLEwdzDWwur+DD5e6KbBuVxhV2v547TzIAzHBLUYNMGqB3fcNsTBj8rOCIfqQ&#10;jceBguNmPJnmsLHHN6vjG7WplxqmDHgAoovLIO9lt+RW189A/ovgFa6IouC7wNTbbrP0ienh+aBs&#10;sYhiQLuG+Bv1aGg37oEjnnbPxJqWqDxw3K3u2JfMIp0kkA+yoURKLzZecxH79IBrWwKg7DTf6XkJ&#10;b8LxPkodHsH5TwAAAP//AwBQSwMEFAAGAAgAAAAhAH76o3jdAAAACAEAAA8AAABkcnMvZG93bnJl&#10;di54bWxMj0FPhDAQhe8m/odmTLxs3AKJIkjZGJM9romsRo+FjoDSKaFdQH+940lv8+ZN3vum2K12&#10;EDNOvnekIN5GIJAaZ3pqFTwf91e3IHzQZPTgCBV8oYddeX5W6Ny4hZ5wrkIrOIR8rhV0IYy5lL7p&#10;0Gq/dSMSe+9usjqwnFppJr1wuB1kEkU30uqeuKHTIz502HxWJ6vgparfqvl1Oew/0pUkbR7j78NG&#10;qcuL9f4ORMA1/B3DLz6jQ8lMtTuR8WJQkDF4UJBkGQi2k+uEFzUPaZyCLAv5/4HyBwAA//8DAFBL&#10;AQItABQABgAIAAAAIQC2gziS/gAAAOEBAAATAAAAAAAAAAAAAAAAAAAAAABbQ29udGVudF9UeXBl&#10;c10ueG1sUEsBAi0AFAAGAAgAAAAhADj9If/WAAAAlAEAAAsAAAAAAAAAAAAAAAAALwEAAF9yZWxz&#10;Ly5yZWxzUEsBAi0AFAAGAAgAAAAhABnv23UPAwAATAcAAA4AAAAAAAAAAAAAAAAALgIAAGRycy9l&#10;Mm9Eb2MueG1sUEsBAi0AFAAGAAgAAAAhAH76o3jdAAAACAEAAA8AAAAAAAAAAAAAAAAAaQUAAGRy&#10;cy9kb3ducmV2LnhtbFBLBQYAAAAABAAEAPMAAABzBgAAAAA=&#10;" adj="15618,26383" fillcolor="#13213b [964]" strokecolor="#1f3763 [1604]" strokeweight="1pt">
                <v:fill color2="#4472c4 [3204]" rotate="t" angle="45" colors="0 #1e3e77;.5 #2f5cac;1 #3a6fce" focus="100%" type="gradient"/>
                <v:textbox>
                  <w:txbxContent>
                    <w:p w14:paraId="777A6D71" w14:textId="60AB7ED2" w:rsidR="009B31A2" w:rsidRPr="00E017C6" w:rsidRDefault="00330125" w:rsidP="009B31A2">
                      <w:pPr>
                        <w:jc w:val="center"/>
                        <w:rPr>
                          <w:rFonts w:ascii="Arial" w:hAnsi="Arial" w:cs="Arial"/>
                          <w:i/>
                          <w:iCs/>
                          <w:sz w:val="24"/>
                          <w:szCs w:val="24"/>
                        </w:rPr>
                      </w:pPr>
                      <w:r>
                        <w:rPr>
                          <w:rFonts w:ascii="Arial" w:hAnsi="Arial" w:cs="Arial"/>
                          <w:i/>
                          <w:iCs/>
                          <w:sz w:val="24"/>
                          <w:szCs w:val="24"/>
                        </w:rPr>
                        <w:t>SEND service informative &amp; supportive</w:t>
                      </w:r>
                    </w:p>
                  </w:txbxContent>
                </v:textbox>
              </v:shape>
            </w:pict>
          </mc:Fallback>
        </mc:AlternateContent>
      </w:r>
    </w:p>
    <w:p w14:paraId="536FDC4E" w14:textId="630910D2" w:rsidR="00961BE8" w:rsidRDefault="00961BE8">
      <w:pPr>
        <w:rPr>
          <w:sz w:val="18"/>
          <w:szCs w:val="18"/>
        </w:rPr>
      </w:pPr>
    </w:p>
    <w:p w14:paraId="56852DD1" w14:textId="004B9B1D" w:rsidR="00961BE8" w:rsidRDefault="00961BE8">
      <w:pPr>
        <w:rPr>
          <w:sz w:val="18"/>
          <w:szCs w:val="18"/>
        </w:rPr>
      </w:pPr>
    </w:p>
    <w:p w14:paraId="5DC2B4F7" w14:textId="5E6F1344" w:rsidR="00961BE8" w:rsidRDefault="00961BE8">
      <w:pPr>
        <w:rPr>
          <w:sz w:val="18"/>
          <w:szCs w:val="18"/>
        </w:rPr>
      </w:pPr>
    </w:p>
    <w:p w14:paraId="10467C5F" w14:textId="511437CC" w:rsidR="00961BE8" w:rsidRDefault="00961BE8">
      <w:pPr>
        <w:rPr>
          <w:sz w:val="18"/>
          <w:szCs w:val="18"/>
        </w:rPr>
      </w:pPr>
    </w:p>
    <w:p w14:paraId="4A4FF3F3" w14:textId="05603264" w:rsidR="00961BE8" w:rsidRDefault="00330125">
      <w:pPr>
        <w:rPr>
          <w:sz w:val="18"/>
          <w:szCs w:val="18"/>
        </w:rPr>
      </w:pPr>
      <w:r>
        <w:rPr>
          <w:noProof/>
          <w:sz w:val="18"/>
          <w:szCs w:val="18"/>
        </w:rPr>
        <mc:AlternateContent>
          <mc:Choice Requires="wps">
            <w:drawing>
              <wp:anchor distT="0" distB="0" distL="114300" distR="114300" simplePos="0" relativeHeight="251571200" behindDoc="0" locked="0" layoutInCell="1" allowOverlap="1" wp14:anchorId="700969A0" wp14:editId="73762ABB">
                <wp:simplePos x="0" y="0"/>
                <wp:positionH relativeFrom="column">
                  <wp:posOffset>1539240</wp:posOffset>
                </wp:positionH>
                <wp:positionV relativeFrom="paragraph">
                  <wp:posOffset>86995</wp:posOffset>
                </wp:positionV>
                <wp:extent cx="2636520" cy="1973580"/>
                <wp:effectExtent l="0" t="0" r="11430" b="26670"/>
                <wp:wrapNone/>
                <wp:docPr id="34" name="Flowchart: Connector 34"/>
                <wp:cNvGraphicFramePr/>
                <a:graphic xmlns:a="http://schemas.openxmlformats.org/drawingml/2006/main">
                  <a:graphicData uri="http://schemas.microsoft.com/office/word/2010/wordprocessingShape">
                    <wps:wsp>
                      <wps:cNvSpPr/>
                      <wps:spPr>
                        <a:xfrm>
                          <a:off x="0" y="0"/>
                          <a:ext cx="2636520" cy="197358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A4FD8" w14:textId="653719B0"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 xml:space="preserve">What </w:t>
                            </w:r>
                            <w:r w:rsidR="00906821">
                              <w:rPr>
                                <w:rFonts w:ascii="Arial" w:hAnsi="Arial" w:cs="Arial"/>
                                <w:i/>
                                <w:iCs/>
                                <w:sz w:val="32"/>
                                <w:szCs w:val="32"/>
                                <w14:glow w14:rad="0">
                                  <w14:schemeClr w14:val="accent5">
                                    <w14:lumMod w14:val="50000"/>
                                  </w14:schemeClr>
                                </w14:glow>
                              </w:rPr>
                              <w:t>professionals</w:t>
                            </w:r>
                            <w:r w:rsidRPr="00AE790F">
                              <w:rPr>
                                <w:rFonts w:ascii="Arial" w:hAnsi="Arial" w:cs="Arial"/>
                                <w:i/>
                                <w:iCs/>
                                <w:sz w:val="32"/>
                                <w:szCs w:val="32"/>
                                <w14:glow w14:rad="0">
                                  <w14:schemeClr w14:val="accent5">
                                    <w14:lumMod w14:val="50000"/>
                                  </w14:schemeClr>
                                </w14:glow>
                              </w:rPr>
                              <w:t xml:space="preserve"> told us is working well in Early Years</w:t>
                            </w:r>
                            <w:r w:rsidR="00326E12">
                              <w:rPr>
                                <w:rFonts w:ascii="Arial" w:hAnsi="Arial" w:cs="Arial"/>
                                <w:i/>
                                <w:iCs/>
                                <w:sz w:val="32"/>
                                <w:szCs w:val="32"/>
                                <w14:glow w14:rad="0">
                                  <w14:schemeClr w14:val="accent5">
                                    <w14:lumMod w14:val="50000"/>
                                  </w14:schemeClr>
                                </w14:glow>
                              </w:rPr>
                              <w:t xml:space="preserve"> in Sheffield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969A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129" type="#_x0000_t120" style="position:absolute;margin-left:121.2pt;margin-top:6.85pt;width:207.6pt;height:155.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xQjAIAAJAFAAAOAAAAZHJzL2Uyb0RvYy54bWysVNtu2zAMfR+wfxD0vjpJk16COkWQosOA&#10;bi3WDn1WZKkWIImapMTOvn6U7DhBuwswLA8OJZKH5BHJq+vWaLIVPiiwJR2fjCgRlkOl7EtJvz3d&#10;frigJERmK6bBipLuRKDXi/fvrho3FxOoQVfCEwSxYd64ktYxunlRBF4Lw8IJOGFRKcEbFvHoX4rK&#10;swbRjS4mo9FZ0YCvnAcuQsDbm05JFxlfSsHjvZRBRKJLirnF/PX5u07fYnHF5i+euVrxPg32D1kY&#10;piwGHaBuWGRk49UbKKO4hwAynnAwBUipuMg1YDXj0atqHmvmRK4FyQluoCn8P1j+ZfvoHjzS0Lgw&#10;DyimKlrpTfrH/EibydoNZIk2Eo6Xk7PTs9kEOeWoG1+en84uMp3Fwd35ED8KMCQJJZUamlXNfFyB&#10;tfgy4DNlbHsXIiaAjnuHFDuAVtWt0jofUj+IlfZky/AlGefCxnF21xvzGarufjbCX3pTxMotlFy6&#10;0wGtOFSapbjTIsXQ9quQRFWptow8ILwNGmpWib/FzIAJWWIVA3aX9W+wu9R7++Qqcg8PzqM/JdY5&#10;Dx45Mtg4OBtle8pfRddIZR+5s0fKjqhJYmzXLXJT0ul5Mk1Xa6h2D5546IYqOH6r8J3vWIgPzOMU&#10;YW/gZoj3+ElPX1LoJUpq8D9+dZ/ssblRS0mDU1nS8H3DvKBEf7LY9pfj6TSNcT5MZ+ep//yxZn2s&#10;sRuzAmyXMe4gx7OY7KPei9KDecYFskxRUcUsx9gl5dHvD6vYbQtcQVwsl9kMR9exeGcfHU/giejU&#10;uU/tM/Oub/aIc/IF9hPM5q+6vLNNnhaWmwhS5RE48No/AY597t9+RaW9cnzOVodFuvgJAAD//wMA&#10;UEsDBBQABgAIAAAAIQCcEeku4QAAAAoBAAAPAAAAZHJzL2Rvd25yZXYueG1sTI9BS8NAEIXvgv9h&#10;GcGb3TRN0hCzKaKIIB7aKqi3TXZMgtnZkN220V/veNLj8D7e+6bczHYQR5x870jBchGBQGqc6alV&#10;8PJ8f5WD8EGT0YMjVPCFHjbV+VmpC+NOtMPjPrSCS8gXWkEXwlhI6ZsOrfYLNyJx9uEmqwOfUyvN&#10;pE9cbgcZR1Emre6JFzo94m2Hzef+YBXky9enkZLtzrw/Pvi6fvPp3Xeu1OXFfHMNIuAc/mD41Wd1&#10;qNipdgcyXgwK4iROGOVgtQbBQJauMxC1glWcpCCrUv5/ofoBAAD//wMAUEsBAi0AFAAGAAgAAAAh&#10;ALaDOJL+AAAA4QEAABMAAAAAAAAAAAAAAAAAAAAAAFtDb250ZW50X1R5cGVzXS54bWxQSwECLQAU&#10;AAYACAAAACEAOP0h/9YAAACUAQAACwAAAAAAAAAAAAAAAAAvAQAAX3JlbHMvLnJlbHNQSwECLQAU&#10;AAYACAAAACEA9kvMUIwCAACQBQAADgAAAAAAAAAAAAAAAAAuAgAAZHJzL2Uyb0RvYy54bWxQSwEC&#10;LQAUAAYACAAAACEAnBHpLuEAAAAKAQAADwAAAAAAAAAAAAAAAADmBAAAZHJzL2Rvd25yZXYueG1s&#10;UEsFBgAAAAAEAAQA8wAAAPQFAAAAAA==&#10;" fillcolor="#1f3763 [1604]" strokecolor="#1f3763 [1604]" strokeweight="1pt">
                <v:stroke joinstyle="miter"/>
                <v:textbox>
                  <w:txbxContent>
                    <w:p w14:paraId="0ECA4FD8" w14:textId="653719B0"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 xml:space="preserve">What </w:t>
                      </w:r>
                      <w:r w:rsidR="00906821">
                        <w:rPr>
                          <w:rFonts w:ascii="Arial" w:hAnsi="Arial" w:cs="Arial"/>
                          <w:i/>
                          <w:iCs/>
                          <w:sz w:val="32"/>
                          <w:szCs w:val="32"/>
                          <w14:glow w14:rad="0">
                            <w14:schemeClr w14:val="accent5">
                              <w14:lumMod w14:val="50000"/>
                            </w14:schemeClr>
                          </w14:glow>
                        </w:rPr>
                        <w:t>professionals</w:t>
                      </w:r>
                      <w:r w:rsidRPr="00AE790F">
                        <w:rPr>
                          <w:rFonts w:ascii="Arial" w:hAnsi="Arial" w:cs="Arial"/>
                          <w:i/>
                          <w:iCs/>
                          <w:sz w:val="32"/>
                          <w:szCs w:val="32"/>
                          <w14:glow w14:rad="0">
                            <w14:schemeClr w14:val="accent5">
                              <w14:lumMod w14:val="50000"/>
                            </w14:schemeClr>
                          </w14:glow>
                        </w:rPr>
                        <w:t xml:space="preserve"> told us is working well in Early Years</w:t>
                      </w:r>
                      <w:r w:rsidR="00326E12">
                        <w:rPr>
                          <w:rFonts w:ascii="Arial" w:hAnsi="Arial" w:cs="Arial"/>
                          <w:i/>
                          <w:iCs/>
                          <w:sz w:val="32"/>
                          <w:szCs w:val="32"/>
                          <w14:glow w14:rad="0">
                            <w14:schemeClr w14:val="accent5">
                              <w14:lumMod w14:val="50000"/>
                            </w14:schemeClr>
                          </w14:glow>
                        </w:rPr>
                        <w:t xml:space="preserve"> in Sheffield</w:t>
                      </w:r>
                    </w:p>
                  </w:txbxContent>
                </v:textbox>
              </v:shape>
            </w:pict>
          </mc:Fallback>
        </mc:AlternateContent>
      </w:r>
    </w:p>
    <w:p w14:paraId="365BC8FB" w14:textId="6CDF7AC0" w:rsidR="0030334A" w:rsidRDefault="0030334A">
      <w:pPr>
        <w:rPr>
          <w:sz w:val="18"/>
          <w:szCs w:val="18"/>
        </w:rPr>
      </w:pPr>
    </w:p>
    <w:p w14:paraId="226BDEDD" w14:textId="08E1E936" w:rsidR="0030334A" w:rsidRDefault="000673CA">
      <w:pPr>
        <w:rPr>
          <w:sz w:val="18"/>
          <w:szCs w:val="18"/>
        </w:rPr>
      </w:pPr>
      <w:r>
        <w:rPr>
          <w:noProof/>
          <w:sz w:val="18"/>
          <w:szCs w:val="18"/>
        </w:rPr>
        <mc:AlternateContent>
          <mc:Choice Requires="wps">
            <w:drawing>
              <wp:anchor distT="0" distB="0" distL="114300" distR="114300" simplePos="0" relativeHeight="251573248" behindDoc="0" locked="0" layoutInCell="1" allowOverlap="1" wp14:anchorId="36BD639E" wp14:editId="729FDDCA">
                <wp:simplePos x="0" y="0"/>
                <wp:positionH relativeFrom="column">
                  <wp:posOffset>4191000</wp:posOffset>
                </wp:positionH>
                <wp:positionV relativeFrom="paragraph">
                  <wp:posOffset>249555</wp:posOffset>
                </wp:positionV>
                <wp:extent cx="1524000" cy="1416050"/>
                <wp:effectExtent l="228600" t="0" r="19050" b="12700"/>
                <wp:wrapNone/>
                <wp:docPr id="44" name="Speech Bubble: Oval 44"/>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63834"/>
                            <a:gd name="adj2" fmla="val 1308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294AEFC" w14:textId="1AD0DDA5" w:rsidR="002158BA" w:rsidRPr="00CE7607" w:rsidRDefault="00CE7607" w:rsidP="002158BA">
                            <w:pPr>
                              <w:jc w:val="center"/>
                              <w:rPr>
                                <w:rFonts w:ascii="Arial" w:hAnsi="Arial" w:cs="Arial"/>
                                <w:i/>
                                <w:iCs/>
                                <w:sz w:val="24"/>
                                <w:szCs w:val="24"/>
                              </w:rPr>
                            </w:pPr>
                            <w:r w:rsidRPr="00CE7607">
                              <w:rPr>
                                <w:rFonts w:ascii="Arial" w:hAnsi="Arial" w:cs="Arial"/>
                                <w:i/>
                                <w:iCs/>
                                <w:sz w:val="24"/>
                                <w:szCs w:val="24"/>
                              </w:rPr>
                              <w:t>Early Years team is 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639E" id="Speech Bubble: Oval 44" o:spid="_x0000_s1130" type="#_x0000_t63" style="position:absolute;margin-left:330pt;margin-top:19.65pt;width:120pt;height:11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9iEAMAAEcHAAAOAAAAZHJzL2Uyb0RvYy54bWysVVtv2yAUfp+0/4B4b23n1iyqU0XpOk3q&#10;2qrt1GeCIfaEgQGJk/36HcB2srWalGovNhzOje+c83F5tasF2jJjKyVznJ2nGDFJVVHJdY6/P9+c&#10;TTGyjsiCCCVZjvfM4qv5xw+XjZ6xgSqVKJhB4ETaWaNzXDqnZ0liaclqYs+VZhIOuTI1cbA166Qw&#10;pAHvtUgGaTpJGmUKbRRl1oL0Oh7iefDPOaPunnPLHBI5htxc+JrwXflvMr8ks7UhuqxomwZ5RxY1&#10;qSQE7V1dE0fQxlSvXNUVNcoq7s6pqhPFeUVZuAPcJkv/us1TSTQLdwFwrO5hsv/PLb3bPukHAzA0&#10;2s4sLP0tdtzU/g/5oV0Aa9+DxXYOURBm48EoTQFTCmfZKJuk4wBncjDXxrovTNXIL3LcsGLNPgtR&#10;acuWRAi1cQEzsr21LoBXIElq6BJS/Mgw4rWAWmyJQGeT4XQ4aot1pDQ4VsqG6XTodSCD1iWsuhza&#10;4hQ3lRCIQw45ltCRGBnlXipXBqzhIrGKtsvIIq0A7jSIQ1eypTAIkoIsKWXSRQtbkoJF8RBQaRvL&#10;EvdNFVGcZeNWDln1nkK2axuya2N5tVPiTS7AImLzrniZj3dKwNYgjM4JEeHa6w5XUUlEPEVA/1hK&#10;BCs89MGjqwR7hLmNhYTRDCUDnA4NGlZuL5iHTchHxlFVQEsOTqhSRDkG+bMawaH3zKFVet9tmT0v&#10;ve6A6KbV96YsUE9v/E90o3FvESIr6XrjupLKvHUzAb3XRo76HUgRGo+S2612gE2OR1Ov6kUrVewf&#10;jG/7iL6mNxWM5y2x7oEYGDgoCRC6u4cPF6rJsWpXGJXK/HpL7vWBk+AUowbINMf254YYmC7xVcL4&#10;fMpGI8++YTMaXwxgY45PVscnclMvFcwXUIDVNCy9vhPdkhtVvwDvL3xUOCKSQuwcU2e6zdJFkoeX&#10;g7LFIqgB42ribuWTpt2ge3Z43r0Qo1uOckBvd6oj3pZIIsgHXV8iqRYbp3gV+vSAa1sCYOs42fFl&#10;8c/B8T5oHd6/+W8AAAD//wMAUEsDBBQABgAIAAAAIQD4NV7b4AAAAAoBAAAPAAAAZHJzL2Rvd25y&#10;ZXYueG1sTI/NTsMwEITvSLyDtUjcqE0CEU3jVBXiRxw4EJB6deMlibDXwXbTlKfHPcFxdkaz31Tr&#10;2Ro2oQ+DIwnXCwEMqXV6oE7Cx/vj1R2wEBVpZRyhhCMGWNfnZ5UqtTvQG05N7FgqoVAqCX2MY8l5&#10;aHu0KizciJS8T+etikn6jmuvDqncGp4JUXCrBkofejXifY/tV7O3EqYH/N76n83YHDvz0s6vTze3&#10;z5mUlxfzZgUs4hz/wnDCT+hQJ6ad25MOzEgoCpG2RAn5MgeWAktxOuwkZEWWA68r/n9C/QsAAP//&#10;AwBQSwECLQAUAAYACAAAACEAtoM4kv4AAADhAQAAEwAAAAAAAAAAAAAAAAAAAAAAW0NvbnRlbnRf&#10;VHlwZXNdLnhtbFBLAQItABQABgAIAAAAIQA4/SH/1gAAAJQBAAALAAAAAAAAAAAAAAAAAC8BAABf&#10;cmVscy8ucmVsc1BLAQItABQABgAIAAAAIQB7Rc9iEAMAAEcHAAAOAAAAAAAAAAAAAAAAAC4CAABk&#10;cnMvZTJvRG9jLnhtbFBLAQItABQABgAIAAAAIQD4NV7b4AAAAAoBAAAPAAAAAAAAAAAAAAAAAGoF&#10;AABkcnMvZG93bnJldi54bWxQSwUGAAAAAAQABADzAAAAdwYAAAAA&#10;" adj="-2988,13626" fillcolor="#13213b [964]" strokecolor="#1f3763 [1604]" strokeweight="1pt">
                <v:fill color2="#4472c4 [3204]" rotate="t" angle="90" colors="0 #1e3e77;.5 #2f5cac;1 #3a6fce" focus="100%" type="gradient"/>
                <v:textbox>
                  <w:txbxContent>
                    <w:p w14:paraId="3294AEFC" w14:textId="1AD0DDA5" w:rsidR="002158BA" w:rsidRPr="00CE7607" w:rsidRDefault="00CE7607" w:rsidP="002158BA">
                      <w:pPr>
                        <w:jc w:val="center"/>
                        <w:rPr>
                          <w:rFonts w:ascii="Arial" w:hAnsi="Arial" w:cs="Arial"/>
                          <w:i/>
                          <w:iCs/>
                          <w:sz w:val="24"/>
                          <w:szCs w:val="24"/>
                        </w:rPr>
                      </w:pPr>
                      <w:r w:rsidRPr="00CE7607">
                        <w:rPr>
                          <w:rFonts w:ascii="Arial" w:hAnsi="Arial" w:cs="Arial"/>
                          <w:i/>
                          <w:iCs/>
                          <w:sz w:val="24"/>
                          <w:szCs w:val="24"/>
                        </w:rPr>
                        <w:t>Early Years team is supportive</w:t>
                      </w:r>
                    </w:p>
                  </w:txbxContent>
                </v:textbox>
              </v:shape>
            </w:pict>
          </mc:Fallback>
        </mc:AlternateContent>
      </w:r>
    </w:p>
    <w:p w14:paraId="1543B04E" w14:textId="72FDACFA" w:rsidR="0030334A" w:rsidRDefault="000673CA">
      <w:pPr>
        <w:rPr>
          <w:sz w:val="18"/>
          <w:szCs w:val="18"/>
        </w:rPr>
      </w:pPr>
      <w:r>
        <w:rPr>
          <w:noProof/>
          <w:sz w:val="18"/>
          <w:szCs w:val="18"/>
        </w:rPr>
        <mc:AlternateContent>
          <mc:Choice Requires="wps">
            <w:drawing>
              <wp:anchor distT="0" distB="0" distL="114300" distR="114300" simplePos="0" relativeHeight="251602944" behindDoc="0" locked="0" layoutInCell="1" allowOverlap="1" wp14:anchorId="7FB6BA5F" wp14:editId="1EA6875A">
                <wp:simplePos x="0" y="0"/>
                <wp:positionH relativeFrom="column">
                  <wp:posOffset>6350</wp:posOffset>
                </wp:positionH>
                <wp:positionV relativeFrom="paragraph">
                  <wp:posOffset>41910</wp:posOffset>
                </wp:positionV>
                <wp:extent cx="1524000" cy="1416050"/>
                <wp:effectExtent l="19050" t="19050" r="228600" b="31750"/>
                <wp:wrapNone/>
                <wp:docPr id="78" name="Speech Bubble: Oval 7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62250"/>
                            <a:gd name="adj2" fmla="val 11200"/>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F91F23D" w14:textId="306513FB" w:rsidR="00330125" w:rsidRPr="00CE7607" w:rsidRDefault="00330125" w:rsidP="00330125">
                            <w:pPr>
                              <w:jc w:val="center"/>
                              <w:rPr>
                                <w:rFonts w:ascii="Arial" w:hAnsi="Arial" w:cs="Arial"/>
                                <w:i/>
                                <w:iCs/>
                                <w:sz w:val="24"/>
                                <w:szCs w:val="24"/>
                              </w:rPr>
                            </w:pPr>
                            <w:r>
                              <w:rPr>
                                <w:rFonts w:ascii="Arial" w:hAnsi="Arial" w:cs="Arial"/>
                                <w:i/>
                                <w:iCs/>
                                <w:sz w:val="24"/>
                                <w:szCs w:val="24"/>
                              </w:rPr>
                              <w:t>Training available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BA5F" id="Speech Bubble: Oval 78" o:spid="_x0000_s1131" type="#_x0000_t63" style="position:absolute;margin-left:.5pt;margin-top:3.3pt;width:120pt;height:11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KADgMAAEYHAAAOAAAAZHJzL2Uyb0RvYy54bWysVd9v2yAQfp+0/wHxvsb2knSN6lRRuk6T&#10;urZqO/WZYIiZMDAgcbq/fgfYTrZWk1LtxYbjfvHd3cf5xa6RaMusE1qVOD/JMGKK6kqodYm/P159&#10;+ISR80RVRGrFSvzMHL6Yv3933poZK3StZcUsAifKzVpT4tp7MxuNHK1ZQ9yJNkzBIde2IR62dj2q&#10;LGnBeyNHRZZNR622lbGaMudAepkO8Tz655xRf8u5Yx7JEkNuPn5t/K7CdzQ/J7O1JaYWtEuDvCGL&#10;hggFQQdXl8QTtLHihatGUKud5v6E6makOReUxTvAbfLsr9s81MSweBcAx5kBJvf/3NKb7YO5swBD&#10;a9zMwTLcYsdtE/6QH9pFsJ4HsNjOIwrCfFKMswwwpXCWj/NpNolwjvbmxjr/hekGhUWJW1at2Wcp&#10;hXFsSaTUGx8xI9tr5yN4FVKkgS4h1Y8cI95IqMWWSDQtiuQcAD7QKQ518hz6IdQTEug8wqpPoatN&#10;dSWkRBxSKLGChsTIav8kfB2hhnukIro+IYeMBrSzKI5NyZbSIsgJkqSUKZ8sXE0qlsQfAZSurxzx&#10;33SVxHk+6eSQ1eApZrt2MbsuVlA7Jt70FCxSH78pXh7iHROwM4iTc0REuPa6x1UKhUhgCGgfR4lk&#10;VYA+evRCsnsY21RImMxYMsBp359x5Z8lC7BJdc84EhV0ZHFElRLKKcif1YgOg2cOrTL47socaOll&#10;ByQ3nX4wZZF5BuN/opuMB4sYWSs/GDdCafvazST0Xhc56fcgJWgCSn632gE2JR6fBdUgWunq+c6G&#10;tk/oG3olYDqvifN3xMK8QUmAz/0tfLjUbYl1t8Ko1vbXa/KgD5QEpxi1wKUldj83xMJ0ya8Kxucs&#10;H48D+cbNeHJawMYenqwOT9SmWWqYL2AAZ2hcBn0v+yW3unkC2l+EqHBEFIXYJabe9pulTxwPDwdl&#10;i0VUA8I1xF+rB0P7QQ/s8Lh7ItZ0FOWB3W50z7sdkSSQ97qhREovNl5zEft0j2tXAiDrNNnpYQmv&#10;weE+au2fv/lvAAAA//8DAFBLAwQUAAYACAAAACEAPMdXk9cAAAAHAQAADwAAAGRycy9kb3ducmV2&#10;LnhtbEyPwU7DMAyG70i8Q2QkbiylggpK0wlNcEViVNo1a7y2onGqxF3L2+Od4OZPv/X7c7Vd/ajO&#10;GNMQyMD9JgOF1AY3UGeg+Xq/ewKV2JKzYyA08IMJtvX1VWVLFxb6xPOeOyUllEproGeeSq1T26O3&#10;aRMmJMlOIXrLgrHTLtpFyv2o8ywrtLcDyYXeTrjrsf3ez97AbmkemTXPh4/Ov+FpavLYZMbc3qyv&#10;L6AYV/5bhou+qEMtTscwk0tqFJZP2EBRgJI0f7jwUYb8uQBdV/q/f/0LAAD//wMAUEsBAi0AFAAG&#10;AAgAAAAhALaDOJL+AAAA4QEAABMAAAAAAAAAAAAAAAAAAAAAAFtDb250ZW50X1R5cGVzXS54bWxQ&#10;SwECLQAUAAYACAAAACEAOP0h/9YAAACUAQAACwAAAAAAAAAAAAAAAAAvAQAAX3JlbHMvLnJlbHNQ&#10;SwECLQAUAAYACAAAACEAtNSCgA4DAABGBwAADgAAAAAAAAAAAAAAAAAuAgAAZHJzL2Uyb0RvYy54&#10;bWxQSwECLQAUAAYACAAAACEAPMdXk9cAAAAHAQAADwAAAAAAAAAAAAAAAABoBQAAZHJzL2Rvd25y&#10;ZXYueG1sUEsFBgAAAAAEAAQA8wAAAGwGAAAAAA==&#10;" adj="24246,13219" fillcolor="#13213b [964]" strokecolor="#1f3763 [1604]" strokeweight="1pt">
                <v:fill color2="#4472c4 [3204]" rotate="t" angle="90" colors="0 #1e3e77;.5 #2f5cac;1 #3a6fce" focus="100%" type="gradient"/>
                <v:textbox>
                  <w:txbxContent>
                    <w:p w14:paraId="4F91F23D" w14:textId="306513FB" w:rsidR="00330125" w:rsidRPr="00CE7607" w:rsidRDefault="00330125" w:rsidP="00330125">
                      <w:pPr>
                        <w:jc w:val="center"/>
                        <w:rPr>
                          <w:rFonts w:ascii="Arial" w:hAnsi="Arial" w:cs="Arial"/>
                          <w:i/>
                          <w:iCs/>
                          <w:sz w:val="24"/>
                          <w:szCs w:val="24"/>
                        </w:rPr>
                      </w:pPr>
                      <w:r>
                        <w:rPr>
                          <w:rFonts w:ascii="Arial" w:hAnsi="Arial" w:cs="Arial"/>
                          <w:i/>
                          <w:iCs/>
                          <w:sz w:val="24"/>
                          <w:szCs w:val="24"/>
                        </w:rPr>
                        <w:t>Training available for staff</w:t>
                      </w:r>
                    </w:p>
                  </w:txbxContent>
                </v:textbox>
              </v:shape>
            </w:pict>
          </mc:Fallback>
        </mc:AlternateContent>
      </w:r>
    </w:p>
    <w:p w14:paraId="0B3D518A" w14:textId="008BD5AE" w:rsidR="00C828C0" w:rsidRDefault="00C828C0">
      <w:pPr>
        <w:rPr>
          <w:sz w:val="18"/>
          <w:szCs w:val="18"/>
        </w:rPr>
      </w:pPr>
    </w:p>
    <w:p w14:paraId="73EF0D92" w14:textId="7DC2E42D" w:rsidR="00C828C0" w:rsidRDefault="00961BE8" w:rsidP="00961BE8">
      <w:pPr>
        <w:tabs>
          <w:tab w:val="right" w:pos="9026"/>
        </w:tabs>
        <w:rPr>
          <w:sz w:val="18"/>
          <w:szCs w:val="18"/>
        </w:rPr>
      </w:pPr>
      <w:r>
        <w:rPr>
          <w:sz w:val="18"/>
          <w:szCs w:val="18"/>
        </w:rPr>
        <w:tab/>
      </w:r>
    </w:p>
    <w:p w14:paraId="4A47D03F" w14:textId="798DB8B3" w:rsidR="007919E4" w:rsidRDefault="007919E4">
      <w:pPr>
        <w:rPr>
          <w:sz w:val="18"/>
          <w:szCs w:val="18"/>
        </w:rPr>
      </w:pPr>
    </w:p>
    <w:p w14:paraId="46F9AA31" w14:textId="0E412877" w:rsidR="00B54942" w:rsidRDefault="00B54942">
      <w:pPr>
        <w:rPr>
          <w:b/>
          <w:bCs/>
          <w:color w:val="2F5496" w:themeColor="accent1" w:themeShade="BF"/>
        </w:rPr>
      </w:pPr>
    </w:p>
    <w:p w14:paraId="52441805" w14:textId="0E62027C" w:rsidR="00B54942" w:rsidRDefault="00CC0D15">
      <w:pPr>
        <w:rPr>
          <w:b/>
          <w:bCs/>
          <w:color w:val="2F5496" w:themeColor="accent1" w:themeShade="BF"/>
        </w:rPr>
      </w:pPr>
      <w:r>
        <w:rPr>
          <w:noProof/>
          <w:sz w:val="18"/>
          <w:szCs w:val="18"/>
        </w:rPr>
        <mc:AlternateContent>
          <mc:Choice Requires="wps">
            <w:drawing>
              <wp:anchor distT="0" distB="0" distL="114300" distR="114300" simplePos="0" relativeHeight="251603968" behindDoc="0" locked="0" layoutInCell="1" allowOverlap="1" wp14:anchorId="621CC872" wp14:editId="0F31FA0D">
                <wp:simplePos x="0" y="0"/>
                <wp:positionH relativeFrom="column">
                  <wp:posOffset>2889250</wp:posOffset>
                </wp:positionH>
                <wp:positionV relativeFrom="paragraph">
                  <wp:posOffset>140335</wp:posOffset>
                </wp:positionV>
                <wp:extent cx="1360170" cy="1051560"/>
                <wp:effectExtent l="0" t="190500" r="30480" b="34290"/>
                <wp:wrapNone/>
                <wp:docPr id="81" name="Speech Bubble: Oval 81"/>
                <wp:cNvGraphicFramePr/>
                <a:graphic xmlns:a="http://schemas.openxmlformats.org/drawingml/2006/main">
                  <a:graphicData uri="http://schemas.microsoft.com/office/word/2010/wordprocessingShape">
                    <wps:wsp>
                      <wps:cNvSpPr/>
                      <wps:spPr>
                        <a:xfrm>
                          <a:off x="0" y="0"/>
                          <a:ext cx="1360170" cy="1051560"/>
                        </a:xfrm>
                        <a:prstGeom prst="wedgeEllipseCallout">
                          <a:avLst>
                            <a:gd name="adj1" fmla="val -17752"/>
                            <a:gd name="adj2" fmla="val -6564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290C8D69" w14:textId="5601E734" w:rsidR="006433EC" w:rsidRPr="00023B0D" w:rsidRDefault="006433EC" w:rsidP="006433EC">
                            <w:pPr>
                              <w:jc w:val="center"/>
                              <w:rPr>
                                <w:rFonts w:ascii="Arial" w:hAnsi="Arial" w:cs="Arial"/>
                                <w:i/>
                                <w:iCs/>
                                <w:sz w:val="24"/>
                                <w:szCs w:val="24"/>
                              </w:rPr>
                            </w:pPr>
                            <w:r>
                              <w:rPr>
                                <w:rFonts w:ascii="Arial" w:hAnsi="Arial" w:cs="Arial"/>
                                <w:i/>
                                <w:iCs/>
                                <w:sz w:val="24"/>
                                <w:szCs w:val="24"/>
                              </w:rPr>
                              <w:t>Well qualified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C872" id="Speech Bubble: Oval 81" o:spid="_x0000_s1132" type="#_x0000_t63" style="position:absolute;margin-left:227.5pt;margin-top:11.05pt;width:107.1pt;height:82.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hkJAMAAIkHAAAOAAAAZHJzL2Uyb0RvYy54bWysVVtP2zAUfp+0/2D5HZqUXraKFFVlTJMY&#10;IGDi2XWcJpNje7Z7Yb9+n52kLQNN6rY+pMc+9+9cfH6xrSVZC+sqrTKaniaUCMV1XqllRr89Xp18&#10;oMR5pnImtRIZfRaOXkzfvzvfmIno61LLXFgCI8pNNiajpfdm0us5XoqauVNthAKz0LZmHke77OWW&#10;bWC9lr1+kox6G21zYzUXzuH2smHSabRfFIL726JwwhOZUcTm49fG7yJ8e9NzNllaZsqKt2Gwv4ii&#10;ZpWC052pS+YZWdnqlam64lY7XfhTruueLoqKi5gDskmT37J5KJkRMReA48wOJvf/zPKb9YO5s4Bh&#10;Y9zEgQxZbAtbh3/ER7YRrOcdWGLrCcdlejZK0jEw5eClyTAdjiKcvb26sc5/FromgcjoRuRL8UnK&#10;yjgxZ1LqlY+YsfW18xG8nChWo0tY/j2lpKglarFmkpyk4/Gw3xbrQKj/Qmg0HA3GQQghtDZBdUG0&#10;1cmvKilJgSAyqtCSlFjtnypfRrCRSVNG14XkiNHAO4nXsS3FXFqCqBAm50L5RsOVLBfN9VmCXxOs&#10;Y/6rzpvrNB2294hqZylGu3QxutZXEDvG32gMjX/wlwZ/xzhsFeLsHJEh0l52uBrmSxI+GeWV5TK0&#10;OZsUqM2jvsfUhnlt3YSh3XsMFYVakPaVFFEW83zSCWOqO7rpBAx3rDmA3rd4pPyzFMGOVPeiIFWO&#10;pu4fUeamTI2Tl+WMBrt8drbbPgmb7XULNWZC/pAPqiIur53yH8vTKO80omet/E65rpS2b2Um0byt&#10;50a+A6mBJqDkt4stsMnoMLZYuFro/PnOhrmJq8EZflVhwK+Z83fMYmSxFPAk+Ft8Cqk3GdUtRUmp&#10;7c+37oM8thq4lGywjjPqfqyYxXjKLwrz9zEdDML+jofBcNzHwR5yFocctarnOnQQHh/DIxnkvezI&#10;wur6CS/HLHgFiykO3+hFb7vD3OMMFt4eLmazSGNno/mu1YPh3aYI6+Vx+8Ssabecx4K80d3qbjdR&#10;A/JeNpRI6dnK66LygbnHtT1g34N68aAcnqPU/gWd/gIAAP//AwBQSwMEFAAGAAgAAAAhABhs5MHh&#10;AAAACgEAAA8AAABkcnMvZG93bnJldi54bWxMj8FOwzAQRO9I/IO1SNyo09CmJcSpSgUIji2VKm5u&#10;vCRR43Vku034e5YTHFf7NPOmWI22Exf0oXWkYDpJQCBVzrRUK9h/vNwtQYSoyejOESr4xgCr8vqq&#10;0LlxA23xsou14BAKuVbQxNjnUoaqQavDxPVI/Pty3urIp6+l8XrgcNvJNEkyaXVL3NDoHjcNVqfd&#10;2SoYZOvb7f378+mwp6fPjX57XR9mSt3ejOtHEBHH+AfDrz6rQ8lOR3cmE0SnYDaf85aoIE2nIBjI&#10;socUxJHJ5WIBsizk/wnlDwAAAP//AwBQSwECLQAUAAYACAAAACEAtoM4kv4AAADhAQAAEwAAAAAA&#10;AAAAAAAAAAAAAAAAW0NvbnRlbnRfVHlwZXNdLnhtbFBLAQItABQABgAIAAAAIQA4/SH/1gAAAJQB&#10;AAALAAAAAAAAAAAAAAAAAC8BAABfcmVscy8ucmVsc1BLAQItABQABgAIAAAAIQAEcQhkJAMAAIkH&#10;AAAOAAAAAAAAAAAAAAAAAC4CAABkcnMvZTJvRG9jLnhtbFBLAQItABQABgAIAAAAIQAYbOTB4QAA&#10;AAoBAAAPAAAAAAAAAAAAAAAAAH4FAABkcnMvZG93bnJldi54bWxQSwUGAAAAAAQABADzAAAAjAYA&#10;AAAA&#10;" adj="6966,-3380" fillcolor="#13213b [964]" strokecolor="#1f3763 [1604]" strokeweight="1pt">
                <v:fill color2="#4472c4 [3204]" rotate="t" focusposition="1,1" focussize="" colors="0 #1e3e77;.5 #2f5cac;1 #3a6fce" focus="100%" type="gradientRadial"/>
                <v:textbox>
                  <w:txbxContent>
                    <w:p w14:paraId="290C8D69" w14:textId="5601E734" w:rsidR="006433EC" w:rsidRPr="00023B0D" w:rsidRDefault="006433EC" w:rsidP="006433EC">
                      <w:pPr>
                        <w:jc w:val="center"/>
                        <w:rPr>
                          <w:rFonts w:ascii="Arial" w:hAnsi="Arial" w:cs="Arial"/>
                          <w:i/>
                          <w:iCs/>
                          <w:sz w:val="24"/>
                          <w:szCs w:val="24"/>
                        </w:rPr>
                      </w:pPr>
                      <w:r>
                        <w:rPr>
                          <w:rFonts w:ascii="Arial" w:hAnsi="Arial" w:cs="Arial"/>
                          <w:i/>
                          <w:iCs/>
                          <w:sz w:val="24"/>
                          <w:szCs w:val="24"/>
                        </w:rPr>
                        <w:t>Well qualified workforce</w:t>
                      </w:r>
                    </w:p>
                  </w:txbxContent>
                </v:textbox>
              </v:shape>
            </w:pict>
          </mc:Fallback>
        </mc:AlternateContent>
      </w:r>
      <w:r w:rsidR="0099367B">
        <w:rPr>
          <w:noProof/>
          <w:sz w:val="18"/>
          <w:szCs w:val="18"/>
        </w:rPr>
        <mc:AlternateContent>
          <mc:Choice Requires="wps">
            <w:drawing>
              <wp:anchor distT="0" distB="0" distL="114300" distR="114300" simplePos="0" relativeHeight="251599872" behindDoc="0" locked="0" layoutInCell="1" allowOverlap="1" wp14:anchorId="7C52C088" wp14:editId="1CCB027B">
                <wp:simplePos x="0" y="0"/>
                <wp:positionH relativeFrom="column">
                  <wp:posOffset>1512570</wp:posOffset>
                </wp:positionH>
                <wp:positionV relativeFrom="paragraph">
                  <wp:posOffset>165735</wp:posOffset>
                </wp:positionV>
                <wp:extent cx="1329690" cy="1051560"/>
                <wp:effectExtent l="19050" t="190500" r="41910" b="34290"/>
                <wp:wrapNone/>
                <wp:docPr id="53" name="Speech Bubble: Oval 53"/>
                <wp:cNvGraphicFramePr/>
                <a:graphic xmlns:a="http://schemas.openxmlformats.org/drawingml/2006/main">
                  <a:graphicData uri="http://schemas.microsoft.com/office/word/2010/wordprocessingShape">
                    <wps:wsp>
                      <wps:cNvSpPr/>
                      <wps:spPr>
                        <a:xfrm>
                          <a:off x="0" y="0"/>
                          <a:ext cx="1329690" cy="1051560"/>
                        </a:xfrm>
                        <a:prstGeom prst="wedgeEllipseCallout">
                          <a:avLst>
                            <a:gd name="adj1" fmla="val 21865"/>
                            <a:gd name="adj2" fmla="val -6709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78C8E2D" w14:textId="73FF64E1" w:rsidR="00023B0D" w:rsidRPr="00023B0D" w:rsidRDefault="00023B0D" w:rsidP="00023B0D">
                            <w:pPr>
                              <w:jc w:val="center"/>
                              <w:rPr>
                                <w:rFonts w:ascii="Arial" w:hAnsi="Arial" w:cs="Arial"/>
                                <w:i/>
                                <w:iCs/>
                                <w:sz w:val="24"/>
                                <w:szCs w:val="24"/>
                              </w:rPr>
                            </w:pPr>
                            <w:r w:rsidRPr="00023B0D">
                              <w:rPr>
                                <w:rFonts w:ascii="Arial" w:hAnsi="Arial" w:cs="Arial"/>
                                <w:i/>
                                <w:iCs/>
                                <w:sz w:val="24"/>
                                <w:szCs w:val="24"/>
                              </w:rPr>
                              <w:t>Sign-posting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2C088" id="Speech Bubble: Oval 53" o:spid="_x0000_s1133" type="#_x0000_t63" style="position:absolute;margin-left:119.1pt;margin-top:13.05pt;width:104.7pt;height:82.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vJAMAAIgHAAAOAAAAZHJzL2Uyb0RvYy54bWysVVtP2zAUfp+0/2D5HdoUWmhFiqoypkkM&#10;EDDx7DpOk8mxPdu9sF+/z86lZaBJ3daH9Njn/p2LLy63lSRrYV2pVUqT4z4lQnGdlWqZ0m9P10fn&#10;lDjPVMakViKlL8LRy+nHDxcbMxEDXWiZCUtgRLnJxqS08N5Mej3HC1Exd6yNUGDm2lbM42iXvcyy&#10;DaxXsjfo90e9jbaZsZoL53B7VTPpNNrPc8H9XZ474YlMKWLz8WvjdxG+vekFmywtM0XJmzDYX0RR&#10;sVLBaWfqinlGVrZ8Y6oqudVO5/6Y66qn87zkIuaAbJL+b9k8FsyImAvAcaaDyf0/s/x2/WjuLWDY&#10;GDdxIEMW29xW4R/xkW0E66UDS2w94bhMTgbj0RiYcvCS/jAZjiKcvZ26sc5/FroigUjpRmRL8UnK&#10;0jgxZ1LqlY+YsfWN8xG8jChWoUtY9j2hJK8karFmkgyS89GwqdWezGBf5mh01h+PghAiaEyCamNo&#10;ipNdl1KSHDGkVKEjKbHaP5e+iFgjkbqKro3IEaMBdz9ex64Uc2kJgkKUnAvlaw1XsEzU1yd9/Opg&#10;HfNfdVZfJ8mwuUdUnaUY7dLF6BpfQewQf6MzaPyDvyT4O8RhoxBH54AMkfayxdUwX5DwSSkvLZeh&#10;y9kkR22e9AOGNgxq44ZgWnceQ0WhFqR9KUWURSmOWmEMdUvXnYDZjjUH0LsOj5R/kSLYkepB5KTM&#10;0NODA8pcl6l28rqc0WCbT2e76ZOw2N62UG0m5A/5oCri7uqU/1ieWrnTiJ618p1yVSpt38tMonkb&#10;z7V8C1INTUDJbxdbYJPSYRQNVwudvdzbMDdxMzjDr0vM9w1z/p5ZTCx2Al4Ef4dPLvUmpbqhKCm0&#10;/fnefZDHUgOXkg22cUrdjxWzGE/5RWH+xsnpaVjf8XA6PBvgYPc5i32OWlVzja7ADkF0kQzyXrZk&#10;bnX1jIdjFryCxRSHb/Sit+1h7nEGC08PF7NZpLGy0Xw36tHwdlOE9fK0fWbWNEvOYz/e6nZzN5uo&#10;BnknG0qk9GzldV76wNzh2hyw7kG9ek/2z1Fq94BOfwEAAP//AwBQSwMEFAAGAAgAAAAhAIxkwILf&#10;AAAACgEAAA8AAABkcnMvZG93bnJldi54bWxMj8FOg0AQhu8mvsNmTLwYu0AbqMjSNG28eVDU+wIj&#10;ENlZwm4p9OkdT/Y2k/nmn2+y3Wx6MeHoOksKwlUAAqmydUeNgs+Pl8ctCOc11bq3hAoWdLDLb28y&#10;ndb2TO84Fb4RHEIu1Qpa74dUSle1aLRb2QGJZ992NNpzOzayHvWZw00voyCIpdEd8YVWD3hosfop&#10;ToY1hq/yeLg8JMfi0kz06pb1235R6v5u3j+D8Dj7fxj+9HkHcnYq7YlqJ3oF0XobMcpFHIJgYLNJ&#10;YhAlk09hAjLP5PUL+S8AAAD//wMAUEsBAi0AFAAGAAgAAAAhALaDOJL+AAAA4QEAABMAAAAAAAAA&#10;AAAAAAAAAAAAAFtDb250ZW50X1R5cGVzXS54bWxQSwECLQAUAAYACAAAACEAOP0h/9YAAACUAQAA&#10;CwAAAAAAAAAAAAAAAAAvAQAAX3JlbHMvLnJlbHNQSwECLQAUAAYACAAAACEAP68bryQDAACIBwAA&#10;DgAAAAAAAAAAAAAAAAAuAgAAZHJzL2Uyb0RvYy54bWxQSwECLQAUAAYACAAAACEAjGTAgt8AAAAK&#10;AQAADwAAAAAAAAAAAAAAAAB+BQAAZHJzL2Rvd25yZXYueG1sUEsFBgAAAAAEAAQA8wAAAIoGAAAA&#10;AA==&#10;" adj="15523,-3693" fillcolor="#13213b [964]" strokecolor="#1f3763 [1604]" strokeweight="1pt">
                <v:fill color2="#4472c4 [3204]" rotate="t" focusposition=",1" focussize="" colors="0 #1e3e77;.5 #2f5cac;1 #3a6fce" focus="100%" type="gradientRadial"/>
                <v:textbox>
                  <w:txbxContent>
                    <w:p w14:paraId="578C8E2D" w14:textId="73FF64E1" w:rsidR="00023B0D" w:rsidRPr="00023B0D" w:rsidRDefault="00023B0D" w:rsidP="00023B0D">
                      <w:pPr>
                        <w:jc w:val="center"/>
                        <w:rPr>
                          <w:rFonts w:ascii="Arial" w:hAnsi="Arial" w:cs="Arial"/>
                          <w:i/>
                          <w:iCs/>
                          <w:sz w:val="24"/>
                          <w:szCs w:val="24"/>
                        </w:rPr>
                      </w:pPr>
                      <w:r w:rsidRPr="00023B0D">
                        <w:rPr>
                          <w:rFonts w:ascii="Arial" w:hAnsi="Arial" w:cs="Arial"/>
                          <w:i/>
                          <w:iCs/>
                          <w:sz w:val="24"/>
                          <w:szCs w:val="24"/>
                        </w:rPr>
                        <w:t>Sign-posting</w:t>
                      </w:r>
                    </w:p>
                  </w:txbxContent>
                </v:textbox>
              </v:shape>
            </w:pict>
          </mc:Fallback>
        </mc:AlternateContent>
      </w:r>
    </w:p>
    <w:p w14:paraId="01B11FB9" w14:textId="1DF13366" w:rsidR="00683C57" w:rsidRDefault="00F31246">
      <w:pPr>
        <w:rPr>
          <w:b/>
          <w:bCs/>
          <w:color w:val="2F5496" w:themeColor="accent1" w:themeShade="BF"/>
        </w:rPr>
      </w:pPr>
      <w:r>
        <w:rPr>
          <w:noProof/>
          <w:sz w:val="18"/>
          <w:szCs w:val="18"/>
        </w:rPr>
        <mc:AlternateContent>
          <mc:Choice Requires="wps">
            <w:drawing>
              <wp:anchor distT="0" distB="0" distL="114300" distR="114300" simplePos="0" relativeHeight="251604992" behindDoc="0" locked="0" layoutInCell="1" allowOverlap="1" wp14:anchorId="1E5E92E1" wp14:editId="10C42D6F">
                <wp:simplePos x="0" y="0"/>
                <wp:positionH relativeFrom="column">
                  <wp:posOffset>25400</wp:posOffset>
                </wp:positionH>
                <wp:positionV relativeFrom="paragraph">
                  <wp:posOffset>182880</wp:posOffset>
                </wp:positionV>
                <wp:extent cx="1524000" cy="1587500"/>
                <wp:effectExtent l="19050" t="342900" r="38100" b="31750"/>
                <wp:wrapNone/>
                <wp:docPr id="82" name="Speech Bubble: Oval 82"/>
                <wp:cNvGraphicFramePr/>
                <a:graphic xmlns:a="http://schemas.openxmlformats.org/drawingml/2006/main">
                  <a:graphicData uri="http://schemas.microsoft.com/office/word/2010/wordprocessingShape">
                    <wps:wsp>
                      <wps:cNvSpPr/>
                      <wps:spPr>
                        <a:xfrm>
                          <a:off x="0" y="0"/>
                          <a:ext cx="1524000" cy="1587500"/>
                        </a:xfrm>
                        <a:prstGeom prst="wedgeEllipseCallout">
                          <a:avLst>
                            <a:gd name="adj1" fmla="val 29569"/>
                            <a:gd name="adj2" fmla="val -6987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11448ABA" w14:textId="47E21E02" w:rsidR="000417D4" w:rsidRPr="00A87EFF" w:rsidRDefault="007B0135" w:rsidP="000417D4">
                            <w:pPr>
                              <w:jc w:val="center"/>
                              <w:rPr>
                                <w:rFonts w:ascii="Arial" w:hAnsi="Arial" w:cs="Arial"/>
                                <w:i/>
                                <w:iCs/>
                                <w:sz w:val="24"/>
                                <w:szCs w:val="24"/>
                              </w:rPr>
                            </w:pPr>
                            <w:r>
                              <w:rPr>
                                <w:rFonts w:ascii="Arial" w:hAnsi="Arial" w:cs="Arial"/>
                                <w:i/>
                                <w:iCs/>
                                <w:sz w:val="24"/>
                                <w:szCs w:val="24"/>
                              </w:rPr>
                              <w:t>Family centres feeding and parenting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92E1" id="Speech Bubble: Oval 82" o:spid="_x0000_s1134" type="#_x0000_t63" style="position:absolute;margin-left:2pt;margin-top:14.4pt;width:120pt;height: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HoJgMAAIgHAAAOAAAAZHJzL2Uyb0RvYy54bWysVVtP2zAUfp+0/2D5Hdp0vdCKFFXdmCYx&#10;QMDEs+s4TSbH9mz3tl+/z07SloEmFe0lOfa5f+fiy6ttJclaWFdqldLkvEuJUFxnpVqm9MfT9dkF&#10;Jc4zlTGplUjpTjh6Nf344XJjJqKnCy0zYQmMKDfZmJQW3ptJp+N4ISrmzrURCsxc24p5HO2yk1m2&#10;gfVKdnrd7rCz0TYzVnPhHG4/10w6jfbzXHB/l+dOeCJTith8/Nr4XYRvZ3rJJkvLTFHyJgz2jigq&#10;Vio43Zv6zDwjK1u+MlWV3Gqnc3/OddXReV5yEXNANkn3r2weC2ZEzAXgOLOHyf0/s/x2/WjuLWDY&#10;GDdxIEMW29xW4Y/4yDaCtduDJbaecFwmg16/2wWmHLxkcDEa4AA7nYO6sc5/FboigUjpRmRL8UXK&#10;0jgxZ1LqlY+YsfWN8xG8jChWoUtY9jOhJK8karFmkvTGg+G4qdWRTO9Y5mw4vhiNmggak4iljaEp&#10;TnZdSklyxJBShY6kxGr/XPoiYo1E6iq6NiJHjAbc3Xgdu1LMpSUIClFyLpSvNVzBMlFffwIqTWM5&#10;5r/rrL5OEgDUIrS3FPFauhhd4yuIneJv2CLPJu/ylwR/pzhsFOLonOARxVi2uBrmCxI+KeWl5TJ0&#10;OZvkqM2TfsDQhkFt3BBM68FjqCjUgrQvpYiyKMVZK4yhbum6FzHbseYA+tDhkfI7KYIdqR5ETsoM&#10;Pd07ocx1mWonL8sZDbb57G03fRIW2+sWqs2E/CEfVEXcXXvlf5anVt5rRM9a+b1yVSpt38pMonkb&#10;z7V8C1INTUDJbxdbYJPSQS+IhquFznb3NsxN3AzO8OsS833DnL9nFhOLnYAXwd/hk0u9SaluKEoK&#10;bX+/dR/ksdTApWSDbZxS92vFLMZTflOYv3HS74f1HQ/9waiHgz3mLI45alXNNboCOwTRRTLIe9mS&#10;udXVMx6OWfAKFlMcvtGL3raHuccZLDw9XMxmkcbKRvPdqEfD200R1svT9plZ0yw5j/14q9vNzSZx&#10;E9UgH2RDiZSerbzOSx+YB1ybA9Y9qBfvyfE5Sh0e0OkfAAAA//8DAFBLAwQUAAYACAAAACEAOWtN&#10;Z98AAAAIAQAADwAAAGRycy9kb3ducmV2LnhtbEyPQU/CQBCF7yb+h82YeCGypRIltVtCTDwQ9ABy&#10;8TbtDm1jd7bpLlD89Q4nvc28N3nzvXw5uk6daAitZwOzaQKKuPK25drA/vPtYQEqRGSLnWcycKEA&#10;y+L2JsfM+jNv6bSLtZIQDhkaaGLsM61D1ZDDMPU9sXgHPziMsg61tgOeJdx1Ok2SJ+2wZfnQYE+v&#10;DVXfu6Mz8HXcfEzQPv6sD6tyXc4uyWTzvjfm/m5cvYCKNMa/Y7jiCzoUwlT6I9ugOgNzaRINpAsp&#10;IHY6vwqlDM+i6CLX/wsUvwAAAP//AwBQSwECLQAUAAYACAAAACEAtoM4kv4AAADhAQAAEwAAAAAA&#10;AAAAAAAAAAAAAAAAW0NvbnRlbnRfVHlwZXNdLnhtbFBLAQItABQABgAIAAAAIQA4/SH/1gAAAJQB&#10;AAALAAAAAAAAAAAAAAAAAC8BAABfcmVscy8ucmVsc1BLAQItABQABgAIAAAAIQBfs0HoJgMAAIgH&#10;AAAOAAAAAAAAAAAAAAAAAC4CAABkcnMvZTJvRG9jLnhtbFBLAQItABQABgAIAAAAIQA5a01n3wAA&#10;AAgBAAAPAAAAAAAAAAAAAAAAAIAFAABkcnMvZG93bnJldi54bWxQSwUGAAAAAAQABADzAAAAjAYA&#10;AAAA&#10;" adj="17187,-4293" fillcolor="#13213b [964]" strokecolor="#1f3763 [1604]" strokeweight="1pt">
                <v:fill color2="#4472c4 [3204]" rotate="t" focusposition=",1" focussize="" colors="0 #1e3e77;.5 #2f5cac;1 #3a6fce" focus="100%" type="gradientRadial"/>
                <v:textbox>
                  <w:txbxContent>
                    <w:p w14:paraId="11448ABA" w14:textId="47E21E02" w:rsidR="000417D4" w:rsidRPr="00A87EFF" w:rsidRDefault="007B0135" w:rsidP="000417D4">
                      <w:pPr>
                        <w:jc w:val="center"/>
                        <w:rPr>
                          <w:rFonts w:ascii="Arial" w:hAnsi="Arial" w:cs="Arial"/>
                          <w:i/>
                          <w:iCs/>
                          <w:sz w:val="24"/>
                          <w:szCs w:val="24"/>
                        </w:rPr>
                      </w:pPr>
                      <w:r>
                        <w:rPr>
                          <w:rFonts w:ascii="Arial" w:hAnsi="Arial" w:cs="Arial"/>
                          <w:i/>
                          <w:iCs/>
                          <w:sz w:val="24"/>
                          <w:szCs w:val="24"/>
                        </w:rPr>
                        <w:t>Family centres feeding and parenting groups</w:t>
                      </w:r>
                    </w:p>
                  </w:txbxContent>
                </v:textbox>
              </v:shape>
            </w:pict>
          </mc:Fallback>
        </mc:AlternateContent>
      </w:r>
      <w:r w:rsidR="00061505">
        <w:rPr>
          <w:noProof/>
          <w:sz w:val="18"/>
          <w:szCs w:val="18"/>
        </w:rPr>
        <mc:AlternateContent>
          <mc:Choice Requires="wps">
            <w:drawing>
              <wp:anchor distT="0" distB="0" distL="114300" distR="114300" simplePos="0" relativeHeight="251574272" behindDoc="0" locked="0" layoutInCell="1" allowOverlap="1" wp14:anchorId="7FDB75FD" wp14:editId="501F60DB">
                <wp:simplePos x="0" y="0"/>
                <wp:positionH relativeFrom="column">
                  <wp:posOffset>4133850</wp:posOffset>
                </wp:positionH>
                <wp:positionV relativeFrom="paragraph">
                  <wp:posOffset>144780</wp:posOffset>
                </wp:positionV>
                <wp:extent cx="1549400" cy="1625600"/>
                <wp:effectExtent l="19050" t="209550" r="31750" b="31750"/>
                <wp:wrapNone/>
                <wp:docPr id="49" name="Speech Bubble: Oval 49"/>
                <wp:cNvGraphicFramePr/>
                <a:graphic xmlns:a="http://schemas.openxmlformats.org/drawingml/2006/main">
                  <a:graphicData uri="http://schemas.microsoft.com/office/word/2010/wordprocessingShape">
                    <wps:wsp>
                      <wps:cNvSpPr/>
                      <wps:spPr>
                        <a:xfrm>
                          <a:off x="0" y="0"/>
                          <a:ext cx="1549400" cy="1625600"/>
                        </a:xfrm>
                        <a:prstGeom prst="wedgeEllipseCallout">
                          <a:avLst>
                            <a:gd name="adj1" fmla="val -27480"/>
                            <a:gd name="adj2" fmla="val -612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4E0CF80C" w14:textId="59AF3223" w:rsidR="00416132" w:rsidRPr="00A87EFF" w:rsidRDefault="00A87EFF" w:rsidP="00416132">
                            <w:pPr>
                              <w:jc w:val="center"/>
                              <w:rPr>
                                <w:rFonts w:ascii="Arial" w:hAnsi="Arial" w:cs="Arial"/>
                                <w:i/>
                                <w:iCs/>
                                <w:sz w:val="24"/>
                                <w:szCs w:val="24"/>
                              </w:rPr>
                            </w:pPr>
                            <w:r w:rsidRPr="00A87EFF">
                              <w:rPr>
                                <w:rFonts w:ascii="Arial" w:hAnsi="Arial" w:cs="Arial"/>
                                <w:i/>
                                <w:iCs/>
                                <w:sz w:val="24"/>
                                <w:szCs w:val="24"/>
                              </w:rPr>
                              <w:t xml:space="preserve">Supportive Quality improvement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75FD" id="Speech Bubble: Oval 49" o:spid="_x0000_s1135" type="#_x0000_t63" style="position:absolute;margin-left:325.5pt;margin-top:11.4pt;width:122pt;height:12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jDJQMAAIkHAAAOAAAAZHJzL2Uyb0RvYy54bWysVVtP2zAUfp+0/2D5HdqUXqAiRVUZ0yQG&#10;CJh4dh2nyeTYnu3e9uv32UnaMtCkbutDeuxz/87Fl1ebSpKVsK7UKqXJaZcSobjOSrVI6bfnm5Nz&#10;SpxnKmNSK5HSrXD0avLxw+XajEVPF1pmwhIYUW68NiktvDfjTsfxQlTMnWojFJi5thXzONpFJ7Ns&#10;DeuV7PS63WFnrW1mrObCOdxe10w6ifbzXHB/n+dOeCJTith8/Nr4nYdvZ3LJxgvLTFHyJgz2F1FU&#10;rFRwujN1zTwjS1u+MVWV3Gqnc3/KddXReV5yEXNANkn3t2yeCmZEzAXgOLODyf0/s/xu9WQeLGBY&#10;Gzd2IEMWm9xW4R/xkU0Ea7sDS2w84bhMBv2LfheYcvCSYW8wxAF2Ont1Y53/LHRFApHStcgW4pOU&#10;pXFixqTUSx8xY6tb5yN4GVGsQpew7HtCSV5J1GLFJDnpjfrnbbEOhHqvhIZJbzhqQmhsIpg2iKY6&#10;2U0pJckRREoVWpISq/1L6YsINjKpy+jakBwxGnh343VsSzGTliAqhMm5UL7WcAXLRH191sWv7izH&#10;/Fed1ddJMmjuEdXOUgRs4WJ0ja8gdoy/4Qga/+AvCf6OcdgoxNk5IkOkvWhxNcwXJHxSykvLZWhz&#10;Ns5Rm2f9iKkN89q4CUO79xgqCrUg7Uspoizm+aQVxlS3dN2MGO5YcwC9b/FI+a0UwY5UjyInZYam&#10;7h1R5rpMtZPX5YwG23x2tps+CZvtbQvVZkL+kA+qIi6vnfIfy1Mr7zSiZ638TrkqlbbvZSbRvI3n&#10;Wr4FqYYmoOQ38w2wSengLIiGq7nOtg82zE1cDc7wmxIDfsucf2AWI4ulgCfB3+OTS71OqW4oSgpt&#10;f753H+Sx1cClZI11nFL3Y8ksxlN+UZi/i6TfD/s7HvqDUQ8He8iZH3LUsprp0EF4fAyPZJD3siVz&#10;q6sXvBzT4BUspjh8oxe9bQ8zjzNYeHu4mE4jjZ2N5rtVT4a3myKsl+fNC7Om2XIeC/JOt6ubjeMm&#10;qkHey4YSKT1dep2XPjD3uDYH7HtQrx6Uw3OU2r+gk18AAAD//wMAUEsDBBQABgAIAAAAIQBBJlJI&#10;4QAAAAoBAAAPAAAAZHJzL2Rvd25yZXYueG1sTI/NTsMwEITvSLyDtUjcqNOIBBPiVICEkDggWhA/&#10;Nzdekoh4HWKnDTw9ywmOOzuama9cza4XOxxD50nDcpGAQKq97ajR8PR4c6JAhGjImt4TavjCAKvq&#10;8KA0hfV7WuNuExvBIRQKo6GNcSikDHWLzoSFH5D49+5HZyKfYyPtaPYc7nqZJkkunemIG1oz4HWL&#10;9cdmchq60+f58yp7y9e3Kvm+y1+m1/sH1Pr4aL68ABFxjn9m+J3P06HiTVs/kQ2i15BnS2aJGtKU&#10;EdigzjMWtiycKQWyKuV/hOoHAAD//wMAUEsBAi0AFAAGAAgAAAAhALaDOJL+AAAA4QEAABMAAAAA&#10;AAAAAAAAAAAAAAAAAFtDb250ZW50X1R5cGVzXS54bWxQSwECLQAUAAYACAAAACEAOP0h/9YAAACU&#10;AQAACwAAAAAAAAAAAAAAAAAvAQAAX3JlbHMvLnJlbHNQSwECLQAUAAYACAAAACEAyI0YwyUDAACJ&#10;BwAADgAAAAAAAAAAAAAAAAAuAgAAZHJzL2Uyb0RvYy54bWxQSwECLQAUAAYACAAAACEAQSZSSOEA&#10;AAAKAQAADwAAAAAAAAAAAAAAAAB/BQAAZHJzL2Rvd25yZXYueG1sUEsFBgAAAAAEAAQA8wAAAI0G&#10;AAAAAA==&#10;" adj="4864,-2434" fillcolor="#13213b [964]" strokecolor="#1f3763 [1604]" strokeweight="1pt">
                <v:fill color2="#4472c4 [3204]" rotate="t" focusposition="1,1" focussize="" colors="0 #1e3e77;.5 #2f5cac;1 #3a6fce" focus="100%" type="gradientRadial"/>
                <v:textbox>
                  <w:txbxContent>
                    <w:p w14:paraId="4E0CF80C" w14:textId="59AF3223" w:rsidR="00416132" w:rsidRPr="00A87EFF" w:rsidRDefault="00A87EFF" w:rsidP="00416132">
                      <w:pPr>
                        <w:jc w:val="center"/>
                        <w:rPr>
                          <w:rFonts w:ascii="Arial" w:hAnsi="Arial" w:cs="Arial"/>
                          <w:i/>
                          <w:iCs/>
                          <w:sz w:val="24"/>
                          <w:szCs w:val="24"/>
                        </w:rPr>
                      </w:pPr>
                      <w:r w:rsidRPr="00A87EFF">
                        <w:rPr>
                          <w:rFonts w:ascii="Arial" w:hAnsi="Arial" w:cs="Arial"/>
                          <w:i/>
                          <w:iCs/>
                          <w:sz w:val="24"/>
                          <w:szCs w:val="24"/>
                        </w:rPr>
                        <w:t xml:space="preserve">Supportive Quality improvement team </w:t>
                      </w:r>
                    </w:p>
                  </w:txbxContent>
                </v:textbox>
              </v:shape>
            </w:pict>
          </mc:Fallback>
        </mc:AlternateContent>
      </w:r>
    </w:p>
    <w:p w14:paraId="3242B935" w14:textId="001D875D" w:rsidR="00683C57" w:rsidRDefault="00683C57">
      <w:pPr>
        <w:rPr>
          <w:b/>
          <w:bCs/>
          <w:color w:val="2F5496" w:themeColor="accent1" w:themeShade="BF"/>
        </w:rPr>
      </w:pPr>
    </w:p>
    <w:p w14:paraId="298BAB1C" w14:textId="38E56D36" w:rsidR="00961BE8" w:rsidRDefault="007B0135">
      <w:pPr>
        <w:rPr>
          <w:b/>
          <w:bCs/>
          <w:color w:val="2F5496" w:themeColor="accent1" w:themeShade="BF"/>
        </w:rPr>
      </w:pPr>
      <w:r>
        <w:rPr>
          <w:noProof/>
          <w:sz w:val="18"/>
          <w:szCs w:val="18"/>
        </w:rPr>
        <mc:AlternateContent>
          <mc:Choice Requires="wps">
            <w:drawing>
              <wp:anchor distT="0" distB="0" distL="114300" distR="114300" simplePos="0" relativeHeight="251572224" behindDoc="0" locked="0" layoutInCell="1" allowOverlap="1" wp14:anchorId="143DB446" wp14:editId="03CBCC0B">
                <wp:simplePos x="0" y="0"/>
                <wp:positionH relativeFrom="column">
                  <wp:posOffset>2065020</wp:posOffset>
                </wp:positionH>
                <wp:positionV relativeFrom="paragraph">
                  <wp:posOffset>285750</wp:posOffset>
                </wp:positionV>
                <wp:extent cx="1524000" cy="1040130"/>
                <wp:effectExtent l="19050" t="247650" r="38100" b="45720"/>
                <wp:wrapNone/>
                <wp:docPr id="37" name="Speech Bubble: Oval 37"/>
                <wp:cNvGraphicFramePr/>
                <a:graphic xmlns:a="http://schemas.openxmlformats.org/drawingml/2006/main">
                  <a:graphicData uri="http://schemas.microsoft.com/office/word/2010/wordprocessingShape">
                    <wps:wsp>
                      <wps:cNvSpPr/>
                      <wps:spPr>
                        <a:xfrm>
                          <a:off x="0" y="0"/>
                          <a:ext cx="1524000" cy="1040130"/>
                        </a:xfrm>
                        <a:prstGeom prst="wedgeEllipseCallout">
                          <a:avLst>
                            <a:gd name="adj1" fmla="val 750"/>
                            <a:gd name="adj2" fmla="val -7161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B85BD5" w14:textId="26C99784" w:rsidR="002158BA" w:rsidRPr="0076728C" w:rsidRDefault="0076728C" w:rsidP="002158BA">
                            <w:pPr>
                              <w:jc w:val="center"/>
                              <w:rPr>
                                <w:rFonts w:ascii="Arial" w:hAnsi="Arial" w:cs="Arial"/>
                                <w:i/>
                                <w:iCs/>
                                <w:sz w:val="24"/>
                                <w:szCs w:val="24"/>
                              </w:rPr>
                            </w:pPr>
                            <w:r w:rsidRPr="0076728C">
                              <w:rPr>
                                <w:rFonts w:ascii="Arial" w:hAnsi="Arial" w:cs="Arial"/>
                                <w:i/>
                                <w:iCs/>
                                <w:sz w:val="24"/>
                                <w:szCs w:val="24"/>
                              </w:rPr>
                              <w:t>Excellent Early Years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DB446" id="Speech Bubble: Oval 37" o:spid="_x0000_s1136" type="#_x0000_t63" style="position:absolute;margin-left:162.6pt;margin-top:22.5pt;width:120pt;height:81.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wmDwMAAEwHAAAOAAAAZHJzL2Uyb0RvYy54bWysVVtv0zAUfkfiP1h+35J0bQfV0qkqDCGN&#10;bdqG9uw6dmPk2MZ2m45fz7GdpIVNSAVeEl/O9TvnfL643DUSbZl1QqsSF6c5RkxRXQm1LvHXx6uT&#10;dxg5T1RFpFasxM/M4cv52zcXrZmxka61rJhFYES5WWtKXHtvZlnmaM0a4k61YQouubYN8bC166yy&#10;pAXrjcxGeT7NWm0rYzVlzsHph3SJ59E+54z6W84d80iWGGLz8WvjdxW+2fyCzNaWmFrQLgzyF1E0&#10;RChwOpj6QDxBGytemGoEtdpp7k+pbjLNuaAs5gDZFPlv2TzUxLCYC4DjzACT+39m6c32wdxZgKE1&#10;buZgGbLYcduEP8SHdhGs5wEstvOIwmExGY3zHDClcFfk47w4i3Bme3Vjnf/EdIPCosQtq9bso5TC&#10;OLYkUuqNj5iR7bXzEbwKKdJAl5DqW4ERbyTUYkskOp/0lTqQGB1KnJwX02ISygn+O4Ow6iPoSlNd&#10;CSkRhwhKrKAfMbLaPwlfR6QhjVRD18fjkNEAdh6PY0+ypbQIQoIYKWXKJw1Xk4ql4zPApAvWEf9F&#10;V+m4KCbdOUQ1WIrRrl2MrvMVxI7xNwVs/sVfEfwd47BTiINzRIaQ9rrHVQqFSCCIYgozHNwjR4lk&#10;VahANOyFZPcwvKmeMJ+xcgDXvkvjyj9LFtCT6p5xJCroy9ERxUpgJye/FiUaDJY5dMxgu6t2IKeX&#10;jZDMdPJBlUX+GZT/CHJSHjSiZ638oNwIpe1rmUlowc5zku9BStAElPxutQNsSjwZB9FwtNLV850N&#10;3R+n2xl6JWBGr4nzd8TC1EFJgNX9LXy41G2JdbfCqNb2x2vnQR6ICW4xaoFRS+y+b4iFIZOfFUzR&#10;+2I8DhQcN+PJ+Qg29vBmdXijNs1Sw5gBD0B0cRnkveyX3OrmCch/EbzCFVEUfJeYettvlj4xPTwf&#10;lC0WUQxo1xB/rR4M7ec9kMTj7olY0xGVB4670T37dnySQN7LhhIpvdh4zUXs0z2uXQmAstOAp+cl&#10;vAmH+yi1fwTnPwEAAP//AwBQSwMEFAAGAAgAAAAhAJRLP2ffAAAACgEAAA8AAABkcnMvZG93bnJl&#10;di54bWxMj8FOhDAQhu8mvkMzJt7cIgoSZNhsjJ6MMbIe8FZopWTplLRlF9/e7kmPM/Pln++vtquZ&#10;2FE5P1pCuN0kwBT1Vo40IHzuX24KYD4IkmKypBB+lIdtfXlRiVLaE32oYxMGFkPIlwJBhzCXnPte&#10;KyP8xs6K4u3bOiNCHN3ApROnGG4mniZJzo0YKX7QYlZPWvWHZjEIzw85f9c9te1h1+3bpXlt374c&#10;4vXVunsEFtQa/mA460d1qKNTZxeSnk0Id2mWRhThPoudIpDl50WHkCZFAbyu+P8K9S8AAAD//wMA&#10;UEsBAi0AFAAGAAgAAAAhALaDOJL+AAAA4QEAABMAAAAAAAAAAAAAAAAAAAAAAFtDb250ZW50X1R5&#10;cGVzXS54bWxQSwECLQAUAAYACAAAACEAOP0h/9YAAACUAQAACwAAAAAAAAAAAAAAAAAvAQAAX3Jl&#10;bHMvLnJlbHNQSwECLQAUAAYACAAAACEAsaBcJg8DAABMBwAADgAAAAAAAAAAAAAAAAAuAgAAZHJz&#10;L2Uyb0RvYy54bWxQSwECLQAUAAYACAAAACEAlEs/Z98AAAAKAQAADwAAAAAAAAAAAAAAAABpBQAA&#10;ZHJzL2Rvd25yZXYueG1sUEsFBgAAAAAEAAQA8wAAAHUGAAAAAA==&#10;" adj="10962,-4669" fillcolor="#13213b [964]" strokecolor="#1f3763 [1604]" strokeweight="1pt">
                <v:fill color2="#4472c4 [3204]" rotate="t" angle="180" colors="0 #1e3e77;.5 #2f5cac;1 #3a6fce" focus="100%" type="gradient"/>
                <v:textbox>
                  <w:txbxContent>
                    <w:p w14:paraId="36B85BD5" w14:textId="26C99784" w:rsidR="002158BA" w:rsidRPr="0076728C" w:rsidRDefault="0076728C" w:rsidP="002158BA">
                      <w:pPr>
                        <w:jc w:val="center"/>
                        <w:rPr>
                          <w:rFonts w:ascii="Arial" w:hAnsi="Arial" w:cs="Arial"/>
                          <w:i/>
                          <w:iCs/>
                          <w:sz w:val="24"/>
                          <w:szCs w:val="24"/>
                        </w:rPr>
                      </w:pPr>
                      <w:r w:rsidRPr="0076728C">
                        <w:rPr>
                          <w:rFonts w:ascii="Arial" w:hAnsi="Arial" w:cs="Arial"/>
                          <w:i/>
                          <w:iCs/>
                          <w:sz w:val="24"/>
                          <w:szCs w:val="24"/>
                        </w:rPr>
                        <w:t>Excellent Early Years Providers</w:t>
                      </w:r>
                    </w:p>
                  </w:txbxContent>
                </v:textbox>
              </v:shape>
            </w:pict>
          </mc:Fallback>
        </mc:AlternateContent>
      </w:r>
    </w:p>
    <w:p w14:paraId="48E36447" w14:textId="36E96F44" w:rsidR="00961BE8" w:rsidRDefault="00961BE8">
      <w:pPr>
        <w:rPr>
          <w:b/>
          <w:bCs/>
          <w:color w:val="2F5496" w:themeColor="accent1" w:themeShade="BF"/>
        </w:rPr>
      </w:pPr>
    </w:p>
    <w:p w14:paraId="0718E1A2" w14:textId="632EBD7F" w:rsidR="00532673" w:rsidRDefault="00532673">
      <w:pPr>
        <w:rPr>
          <w:b/>
          <w:bCs/>
          <w:color w:val="2F5496" w:themeColor="accent1" w:themeShade="BF"/>
        </w:rPr>
      </w:pPr>
    </w:p>
    <w:p w14:paraId="46FBC426" w14:textId="02A344F3" w:rsidR="00532673" w:rsidRDefault="00532673">
      <w:pPr>
        <w:rPr>
          <w:b/>
          <w:bCs/>
          <w:color w:val="2F5496" w:themeColor="accent1" w:themeShade="BF"/>
        </w:rPr>
      </w:pPr>
    </w:p>
    <w:p w14:paraId="223773C6" w14:textId="2636C15A" w:rsidR="00961BE8" w:rsidRPr="00532673" w:rsidRDefault="003431E8">
      <w:pPr>
        <w:rPr>
          <w:b/>
          <w:bCs/>
          <w:color w:val="2F5496" w:themeColor="accent1" w:themeShade="BF"/>
        </w:rPr>
      </w:pPr>
      <w:r>
        <w:rPr>
          <w:noProof/>
          <w:sz w:val="18"/>
          <w:szCs w:val="18"/>
        </w:rPr>
        <mc:AlternateContent>
          <mc:Choice Requires="wps">
            <w:drawing>
              <wp:anchor distT="0" distB="0" distL="114300" distR="114300" simplePos="0" relativeHeight="251721728" behindDoc="0" locked="0" layoutInCell="1" allowOverlap="1" wp14:anchorId="7C0C96B1" wp14:editId="0B83DB9C">
                <wp:simplePos x="0" y="0"/>
                <wp:positionH relativeFrom="column">
                  <wp:posOffset>3714750</wp:posOffset>
                </wp:positionH>
                <wp:positionV relativeFrom="paragraph">
                  <wp:posOffset>58420</wp:posOffset>
                </wp:positionV>
                <wp:extent cx="1783080" cy="1092200"/>
                <wp:effectExtent l="19050" t="228600" r="45720" b="31750"/>
                <wp:wrapNone/>
                <wp:docPr id="368" name="Speech Bubble: Oval 368"/>
                <wp:cNvGraphicFramePr/>
                <a:graphic xmlns:a="http://schemas.openxmlformats.org/drawingml/2006/main">
                  <a:graphicData uri="http://schemas.microsoft.com/office/word/2010/wordprocessingShape">
                    <wps:wsp>
                      <wps:cNvSpPr/>
                      <wps:spPr>
                        <a:xfrm>
                          <a:off x="0" y="0"/>
                          <a:ext cx="1783080" cy="1092200"/>
                        </a:xfrm>
                        <a:prstGeom prst="wedgeEllipseCallout">
                          <a:avLst>
                            <a:gd name="adj1" fmla="val -32701"/>
                            <a:gd name="adj2" fmla="val -6941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7B4ADF" w14:textId="1590F717" w:rsidR="003431E8" w:rsidRPr="002B0E6D" w:rsidRDefault="003431E8" w:rsidP="003431E8">
                            <w:pPr>
                              <w:jc w:val="center"/>
                              <w:rPr>
                                <w:rFonts w:ascii="Arial" w:hAnsi="Arial" w:cs="Arial"/>
                                <w:i/>
                                <w:iCs/>
                              </w:rPr>
                            </w:pPr>
                            <w:r>
                              <w:rPr>
                                <w:rFonts w:ascii="Arial" w:hAnsi="Arial" w:cs="Arial"/>
                                <w:i/>
                                <w:iCs/>
                              </w:rPr>
                              <w:t>Good universal family and children’s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96B1" id="Speech Bubble: Oval 368" o:spid="_x0000_s1137" type="#_x0000_t63" style="position:absolute;margin-left:292.5pt;margin-top:4.6pt;width:140.4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h6EgMAAE4HAAAOAAAAZHJzL2Uyb0RvYy54bWysVVtv2jAUfp+0/2D5vU1CgVLUUCG6TpO6&#10;tmo79dk4DvHk2J5tCOzX79hOAl2rSWzjIfhyrt855/Pl1bYWaMOM5UrmODtNMWKSqoLLVY6/Pd+c&#10;TDCyjsiCCCVZjnfM4qvZxw+XjZ6ygaqUKJhBYETaaaNzXDmnp0liacVqYk+VZhIuS2Vq4mBrVklh&#10;SAPWa5EM0nScNMoU2ijKrIXT63iJZ8F+WTLq7svSModEjiE2F74mfJf+m8wuyXRliK44bcMgfxFF&#10;TbgEp72pa+IIWhv+xlTNqVFWle6UqjpRZckpCzlANln6WzZPFdEs5ALgWN3DZP+fWXq3edIPBmBo&#10;tJ1aWPostqWp/T/Eh7YBrF0PFts6ROEwO5+cpRPAlMJdll4MoBwezmSvro11n5mqkV/kuGHFin0S&#10;gmvLFkQItXYBM7K5tS6AVyBJaugSUnzPMCprAbXYEIFOzgbnadYW60Bo8EpofDHMxm0IrU0Ipgui&#10;rU5xw4VAJQSRYwktiZFR7oW7KoANmcQy2i4ki7QCvNNwHNqSLYRBEBWESSmTLmrYihQsHp+l8IvB&#10;WuK+qiIeZ9moPYeoeksBsJUN0bW+vNgx/sbnoPEP/jLv7xiHrUKYnSMyhLRXHa6CS0Q8R0xaY8hS&#10;IljhCxDsOi7YI4xv7CiY0FA4QGvfp2HldoJ58IR8ZCXiBXTm4IhaRayjk9c1CQa95RIaprfdFtvT&#10;09s+iGZaea/KAgP1yn/EOCr3GsGzkq5XrrlU5r3MBHRg6znKdyBFaDxKbrvcAjY5Ho28qD9aqmL3&#10;YHzzh/m2mt5wmNJbYt0DMTB3MNnA6+4ePqVQTY5Vu8KoUubne+deHqgJbjFqgFNzbH+siYEZE18k&#10;DNFFNhx6Eg6b4eh8ABtzeLM8vJHreqFgyoAJILqw9PJOdMvSqPoF6H/uvcIVkRR855g6020WLnI9&#10;PCCUzedBDIhXE3crnzTtxt1zxPP2hRjdUpUDlrtTHf+SaaCTCPJe1pdIqvnaqZKHPt3j2pYASDvO&#10;d3xg/KtwuA9S+2dw9gsAAP//AwBQSwMEFAAGAAgAAAAhANS6c1zfAAAACQEAAA8AAABkcnMvZG93&#10;bnJldi54bWxMj8FOwzAQRO9I/IO1SNyok1QpaYhTFSQQ4oBEQeXqxlsnEK+j2G0DX89yguNqRm/f&#10;VKvJ9eKIY+g8KUhnCQikxpuOrIK31/urAkSImozuPaGCLwywqs/PKl0af6IXPG6iFQyhUGoFbYxD&#10;KWVoWnQ6zPyAxNnej05HPkcrzahPDHe9zJJkIZ3uiD+0esC7FpvPzcEpyLcPT2hth+vu+X1/PU8/&#10;bh/n30pdXkzrGxARp/hXhl99VoeanXb+QCaInhlFzluigmUGgvNikfOUHReLNANZV/L/gvoHAAD/&#10;/wMAUEsBAi0AFAAGAAgAAAAhALaDOJL+AAAA4QEAABMAAAAAAAAAAAAAAAAAAAAAAFtDb250ZW50&#10;X1R5cGVzXS54bWxQSwECLQAUAAYACAAAACEAOP0h/9YAAACUAQAACwAAAAAAAAAAAAAAAAAvAQAA&#10;X3JlbHMvLnJlbHNQSwECLQAUAAYACAAAACEA2VDoehIDAABOBwAADgAAAAAAAAAAAAAAAAAuAgAA&#10;ZHJzL2Uyb0RvYy54bWxQSwECLQAUAAYACAAAACEA1LpzXN8AAAAJAQAADwAAAAAAAAAAAAAAAABs&#10;BQAAZHJzL2Rvd25yZXYueG1sUEsFBgAAAAAEAAQA8wAAAHgGAAAAAA==&#10;" adj="3737,-4194" fillcolor="#13213b [964]" strokecolor="#1f3763 [1604]" strokeweight="1pt">
                <v:fill color2="#4472c4 [3204]" rotate="t" angle="315" colors="0 #1e3e77;.5 #2f5cac;1 #3a6fce" focus="100%" type="gradient"/>
                <v:textbox>
                  <w:txbxContent>
                    <w:p w14:paraId="727B4ADF" w14:textId="1590F717" w:rsidR="003431E8" w:rsidRPr="002B0E6D" w:rsidRDefault="003431E8" w:rsidP="003431E8">
                      <w:pPr>
                        <w:jc w:val="center"/>
                        <w:rPr>
                          <w:rFonts w:ascii="Arial" w:hAnsi="Arial" w:cs="Arial"/>
                          <w:i/>
                          <w:iCs/>
                        </w:rPr>
                      </w:pPr>
                      <w:r>
                        <w:rPr>
                          <w:rFonts w:ascii="Arial" w:hAnsi="Arial" w:cs="Arial"/>
                          <w:i/>
                          <w:iCs/>
                        </w:rPr>
                        <w:t>Good universal family and children’s offer</w:t>
                      </w:r>
                    </w:p>
                  </w:txbxContent>
                </v:textbox>
              </v:shape>
            </w:pict>
          </mc:Fallback>
        </mc:AlternateContent>
      </w:r>
      <w:r w:rsidR="002B0E6D">
        <w:rPr>
          <w:noProof/>
          <w:sz w:val="18"/>
          <w:szCs w:val="18"/>
        </w:rPr>
        <mc:AlternateContent>
          <mc:Choice Requires="wps">
            <w:drawing>
              <wp:anchor distT="0" distB="0" distL="114300" distR="114300" simplePos="0" relativeHeight="251598848" behindDoc="0" locked="0" layoutInCell="1" allowOverlap="1" wp14:anchorId="047DAA54" wp14:editId="62974E3B">
                <wp:simplePos x="0" y="0"/>
                <wp:positionH relativeFrom="column">
                  <wp:posOffset>222250</wp:posOffset>
                </wp:positionH>
                <wp:positionV relativeFrom="paragraph">
                  <wp:posOffset>58420</wp:posOffset>
                </wp:positionV>
                <wp:extent cx="1783080" cy="1092200"/>
                <wp:effectExtent l="19050" t="247650" r="45720" b="31750"/>
                <wp:wrapNone/>
                <wp:docPr id="50" name="Speech Bubble: Oval 50"/>
                <wp:cNvGraphicFramePr/>
                <a:graphic xmlns:a="http://schemas.openxmlformats.org/drawingml/2006/main">
                  <a:graphicData uri="http://schemas.microsoft.com/office/word/2010/wordprocessingShape">
                    <wps:wsp>
                      <wps:cNvSpPr/>
                      <wps:spPr>
                        <a:xfrm>
                          <a:off x="0" y="0"/>
                          <a:ext cx="1783080" cy="1092200"/>
                        </a:xfrm>
                        <a:prstGeom prst="wedgeEllipseCallout">
                          <a:avLst>
                            <a:gd name="adj1" fmla="val 31402"/>
                            <a:gd name="adj2" fmla="val -71160"/>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ADE8012" w14:textId="4D18B5A2" w:rsidR="006D1B2F" w:rsidRPr="002B0E6D" w:rsidRDefault="00DB5712" w:rsidP="006D1B2F">
                            <w:pPr>
                              <w:jc w:val="center"/>
                              <w:rPr>
                                <w:rFonts w:ascii="Arial" w:hAnsi="Arial" w:cs="Arial"/>
                                <w:i/>
                                <w:iCs/>
                              </w:rPr>
                            </w:pPr>
                            <w:r w:rsidRPr="002B0E6D">
                              <w:rPr>
                                <w:rFonts w:ascii="Arial" w:hAnsi="Arial" w:cs="Arial"/>
                                <w:i/>
                                <w:iCs/>
                              </w:rPr>
                              <w:t>Support from inclusion for children needing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AA54" id="Speech Bubble: Oval 50" o:spid="_x0000_s1138" type="#_x0000_t63" style="position:absolute;margin-left:17.5pt;margin-top:4.6pt;width:140.4pt;height:8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JmEQMAAE0HAAAOAAAAZHJzL2Uyb0RvYy54bWysVVtP2zAUfp+0/2D5HXKhtFCRoqob0yQG&#10;CJh4dh2n8eTYnu027X79ju0k7Qaa1G19SH051++c8/nqetsItGHGciULnJ2mGDFJVcnlqsBfn29O&#10;LjCyjsiSCCVZgXfM4uvZ+3dXrZ6yXNVKlMwgMCLttNUFrp3T0ySxtGYNsadKMwmXlTINcbA1q6Q0&#10;pAXrjUjyNB0nrTKlNooya+H0Q7zEs2C/qhh191VlmUOiwBCbC18Tvkv/TWZXZLoyRNecdmGQv4ii&#10;IVyC08HUB+IIWhv+ylTDqVFWVe6UqiZRVcUpCzlANln6WzZPNdEs5ALgWD3AZP+fWXq3edIPBmBo&#10;tZ1aWPostpVp/D/Eh7YBrN0AFts6ROEwm1ycpReAKYW7LL3MoRwezmSvro11n5hqkF8UuGXlin0U&#10;gmvLFkQItXYBM7K5tS6AVyJJGugSUn7LMKoaAbXYEIHOslGad7U6kMkPZU4mWTbuI+hMQix9DF1x&#10;yhsuBKoghgJL6EiMjHIv3NUBa0gkVtH2EVmkFcCdhuPQlWwhDIKgIEpKmXRRw9akZPH4LIVfDNYS&#10;90WV8TjLzrtziGqwFPBa2RBd58uLHeNvPAGNf/CXeX/HOOwUwugckSGkvepxFVwi4ikin0TvyFIi&#10;WOkLEOw6LtgjTG9sKBjQUDhAa9+mYeV2gnnwhHxkFeIlNGZ+RK0i1tHJrzUJBr3lChpmsN0V27PT&#10;6z6IZjp5r8oCAQ3Kf8Q4Kg8awbOSblBuuFTmrcwEdGDnOcr3IEVoPEpuu9wCNgU+H3tRf7RU5e7B&#10;+OYP4201veEwpLfEugdiYOxgsIHW3T18KqHaAqtuhVGtzI+3zr08MBPcYtQCpRbYfl8TAzMmPksY&#10;ostsNPIcHDaj80kOG3N4szy8ketmoWDKgAggurD08k70y8qo5gXYf+69whWRFHwXmDrTbxYuUj28&#10;H5TN50EMeFcTdyufNO3H3XPE8/aFGN0xlQOSu1M9/ZJpoJMI8l7Wl0iq+dqpioc+3ePalQA4O853&#10;fF/8o3C4D1L7V3D2EwAA//8DAFBLAwQUAAYACAAAACEATKFv+98AAAAIAQAADwAAAGRycy9kb3du&#10;cmV2LnhtbEyP3UrDQBCF7wXfYRnBO7v5oVpjNkUqCkIitPUBttkxCWZnY3bbpG/veFUvh3M48335&#10;era9OOHoO0cK4kUEAql2pqNGwef+9W4FwgdNRveOUMEZPayL66tcZ8ZNtMXTLjSCR8hnWkEbwpBJ&#10;6esWrfYLNyBx9uVGqwOfYyPNqCcet71MouheWt0Rf2j1gJsW6+/d0SroXrbvb/uykh/lT5lWVXme&#10;moeNUrc38/MTiIBzuJThD5/RoWCmgzuS8aJXkC5ZJSh4TEBwnMZLNjlwbxUnIItc/hcofgEAAP//&#10;AwBQSwECLQAUAAYACAAAACEAtoM4kv4AAADhAQAAEwAAAAAAAAAAAAAAAAAAAAAAW0NvbnRlbnRf&#10;VHlwZXNdLnhtbFBLAQItABQABgAIAAAAIQA4/SH/1gAAAJQBAAALAAAAAAAAAAAAAAAAAC8BAABf&#10;cmVscy8ucmVsc1BLAQItABQABgAIAAAAIQDDLzJmEQMAAE0HAAAOAAAAAAAAAAAAAAAAAC4CAABk&#10;cnMvZTJvRG9jLnhtbFBLAQItABQABgAIAAAAIQBMoW/73wAAAAgBAAAPAAAAAAAAAAAAAAAAAGsF&#10;AABkcnMvZG93bnJldi54bWxQSwUGAAAAAAQABADzAAAAdwYAAAAA&#10;" adj="17583,-4571" fillcolor="#13213b [964]" strokecolor="#1f3763 [1604]" strokeweight="1pt">
                <v:fill color2="#4472c4 [3204]" rotate="t" angle="45" colors="0 #1e3e77;.5 #2f5cac;1 #3a6fce" focus="100%" type="gradient"/>
                <v:textbox>
                  <w:txbxContent>
                    <w:p w14:paraId="0ADE8012" w14:textId="4D18B5A2" w:rsidR="006D1B2F" w:rsidRPr="002B0E6D" w:rsidRDefault="00DB5712" w:rsidP="006D1B2F">
                      <w:pPr>
                        <w:jc w:val="center"/>
                        <w:rPr>
                          <w:rFonts w:ascii="Arial" w:hAnsi="Arial" w:cs="Arial"/>
                          <w:i/>
                          <w:iCs/>
                        </w:rPr>
                      </w:pPr>
                      <w:r w:rsidRPr="002B0E6D">
                        <w:rPr>
                          <w:rFonts w:ascii="Arial" w:hAnsi="Arial" w:cs="Arial"/>
                          <w:i/>
                          <w:iCs/>
                        </w:rPr>
                        <w:t>Support from inclusion for children needing EHCP</w:t>
                      </w:r>
                    </w:p>
                  </w:txbxContent>
                </v:textbox>
              </v:shape>
            </w:pict>
          </mc:Fallback>
        </mc:AlternateContent>
      </w:r>
    </w:p>
    <w:p w14:paraId="624404D3" w14:textId="64583003" w:rsidR="00961BE8" w:rsidRDefault="004F3208">
      <w:pPr>
        <w:rPr>
          <w:b/>
          <w:bCs/>
          <w:color w:val="2F5496" w:themeColor="accent1" w:themeShade="BF"/>
        </w:rPr>
      </w:pPr>
      <w:r>
        <w:rPr>
          <w:noProof/>
          <w:sz w:val="18"/>
          <w:szCs w:val="18"/>
        </w:rPr>
        <mc:AlternateContent>
          <mc:Choice Requires="wps">
            <w:drawing>
              <wp:anchor distT="0" distB="0" distL="114300" distR="114300" simplePos="0" relativeHeight="251575296" behindDoc="0" locked="0" layoutInCell="1" allowOverlap="1" wp14:anchorId="5C9C28E1" wp14:editId="44176F59">
                <wp:simplePos x="0" y="0"/>
                <wp:positionH relativeFrom="margin">
                  <wp:posOffset>2063750</wp:posOffset>
                </wp:positionH>
                <wp:positionV relativeFrom="paragraph">
                  <wp:posOffset>71120</wp:posOffset>
                </wp:positionV>
                <wp:extent cx="1554480" cy="793750"/>
                <wp:effectExtent l="19050" t="152400" r="45720" b="44450"/>
                <wp:wrapNone/>
                <wp:docPr id="54" name="Speech Bubble: Oval 54"/>
                <wp:cNvGraphicFramePr/>
                <a:graphic xmlns:a="http://schemas.openxmlformats.org/drawingml/2006/main">
                  <a:graphicData uri="http://schemas.microsoft.com/office/word/2010/wordprocessingShape">
                    <wps:wsp>
                      <wps:cNvSpPr/>
                      <wps:spPr>
                        <a:xfrm>
                          <a:off x="0" y="0"/>
                          <a:ext cx="1554480" cy="793750"/>
                        </a:xfrm>
                        <a:prstGeom prst="wedgeEllipseCallout">
                          <a:avLst>
                            <a:gd name="adj1" fmla="val -1917"/>
                            <a:gd name="adj2" fmla="val -6748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FDFBB34" w14:textId="064B716E" w:rsidR="00416132" w:rsidRPr="002B0E6D" w:rsidRDefault="004F3208" w:rsidP="00416132">
                            <w:pPr>
                              <w:jc w:val="center"/>
                              <w:rPr>
                                <w:rFonts w:ascii="Arial" w:hAnsi="Arial" w:cs="Arial"/>
                                <w:i/>
                                <w:iCs/>
                              </w:rPr>
                            </w:pPr>
                            <w:r w:rsidRPr="002B0E6D">
                              <w:rPr>
                                <w:rFonts w:ascii="Arial" w:hAnsi="Arial" w:cs="Arial"/>
                                <w:i/>
                                <w:iCs/>
                              </w:rPr>
                              <w:t>Staff can work well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8E1" id="Speech Bubble: Oval 54" o:spid="_x0000_s1139" type="#_x0000_t63" style="position:absolute;margin-left:162.5pt;margin-top:5.6pt;width:122.4pt;height:6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kEgMAAE0HAAAOAAAAZHJzL2Uyb0RvYy54bWysVdtuGyEQfa/Uf0C8J+t1fEmsrCPLaapK&#10;aRIlqfKMWfBSsUAB3/r1HWB37TRRJbf1wxqGYS5nZg6XV9taojWzTmhV4Py0hxFTVJdCLQv87fnm&#10;5Bwj54kqidSKFXjHHL6afvxwuTET1teVliWzCIwoN9mYAlfem0mWOVqxmrhTbZiCQ65tTTxs7TIr&#10;LdmA9Vpm/V5vlG20LY3VlDkH0ut0iKfRPueM+nvOHfNIFhhi8/Fr43cRvtn0kkyWlphK0CYM8hdR&#10;1EQocNqZuiaeoJUVb0zVglrtNPenVNeZ5lxQFnOAbPLeb9k8VcSwmAuA40wHk/t/Zund+sk8WIBh&#10;Y9zEwTJkseW2Dv8QH9pGsHYdWGzrEQVhPhwOBueAKYWz8cXZeBjRzPa3jXX+M9M1CosCb1i5ZJ+k&#10;FMaxOZFSr3yEjKxvnY/YlUiRGpqElN9zjHgtoRRrItFJfpGPm1Id6PRf6YzGg/NhUIIIGpOwamNo&#10;alPeCCkRhxgKrKAhMbLavwhfRaghqVRE10bkkNGAdi+KY1OyubQIgoIoKWXKpxuuIiVL4rMe/FKw&#10;jvivukziPB82coiqsxSjXboYXeMrqB3jbwTA/4u/PPg7xmFzIU7OERlC2ssWVykUIoEh8hEMcXCP&#10;HCWSlaEC0bAXkj3C9KZ6woDGygFc+zaNK7+TLKAn1SPjSJTQmP0jipXATk5eFyUaDJY5dExnu6l2&#10;YKe3jZDMNPrhKosE1F3+I8jpcncjetbKd5drobR9LzMJLdh4TvotSAmagJLfLraATYGHcYqCaKHL&#10;3YMN3R/H2xl6I2BKb4nzD8TC3EFJgNb9PXy41JsC62aFUaXtz/fkQR+YCU4x2gClFtj9WBELQya/&#10;KJiii3wwCBwcN4PhuA8be3iyODxRq3quYcyACSC6uAz6XrZLbnX9Auw/C17hiCgKvgtMvW03c5+o&#10;Ht4PymazqAa8a4i/VU+GtvMeSOJ5+0KsaajKA8nd6ZZ+Gz5JIO91Q4mUnq285iL26R7XpgTA2WnA&#10;0/sSHoXDfdTav4LTXwAAAP//AwBQSwMEFAAGAAgAAAAhAGNXMfzeAAAACgEAAA8AAABkcnMvZG93&#10;bnJldi54bWxMj81OwzAQhO9IvIO1SNyoXVcNEOJUCAmJCwdaDhydePMj4nUUO2n69iwnOO7MaHa+&#10;4rD6QSw4xT6Qge1GgUCqg+upNfB5er17ABGTJWeHQGjgghEO5fVVYXMXzvSByzG1gkso5tZAl9KY&#10;SxnrDr2NmzAisdeEydvE59RKN9kzl/tBaqUy6W1P/KGzI750WH8fZ29gmt8ary6V+npvxkX297pS&#10;J23M7c36/AQi4Zr+wvA7n6dDyZuqMJOLYjCw03tmSWxsNQgO7LNHZqlY2GUaZFnI/wjlDwAAAP//&#10;AwBQSwECLQAUAAYACAAAACEAtoM4kv4AAADhAQAAEwAAAAAAAAAAAAAAAAAAAAAAW0NvbnRlbnRf&#10;VHlwZXNdLnhtbFBLAQItABQABgAIAAAAIQA4/SH/1gAAAJQBAAALAAAAAAAAAAAAAAAAAC8BAABf&#10;cmVscy8ucmVsc1BLAQItABQABgAIAAAAIQCfa3/kEgMAAE0HAAAOAAAAAAAAAAAAAAAAAC4CAABk&#10;cnMvZTJvRG9jLnhtbFBLAQItABQABgAIAAAAIQBjVzH83gAAAAoBAAAPAAAAAAAAAAAAAAAAAGwF&#10;AABkcnMvZG93bnJldi54bWxQSwUGAAAAAAQABADzAAAAdwYAAAAA&#10;" adj="10386,-3777" fillcolor="#13213b [964]" strokecolor="#1f3763 [1604]" strokeweight="1pt">
                <v:fill color2="#4472c4 [3204]" rotate="t" angle="180" colors="0 #1e3e77;.5 #2f5cac;1 #3a6fce" focus="100%" type="gradient"/>
                <v:textbox>
                  <w:txbxContent>
                    <w:p w14:paraId="3FDFBB34" w14:textId="064B716E" w:rsidR="00416132" w:rsidRPr="002B0E6D" w:rsidRDefault="004F3208" w:rsidP="00416132">
                      <w:pPr>
                        <w:jc w:val="center"/>
                        <w:rPr>
                          <w:rFonts w:ascii="Arial" w:hAnsi="Arial" w:cs="Arial"/>
                          <w:i/>
                          <w:iCs/>
                        </w:rPr>
                      </w:pPr>
                      <w:r w:rsidRPr="002B0E6D">
                        <w:rPr>
                          <w:rFonts w:ascii="Arial" w:hAnsi="Arial" w:cs="Arial"/>
                          <w:i/>
                          <w:iCs/>
                        </w:rPr>
                        <w:t>Staff can work well together</w:t>
                      </w:r>
                    </w:p>
                  </w:txbxContent>
                </v:textbox>
                <w10:wrap anchorx="margin"/>
              </v:shape>
            </w:pict>
          </mc:Fallback>
        </mc:AlternateContent>
      </w:r>
    </w:p>
    <w:p w14:paraId="5079041D" w14:textId="5BE00AD2" w:rsidR="000D255F" w:rsidRDefault="000D255F">
      <w:pPr>
        <w:rPr>
          <w:b/>
          <w:bCs/>
          <w:color w:val="2F5496" w:themeColor="accent1" w:themeShade="BF"/>
        </w:rPr>
      </w:pPr>
    </w:p>
    <w:p w14:paraId="31D23DF4" w14:textId="77777777" w:rsidR="00DA09D8" w:rsidRDefault="00DA09D8" w:rsidP="005250C4">
      <w:pPr>
        <w:rPr>
          <w:rFonts w:ascii="Arial" w:hAnsi="Arial" w:cs="Arial"/>
          <w:i/>
          <w:iCs/>
          <w:color w:val="2F5496" w:themeColor="accent1" w:themeShade="BF"/>
          <w:sz w:val="28"/>
          <w:szCs w:val="28"/>
          <w:u w:val="single"/>
        </w:rPr>
      </w:pPr>
    </w:p>
    <w:p w14:paraId="2A04B41F" w14:textId="77777777" w:rsidR="007B3E0E" w:rsidRDefault="007B3E0E"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4C036C4E" w14:textId="77777777" w:rsidR="007B3E0E" w:rsidRDefault="007B3E0E"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7A4B738D" w14:textId="117EE427" w:rsidR="00F0713E" w:rsidRDefault="00F0713E" w:rsidP="00F0713E">
      <w:pPr>
        <w:pStyle w:val="paragraph"/>
        <w:spacing w:before="0" w:beforeAutospacing="0" w:after="0" w:afterAutospacing="0"/>
        <w:jc w:val="both"/>
        <w:textAlignment w:val="baseline"/>
        <w:rPr>
          <w:rStyle w:val="normaltextrun"/>
          <w:rFonts w:ascii="Arial" w:hAnsi="Arial" w:cs="Arial"/>
          <w:i/>
          <w:iCs/>
          <w:color w:val="1F4E79"/>
        </w:rPr>
      </w:pPr>
      <w:r w:rsidRPr="00104C5C">
        <w:rPr>
          <w:rStyle w:val="normaltextrun"/>
          <w:rFonts w:ascii="Arial" w:hAnsi="Arial" w:cs="Arial"/>
          <w:b/>
          <w:bCs/>
          <w:i/>
          <w:iCs/>
          <w:color w:val="1F4E79"/>
          <w:sz w:val="28"/>
          <w:szCs w:val="28"/>
        </w:rPr>
        <w:lastRenderedPageBreak/>
        <w:t>What Sheffield Early Years professionals said about what works well</w:t>
      </w:r>
      <w:r>
        <w:rPr>
          <w:rStyle w:val="normaltextrun"/>
          <w:rFonts w:ascii="Arial" w:hAnsi="Arial" w:cs="Arial"/>
          <w:b/>
          <w:bCs/>
          <w:i/>
          <w:iCs/>
          <w:color w:val="1F4E79"/>
        </w:rPr>
        <w:t xml:space="preserve">… </w:t>
      </w:r>
      <w:r w:rsidRPr="00F0713E">
        <w:rPr>
          <w:rStyle w:val="normaltextrun"/>
          <w:rFonts w:ascii="Arial" w:hAnsi="Arial" w:cs="Arial"/>
          <w:i/>
          <w:iCs/>
          <w:color w:val="1F4E79"/>
        </w:rPr>
        <w:t>in their words</w:t>
      </w:r>
      <w:r>
        <w:rPr>
          <w:rStyle w:val="normaltextrun"/>
          <w:rFonts w:ascii="Arial" w:hAnsi="Arial" w:cs="Arial"/>
          <w:i/>
          <w:iCs/>
          <w:color w:val="1F4E79"/>
        </w:rPr>
        <w:t>…</w:t>
      </w:r>
    </w:p>
    <w:p w14:paraId="641C9796" w14:textId="77777777" w:rsidR="006B0BB7" w:rsidRPr="00CE385E" w:rsidRDefault="006B0BB7"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40F81090" w14:textId="1143C6A4" w:rsidR="006536A9" w:rsidRDefault="003E5DE7" w:rsidP="005343A2">
      <w:pPr>
        <w:jc w:val="center"/>
        <w:rPr>
          <w:b/>
          <w:bCs/>
          <w:i/>
          <w:iCs/>
          <w:color w:val="2F5496" w:themeColor="accent1" w:themeShade="BF"/>
        </w:rPr>
      </w:pPr>
      <w:r w:rsidRPr="006200E7">
        <w:rPr>
          <w:rFonts w:ascii="Arial" w:hAnsi="Arial" w:cs="Arial"/>
          <w:b/>
          <w:bCs/>
          <w:i/>
          <w:iCs/>
          <w:noProof/>
          <w:color w:val="2F5496" w:themeColor="accent1" w:themeShade="BF"/>
          <w:sz w:val="28"/>
          <w:szCs w:val="28"/>
        </w:rPr>
        <mc:AlternateContent>
          <mc:Choice Requires="wps">
            <w:drawing>
              <wp:anchor distT="0" distB="0" distL="114300" distR="114300" simplePos="0" relativeHeight="251582464" behindDoc="0" locked="0" layoutInCell="1" allowOverlap="1" wp14:anchorId="61443EE7" wp14:editId="7784B3A4">
                <wp:simplePos x="0" y="0"/>
                <wp:positionH relativeFrom="column">
                  <wp:posOffset>-19050</wp:posOffset>
                </wp:positionH>
                <wp:positionV relativeFrom="paragraph">
                  <wp:posOffset>229235</wp:posOffset>
                </wp:positionV>
                <wp:extent cx="5699760" cy="641350"/>
                <wp:effectExtent l="0" t="0" r="15240" b="120650"/>
                <wp:wrapNone/>
                <wp:docPr id="77" name="Speech Bubble: Rectangle with Corners Rounded 77"/>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00E72" w14:textId="09885A38"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xml:space="preserve">…. </w:t>
                            </w:r>
                            <w:r w:rsidR="00165190" w:rsidRPr="00370A39">
                              <w:rPr>
                                <w:rFonts w:ascii="Arial" w:hAnsi="Arial" w:cs="Arial"/>
                                <w:i/>
                                <w:iCs/>
                                <w:color w:val="1F4E79" w:themeColor="accent5" w:themeShade="80"/>
                                <w:sz w:val="24"/>
                                <w:szCs w:val="24"/>
                              </w:rPr>
                              <w:t>Speech and language support is good</w:t>
                            </w:r>
                            <w:r w:rsidR="00165190">
                              <w:rPr>
                                <w:rFonts w:ascii="Arial" w:hAnsi="Arial" w:cs="Arial"/>
                                <w:i/>
                                <w:iCs/>
                                <w:color w:val="1F4E79" w:themeColor="accent5" w:themeShade="80"/>
                                <w:sz w:val="24"/>
                                <w:szCs w:val="24"/>
                              </w:rPr>
                              <w:t xml:space="preserve">                                                       …Having the family centres to be able to ask for </w:t>
                            </w:r>
                            <w:r w:rsidR="00B91463">
                              <w:rPr>
                                <w:rFonts w:ascii="Arial" w:hAnsi="Arial" w:cs="Arial"/>
                                <w:i/>
                                <w:iCs/>
                                <w:color w:val="1F4E79" w:themeColor="accent5" w:themeShade="80"/>
                                <w:sz w:val="24"/>
                                <w:szCs w:val="24"/>
                              </w:rPr>
                              <w:t>signposting.</w:t>
                            </w:r>
                            <w:r w:rsidR="0016519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43EE7" id="Speech Bubble: Rectangle with Corners Rounded 77" o:spid="_x0000_s1140" type="#_x0000_t62" style="position:absolute;left:0;text-align:left;margin-left:-1.5pt;margin-top:18.05pt;width:448.8pt;height:50.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IRxwIAAB8GAAAOAAAAZHJzL2Uyb0RvYy54bWysVMlu2zAQvRfoPxC8J/IqO0bkwHCQokCa&#10;GEmKnGmKtFVQHJakLbtf3yEly0KT9FD0Qs0+w6fHub45lIrshXUF6Iz2L3uUCM0hL/Qmo99f7i6m&#10;lDjPdM4UaJHRo3D0Zv7503VlZmIAW1C5sASLaDerTEa33ptZkji+FSVzl2CERqcEWzKPqt0kuWUV&#10;Vi9VMuj10qQCmxsLXDiH1tvaSeexvpSC+0cpnfBEZRRn8/G08VyHM5lfs9nGMrMteDMG+4cpSlZo&#10;bNqWumWekZ0t3pQqC27BgfSXHMoEpCy4iHfA2/R7f9zmecuMiHdBcJxpYXL/ryx/2D+blUUYKuNm&#10;DsVwi4O0ZfjifOQQwTq2YImDJxyN4/TqapIiphx96ag/HEc0k3O2sc5/EVCSIGS0EvlGPMFO50/4&#10;W5ZMKdj5CBrb3zsf0cuJZiXShOU/+pTIUuHP2DNFLga96XDY/K1O0KAblI5Gk/RtzLAb00/TdBJi&#10;cM6mLUqnScMMDlSR3xVKRSXwUCyVJTgFjsW50L4fh1a78hvktR2Z2Gu4hGZkXG2enszYIjI6VIqt&#10;O02SM/BR8kclQmuln4QkRY5QD2LDtsLbWdyW5aI2jz/sGQuGyhIv19auL/NB7RqnJj6kivik2uTe&#10;3wark9uM2Bm0b5PLQoN9r4BChJvOdTxC1oEmiP6wPiA2yMJpCA2mNeTHlSUW6jfuDL8rkHf3zPkV&#10;s8gjpCouKv+Ih1RQZRQaiZIt2F/v2UM8vjX0UlLhksio+7ljVlCivmp8hVf90ShslaiMxpMBKrbr&#10;WXc9elcuAVmEzMbpohjivTqJ0kL5ivtsEbqii2mOvTPKvT0pS18vL9yIXCwWMQw3iWH+Xj8bHooH&#10;oAOhXw6vzJrm8Xl8tg9wWigN92uQz7EhU8Ni50EWPjjPuDYKbqHI32ZjhjXX1WPUea/PfwMAAP//&#10;AwBQSwMEFAAGAAgAAAAhABWJBA/gAAAACQEAAA8AAABkcnMvZG93bnJldi54bWxMj0FPg0AUhO8m&#10;/ofNM/HWLoihLWVpjEkPXpSiiRy37BOI7FvCblv89z5P9TiZycw3+W62gzjj5HtHCuJlBAKpcaan&#10;VsHH+36xBuGDJqMHR6jgBz3situbXGfGXeiA5yq0gkvIZ1pBF8KYSembDq32SzcisfflJqsDy6mV&#10;ZtIXLreDfIiiVFrdEy90esTnDpvv6mQV1J/jWxklr2VdDav55VD7qtw3St3fzU9bEAHncA3DHz6j&#10;Q8FMR3ci48WgYJHwlaAgSWMQ7K83jymIIweTVQyyyOX/B8UvAAAA//8DAFBLAQItABQABgAIAAAA&#10;IQC2gziS/gAAAOEBAAATAAAAAAAAAAAAAAAAAAAAAABbQ29udGVudF9UeXBlc10ueG1sUEsBAi0A&#10;FAAGAAgAAAAhADj9If/WAAAAlAEAAAsAAAAAAAAAAAAAAAAALwEAAF9yZWxzLy5yZWxzUEsBAi0A&#10;FAAGAAgAAAAhAI7cshHHAgAAHwYAAA4AAAAAAAAAAAAAAAAALgIAAGRycy9lMm9Eb2MueG1sUEsB&#10;Ai0AFAAGAAgAAAAhABWJBA/gAAAACQEAAA8AAAAAAAAAAAAAAAAAIQUAAGRycy9kb3ducmV2Lnht&#10;bFBLBQYAAAAABAAEAPMAAAAuBgAAAAA=&#10;" adj="6300,24727" fillcolor="#d9e2f3 [660]" strokecolor="#1f3763 [1604]" strokeweight="1pt">
                <v:textbox>
                  <w:txbxContent>
                    <w:p w14:paraId="09500E72" w14:textId="09885A38"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xml:space="preserve">…. </w:t>
                      </w:r>
                      <w:r w:rsidR="00165190" w:rsidRPr="00370A39">
                        <w:rPr>
                          <w:rFonts w:ascii="Arial" w:hAnsi="Arial" w:cs="Arial"/>
                          <w:i/>
                          <w:iCs/>
                          <w:color w:val="1F4E79" w:themeColor="accent5" w:themeShade="80"/>
                          <w:sz w:val="24"/>
                          <w:szCs w:val="24"/>
                        </w:rPr>
                        <w:t>Speech and language support is good</w:t>
                      </w:r>
                      <w:r w:rsidR="00165190">
                        <w:rPr>
                          <w:rFonts w:ascii="Arial" w:hAnsi="Arial" w:cs="Arial"/>
                          <w:i/>
                          <w:iCs/>
                          <w:color w:val="1F4E79" w:themeColor="accent5" w:themeShade="80"/>
                          <w:sz w:val="24"/>
                          <w:szCs w:val="24"/>
                        </w:rPr>
                        <w:t xml:space="preserve">                                                       …Having the family centres to be able to ask for </w:t>
                      </w:r>
                      <w:r w:rsidR="00B91463">
                        <w:rPr>
                          <w:rFonts w:ascii="Arial" w:hAnsi="Arial" w:cs="Arial"/>
                          <w:i/>
                          <w:iCs/>
                          <w:color w:val="1F4E79" w:themeColor="accent5" w:themeShade="80"/>
                          <w:sz w:val="24"/>
                          <w:szCs w:val="24"/>
                        </w:rPr>
                        <w:t>signposting.</w:t>
                      </w:r>
                      <w:r w:rsidR="00165190">
                        <w:rPr>
                          <w:rFonts w:ascii="Arial" w:hAnsi="Arial" w:cs="Arial"/>
                          <w:i/>
                          <w:iCs/>
                          <w:color w:val="1F4E79" w:themeColor="accent5" w:themeShade="80"/>
                          <w:sz w:val="24"/>
                          <w:szCs w:val="24"/>
                        </w:rPr>
                        <w:t xml:space="preserve"> </w:t>
                      </w:r>
                    </w:p>
                  </w:txbxContent>
                </v:textbox>
              </v:shape>
            </w:pict>
          </mc:Fallback>
        </mc:AlternateContent>
      </w:r>
    </w:p>
    <w:p w14:paraId="586FDF81" w14:textId="77777777" w:rsidR="00E44AA6" w:rsidRDefault="00E44AA6" w:rsidP="001047D4">
      <w:pPr>
        <w:rPr>
          <w:b/>
          <w:bCs/>
          <w:i/>
          <w:iCs/>
          <w:color w:val="2F5496" w:themeColor="accent1" w:themeShade="BF"/>
        </w:rPr>
      </w:pPr>
    </w:p>
    <w:p w14:paraId="096BAB43" w14:textId="77777777" w:rsidR="006536A9" w:rsidRDefault="006536A9" w:rsidP="001047D4">
      <w:pPr>
        <w:rPr>
          <w:b/>
          <w:bCs/>
          <w:i/>
          <w:iCs/>
          <w:color w:val="2F5496" w:themeColor="accent1" w:themeShade="BF"/>
        </w:rPr>
      </w:pPr>
    </w:p>
    <w:p w14:paraId="51A31C89" w14:textId="12793AAC" w:rsidR="006536A9" w:rsidRPr="00725F51" w:rsidRDefault="002A6F7F" w:rsidP="001047D4">
      <w:pPr>
        <w:rPr>
          <w:b/>
          <w:bCs/>
          <w:i/>
          <w:iCs/>
          <w:color w:val="2F5496" w:themeColor="accent1" w:themeShade="BF"/>
        </w:rPr>
      </w:pPr>
      <w:r w:rsidRPr="00725F51">
        <w:rPr>
          <w:b/>
          <w:bCs/>
          <w:i/>
          <w:iCs/>
          <w:noProof/>
          <w:color w:val="2F5496" w:themeColor="accent1" w:themeShade="BF"/>
        </w:rPr>
        <mc:AlternateContent>
          <mc:Choice Requires="wps">
            <w:drawing>
              <wp:anchor distT="0" distB="0" distL="114300" distR="114300" simplePos="0" relativeHeight="251588608" behindDoc="0" locked="0" layoutInCell="1" allowOverlap="1" wp14:anchorId="2C6ADE89" wp14:editId="4E3B54A6">
                <wp:simplePos x="0" y="0"/>
                <wp:positionH relativeFrom="column">
                  <wp:posOffset>0</wp:posOffset>
                </wp:positionH>
                <wp:positionV relativeFrom="paragraph">
                  <wp:posOffset>145415</wp:posOffset>
                </wp:positionV>
                <wp:extent cx="5699760" cy="641350"/>
                <wp:effectExtent l="0" t="0" r="15240" b="120650"/>
                <wp:wrapNone/>
                <wp:docPr id="61" name="Speech Bubble: Rectangle with Corners Rounded 61"/>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74C2C5" w14:textId="112E54EA" w:rsidR="007A6E75" w:rsidRPr="0096267C" w:rsidRDefault="00AE790F" w:rsidP="0096267C">
                            <w:pPr>
                              <w:pStyle w:val="ListParagraph"/>
                              <w:shd w:val="clear" w:color="auto" w:fill="FFFFFF" w:themeFill="background1"/>
                              <w:spacing w:after="0" w:line="240" w:lineRule="auto"/>
                              <w:jc w:val="center"/>
                              <w:rPr>
                                <w:rFonts w:ascii="Arial" w:hAnsi="Arial" w:cs="Arial"/>
                                <w:i/>
                                <w:iCs/>
                                <w:color w:val="1F4E79" w:themeColor="accent5" w:themeShade="80"/>
                                <w:sz w:val="24"/>
                                <w:szCs w:val="24"/>
                              </w:rPr>
                            </w:pPr>
                            <w:r w:rsidRPr="0096267C">
                              <w:rPr>
                                <w:rFonts w:ascii="Arial" w:hAnsi="Arial" w:cs="Arial"/>
                                <w:color w:val="1F4E79" w:themeColor="accent5" w:themeShade="80"/>
                                <w:sz w:val="24"/>
                                <w:szCs w:val="24"/>
                              </w:rPr>
                              <w:t>..</w:t>
                            </w:r>
                            <w:r w:rsidR="006536A9" w:rsidRPr="0096267C">
                              <w:rPr>
                                <w:rFonts w:ascii="Arial" w:hAnsi="Arial" w:cs="Arial"/>
                                <w:color w:val="1F4E79" w:themeColor="accent5" w:themeShade="80"/>
                                <w:sz w:val="24"/>
                                <w:szCs w:val="24"/>
                              </w:rPr>
                              <w:t>.</w:t>
                            </w:r>
                            <w:r w:rsidR="00817F3B" w:rsidRPr="0096267C">
                              <w:rPr>
                                <w:rFonts w:ascii="Arial" w:hAnsi="Arial" w:cs="Arial"/>
                                <w:b/>
                                <w:bCs/>
                                <w:i/>
                                <w:iCs/>
                                <w:color w:val="1F4E79" w:themeColor="accent5" w:themeShade="80"/>
                                <w:sz w:val="28"/>
                                <w:szCs w:val="28"/>
                              </w:rPr>
                              <w:t xml:space="preserve"> </w:t>
                            </w:r>
                            <w:r w:rsidR="007A6E75" w:rsidRPr="0096267C">
                              <w:rPr>
                                <w:rFonts w:ascii="Arial" w:hAnsi="Arial" w:cs="Arial"/>
                                <w:i/>
                                <w:iCs/>
                                <w:color w:val="1F4E79" w:themeColor="accent5" w:themeShade="80"/>
                                <w:sz w:val="24"/>
                                <w:szCs w:val="24"/>
                              </w:rPr>
                              <w:t>Continuous professional development for practitioners is broad                       …</w:t>
                            </w:r>
                            <w:r w:rsidR="0096267C" w:rsidRPr="0096267C">
                              <w:rPr>
                                <w:rFonts w:ascii="Arial" w:hAnsi="Arial" w:cs="Arial"/>
                                <w:color w:val="333333"/>
                                <w:sz w:val="24"/>
                                <w:szCs w:val="24"/>
                                <w:shd w:val="clear" w:color="auto" w:fill="FFFFFF"/>
                              </w:rPr>
                              <w:t xml:space="preserve"> </w:t>
                            </w:r>
                            <w:r w:rsidR="0096267C" w:rsidRPr="0096267C">
                              <w:rPr>
                                <w:rFonts w:ascii="Arial" w:hAnsi="Arial" w:cs="Arial"/>
                                <w:i/>
                                <w:iCs/>
                                <w:color w:val="1F4E79" w:themeColor="accent5" w:themeShade="80"/>
                                <w:sz w:val="24"/>
                                <w:szCs w:val="24"/>
                              </w:rPr>
                              <w:t xml:space="preserve">The breastfeeding service is </w:t>
                            </w:r>
                            <w:r w:rsidR="00B91463" w:rsidRPr="0096267C">
                              <w:rPr>
                                <w:rFonts w:ascii="Arial" w:hAnsi="Arial" w:cs="Arial"/>
                                <w:i/>
                                <w:iCs/>
                                <w:color w:val="1F4E79" w:themeColor="accent5" w:themeShade="80"/>
                                <w:sz w:val="24"/>
                                <w:szCs w:val="24"/>
                              </w:rPr>
                              <w:t>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6ADE89" id="Speech Bubble: Rectangle with Corners Rounded 61" o:spid="_x0000_s1141" type="#_x0000_t62" style="position:absolute;margin-left:0;margin-top:11.45pt;width:448.8pt;height:50.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qcxwIAAB8GAAAOAAAAZHJzL2Uyb0RvYy54bWysVMlu2zAQvRfoPxC8J/IqL4gcGA5SFEiT&#10;IEmRM02RtgqKw5K0ZffrO6RkWWiSHopeqNln+PQ4V9eHUpG9sK4AndH+ZY8SoTnkhd5k9PvL7cWU&#10;EueZzpkCLTJ6FI5eLz5/uqrMXAxgCyoXlmAR7eaVyejWezNPEse3omTuEozQ6JRgS+ZRtZskt6zC&#10;6qVKBr1emlRgc2OBC+fQelM76SLWl1Jw/yClE56ojOJsPp42nutwJosrNt9YZrYFb8Zg/zBFyQqN&#10;TdtSN8wzsrPFm1JlwS04kP6SQ5mAlAUX8Q54m37vj9s8b5kR8S4IjjMtTO7/leX3+2fzaBGGyri5&#10;QzHc4iBtGb44HzlEsI4tWOLgCUfjOJ3NJiliytGXjvrDcUQzOWcb6/wXASUJQkYrkW/EE+x0/oS/&#10;ZcWUgp2PoLH9nfMRvZxoViJNWP6jT4ksFf6MPVPkYtCbDofN3+oEDbpB6Wg0Sd/GDLsx/TRNJyEG&#10;52zaonSaNMzgQBX5baFUVAIPxUpZglPgWJwL7ftxaLUrv0Fe25GJvYZLaEbG1ebpyYwtIqNDpdi6&#10;0yQ5Ax8lf1QitFb6SUhS5Aj1IDZsK7ydxW1ZLmrz+MOesWCoLPFybe36Mh/UrnFq4kOqiE+qTe79&#10;bbA6uc2InUH7NrksNNj3CihEuOlcxyNkHWiC6A/rA2KDLJyF0GBaQ358tMRC/cad4bcF8u6OOf/I&#10;LPIIqYqLyj/gIRVUGYVGomQL9td79hCPbw29lFS4JDLqfu6YFZSorxpf4aw/GoWtEpXReDJAxXY9&#10;665H78oVIIuQ2ThdFEO8VydRWihfcZ8tQ1d0Mc2xd0a5tydl5evlhRuRi+UyhuEmMczf6WfDQ/EA&#10;dCD0y+GVWdM8Po/P9h5OC6Xhfg3yOTZkaljuPMjCB+cZ10bBLRT522zMsOa6eow67/XFbwAAAP//&#10;AwBQSwMEFAAGAAgAAAAhABduN9veAAAABwEAAA8AAABkcnMvZG93bnJldi54bWxMj8FOwzAQRO9I&#10;/IO1SNyoQyq1TRqnQkg9cIE0IJGjG2+TCHsdxW4b/p7lBMfRjGbeFLvZWXHBKQyeFDwuEhBIrTcD&#10;dQo+3vcPGxAhajLaekIF3xhgV97eFDo3/koHvNSxE1xCIdcK+hjHXMrQ9uh0WPgRib2Tn5yOLKdO&#10;mklfudxZmSbJSjo9EC/0esTnHtuv+uwUNJ/jW5UsX6umtuv55dCEutq3St3fzU9bEBHn+BeGX3xG&#10;h5KZjv5MJgirgI9EBWmagWB3k61XII4cS5cZyLKQ//nLHwAAAP//AwBQSwECLQAUAAYACAAAACEA&#10;toM4kv4AAADhAQAAEwAAAAAAAAAAAAAAAAAAAAAAW0NvbnRlbnRfVHlwZXNdLnhtbFBLAQItABQA&#10;BgAIAAAAIQA4/SH/1gAAAJQBAAALAAAAAAAAAAAAAAAAAC8BAABfcmVscy8ucmVsc1BLAQItABQA&#10;BgAIAAAAIQBYvnqcxwIAAB8GAAAOAAAAAAAAAAAAAAAAAC4CAABkcnMvZTJvRG9jLnhtbFBLAQIt&#10;ABQABgAIAAAAIQAXbjfb3gAAAAcBAAAPAAAAAAAAAAAAAAAAACEFAABkcnMvZG93bnJldi54bWxQ&#10;SwUGAAAAAAQABADzAAAALAYAAAAA&#10;" adj="6300,24727" fillcolor="#d9e2f3 [660]" strokecolor="#1f3763 [1604]" strokeweight="1pt">
                <v:textbox>
                  <w:txbxContent>
                    <w:p w14:paraId="0B74C2C5" w14:textId="112E54EA" w:rsidR="007A6E75" w:rsidRPr="0096267C" w:rsidRDefault="00AE790F" w:rsidP="0096267C">
                      <w:pPr>
                        <w:pStyle w:val="ListParagraph"/>
                        <w:shd w:val="clear" w:color="auto" w:fill="FFFFFF" w:themeFill="background1"/>
                        <w:spacing w:after="0" w:line="240" w:lineRule="auto"/>
                        <w:jc w:val="center"/>
                        <w:rPr>
                          <w:rFonts w:ascii="Arial" w:hAnsi="Arial" w:cs="Arial"/>
                          <w:i/>
                          <w:iCs/>
                          <w:color w:val="1F4E79" w:themeColor="accent5" w:themeShade="80"/>
                          <w:sz w:val="24"/>
                          <w:szCs w:val="24"/>
                        </w:rPr>
                      </w:pPr>
                      <w:r w:rsidRPr="0096267C">
                        <w:rPr>
                          <w:rFonts w:ascii="Arial" w:hAnsi="Arial" w:cs="Arial"/>
                          <w:color w:val="1F4E79" w:themeColor="accent5" w:themeShade="80"/>
                          <w:sz w:val="24"/>
                          <w:szCs w:val="24"/>
                        </w:rPr>
                        <w:t>..</w:t>
                      </w:r>
                      <w:r w:rsidR="006536A9" w:rsidRPr="0096267C">
                        <w:rPr>
                          <w:rFonts w:ascii="Arial" w:hAnsi="Arial" w:cs="Arial"/>
                          <w:color w:val="1F4E79" w:themeColor="accent5" w:themeShade="80"/>
                          <w:sz w:val="24"/>
                          <w:szCs w:val="24"/>
                        </w:rPr>
                        <w:t>.</w:t>
                      </w:r>
                      <w:r w:rsidR="00817F3B" w:rsidRPr="0096267C">
                        <w:rPr>
                          <w:rFonts w:ascii="Arial" w:hAnsi="Arial" w:cs="Arial"/>
                          <w:b/>
                          <w:bCs/>
                          <w:i/>
                          <w:iCs/>
                          <w:color w:val="1F4E79" w:themeColor="accent5" w:themeShade="80"/>
                          <w:sz w:val="28"/>
                          <w:szCs w:val="28"/>
                        </w:rPr>
                        <w:t xml:space="preserve"> </w:t>
                      </w:r>
                      <w:r w:rsidR="007A6E75" w:rsidRPr="0096267C">
                        <w:rPr>
                          <w:rFonts w:ascii="Arial" w:hAnsi="Arial" w:cs="Arial"/>
                          <w:i/>
                          <w:iCs/>
                          <w:color w:val="1F4E79" w:themeColor="accent5" w:themeShade="80"/>
                          <w:sz w:val="24"/>
                          <w:szCs w:val="24"/>
                        </w:rPr>
                        <w:t>Continuous professional development for practitioners is broad                       …</w:t>
                      </w:r>
                      <w:r w:rsidR="0096267C" w:rsidRPr="0096267C">
                        <w:rPr>
                          <w:rFonts w:ascii="Arial" w:hAnsi="Arial" w:cs="Arial"/>
                          <w:color w:val="333333"/>
                          <w:sz w:val="24"/>
                          <w:szCs w:val="24"/>
                          <w:shd w:val="clear" w:color="auto" w:fill="FFFFFF"/>
                        </w:rPr>
                        <w:t xml:space="preserve"> </w:t>
                      </w:r>
                      <w:r w:rsidR="0096267C" w:rsidRPr="0096267C">
                        <w:rPr>
                          <w:rFonts w:ascii="Arial" w:hAnsi="Arial" w:cs="Arial"/>
                          <w:i/>
                          <w:iCs/>
                          <w:color w:val="1F4E79" w:themeColor="accent5" w:themeShade="80"/>
                          <w:sz w:val="24"/>
                          <w:szCs w:val="24"/>
                        </w:rPr>
                        <w:t xml:space="preserve">The breastfeeding service is </w:t>
                      </w:r>
                      <w:r w:rsidR="00B91463" w:rsidRPr="0096267C">
                        <w:rPr>
                          <w:rFonts w:ascii="Arial" w:hAnsi="Arial" w:cs="Arial"/>
                          <w:i/>
                          <w:iCs/>
                          <w:color w:val="1F4E79" w:themeColor="accent5" w:themeShade="80"/>
                          <w:sz w:val="24"/>
                          <w:szCs w:val="24"/>
                        </w:rPr>
                        <w:t>great.</w:t>
                      </w:r>
                    </w:p>
                  </w:txbxContent>
                </v:textbox>
              </v:shape>
            </w:pict>
          </mc:Fallback>
        </mc:AlternateContent>
      </w:r>
    </w:p>
    <w:p w14:paraId="497E93FE" w14:textId="1458170E" w:rsidR="004C50BA" w:rsidRDefault="004C50BA">
      <w:pPr>
        <w:rPr>
          <w:sz w:val="18"/>
          <w:szCs w:val="18"/>
        </w:rPr>
      </w:pPr>
    </w:p>
    <w:p w14:paraId="5127662B" w14:textId="166CA337" w:rsidR="006536A9" w:rsidRDefault="006536A9">
      <w:pPr>
        <w:rPr>
          <w:sz w:val="18"/>
          <w:szCs w:val="18"/>
        </w:rPr>
      </w:pPr>
    </w:p>
    <w:p w14:paraId="1B574DE9" w14:textId="4DD7AF7E" w:rsidR="00725F51"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89632" behindDoc="0" locked="0" layoutInCell="1" allowOverlap="1" wp14:anchorId="041F4000" wp14:editId="552B4C61">
                <wp:simplePos x="0" y="0"/>
                <wp:positionH relativeFrom="column">
                  <wp:posOffset>0</wp:posOffset>
                </wp:positionH>
                <wp:positionV relativeFrom="paragraph">
                  <wp:posOffset>119380</wp:posOffset>
                </wp:positionV>
                <wp:extent cx="5699760" cy="641350"/>
                <wp:effectExtent l="0" t="0" r="15240" b="120650"/>
                <wp:wrapNone/>
                <wp:docPr id="62" name="Speech Bubble: Rectangle with Corners Rounded 6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34367" w14:textId="2A6015FA" w:rsidR="00F208B8" w:rsidRPr="00E545F4" w:rsidRDefault="00F208B8" w:rsidP="0096267C">
                            <w:pPr>
                              <w:pStyle w:val="ListParagraph"/>
                              <w:shd w:val="clear" w:color="auto" w:fill="FFFFFF" w:themeFill="background1"/>
                              <w:jc w:val="center"/>
                              <w:rPr>
                                <w:rFonts w:ascii="Arial" w:hAnsi="Arial" w:cs="Arial"/>
                                <w:i/>
                                <w:iCs/>
                                <w:color w:val="1F4E79" w:themeColor="accent5" w:themeShade="80"/>
                                <w:sz w:val="24"/>
                                <w:szCs w:val="24"/>
                              </w:rPr>
                            </w:pPr>
                            <w:r w:rsidRPr="00E545F4">
                              <w:rPr>
                                <w:rFonts w:ascii="Arial" w:hAnsi="Arial" w:cs="Arial"/>
                                <w:i/>
                                <w:iCs/>
                                <w:color w:val="1F4E79" w:themeColor="accent5" w:themeShade="80"/>
                                <w:sz w:val="24"/>
                                <w:szCs w:val="24"/>
                              </w:rPr>
                              <w:t>…</w:t>
                            </w:r>
                            <w:r w:rsidR="00E545F4" w:rsidRPr="00E545F4">
                              <w:rPr>
                                <w:rFonts w:ascii="Arial" w:hAnsi="Arial" w:cs="Arial"/>
                                <w:i/>
                                <w:iCs/>
                                <w:color w:val="1F4E79" w:themeColor="accent5" w:themeShade="80"/>
                                <w:sz w:val="24"/>
                                <w:szCs w:val="24"/>
                              </w:rPr>
                              <w:t xml:space="preserve"> There is lots of support, through nurseries, school, child minders and children's </w:t>
                            </w:r>
                            <w:r w:rsidR="00B91463" w:rsidRPr="00E545F4">
                              <w:rPr>
                                <w:rFonts w:ascii="Arial" w:hAnsi="Arial" w:cs="Arial"/>
                                <w:i/>
                                <w:iCs/>
                                <w:color w:val="1F4E79" w:themeColor="accent5" w:themeShade="80"/>
                                <w:sz w:val="24"/>
                                <w:szCs w:val="24"/>
                              </w:rPr>
                              <w:t>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F4000" id="Speech Bubble: Rectangle with Corners Rounded 62" o:spid="_x0000_s1142" type="#_x0000_t62" style="position:absolute;margin-left:0;margin-top:9.4pt;width:448.8pt;height:50.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EV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CHkwrKA6Pllho3rgz/LZE3t0x5x+Z&#10;RR4hVXFR+Qc8pII6p9BKlGzA/nrPHuLxraGXkhqXRE7dzy2zghL1VeMrvByMx2GrRGU8mQ5RsX3P&#10;qu/R22oJyCJkNk4XxRDv1VGUFqpX3GeL0BVdTHPsnVPu7VFZ+mZ54UbkYrGIYbhJDPN3+tnwUDwA&#10;HQj9sn9l1rSPz+OzvYfjQmm534B8ig2ZGhZbD7L0wXnCtVVwC0X+thszrLm+HqNOe33+GwAA//8D&#10;AFBLAwQUAAYACAAAACEAZcC0BN0AAAAHAQAADwAAAGRycy9kb3ducmV2LnhtbEyPwU7DMBBE70j8&#10;g7VIvVGnrdSmIU6FkHroBdKARI5uvCQR9jqK3Tb8PcuJHmdmNfM2303OiguOofekYDFPQCA13vTU&#10;Kvh43z+mIELUZLT1hAp+MMCuuL/LdWb8lY54qWIruIRCphV0MQ6ZlKHp0Okw9wMSZ19+dDqyHFtp&#10;Rn3lcmflMknW0umeeKHTA7502HxXZ6eg/hzeymT1WtaV3UyHYx2qct8oNXuYnp9ARJzi/zH84TM6&#10;FMx08mcyQVgF/EhkN2V+TtPtZg3ixMZim4IscnnLX/wCAAD//wMAUEsBAi0AFAAGAAgAAAAhALaD&#10;OJL+AAAA4QEAABMAAAAAAAAAAAAAAAAAAAAAAFtDb250ZW50X1R5cGVzXS54bWxQSwECLQAUAAYA&#10;CAAAACEAOP0h/9YAAACUAQAACwAAAAAAAAAAAAAAAAAvAQAAX3JlbHMvLnJlbHNQSwECLQAUAAYA&#10;CAAAACEAPR+RFcYCAAAfBgAADgAAAAAAAAAAAAAAAAAuAgAAZHJzL2Uyb0RvYy54bWxQSwECLQAU&#10;AAYACAAAACEAZcC0BN0AAAAHAQAADwAAAAAAAAAAAAAAAAAgBQAAZHJzL2Rvd25yZXYueG1sUEsF&#10;BgAAAAAEAAQA8wAAACoGAAAAAA==&#10;" adj="6300,24727" fillcolor="#d9e2f3 [660]" strokecolor="#1f3763 [1604]" strokeweight="1pt">
                <v:textbox>
                  <w:txbxContent>
                    <w:p w14:paraId="25D34367" w14:textId="2A6015FA" w:rsidR="00F208B8" w:rsidRPr="00E545F4" w:rsidRDefault="00F208B8" w:rsidP="0096267C">
                      <w:pPr>
                        <w:pStyle w:val="ListParagraph"/>
                        <w:shd w:val="clear" w:color="auto" w:fill="FFFFFF" w:themeFill="background1"/>
                        <w:jc w:val="center"/>
                        <w:rPr>
                          <w:rFonts w:ascii="Arial" w:hAnsi="Arial" w:cs="Arial"/>
                          <w:i/>
                          <w:iCs/>
                          <w:color w:val="1F4E79" w:themeColor="accent5" w:themeShade="80"/>
                          <w:sz w:val="24"/>
                          <w:szCs w:val="24"/>
                        </w:rPr>
                      </w:pPr>
                      <w:r w:rsidRPr="00E545F4">
                        <w:rPr>
                          <w:rFonts w:ascii="Arial" w:hAnsi="Arial" w:cs="Arial"/>
                          <w:i/>
                          <w:iCs/>
                          <w:color w:val="1F4E79" w:themeColor="accent5" w:themeShade="80"/>
                          <w:sz w:val="24"/>
                          <w:szCs w:val="24"/>
                        </w:rPr>
                        <w:t>…</w:t>
                      </w:r>
                      <w:r w:rsidR="00E545F4" w:rsidRPr="00E545F4">
                        <w:rPr>
                          <w:rFonts w:ascii="Arial" w:hAnsi="Arial" w:cs="Arial"/>
                          <w:i/>
                          <w:iCs/>
                          <w:color w:val="1F4E79" w:themeColor="accent5" w:themeShade="80"/>
                          <w:sz w:val="24"/>
                          <w:szCs w:val="24"/>
                        </w:rPr>
                        <w:t xml:space="preserve"> There is lots of support, through nurseries, school, child minders and children's </w:t>
                      </w:r>
                      <w:r w:rsidR="00B91463" w:rsidRPr="00E545F4">
                        <w:rPr>
                          <w:rFonts w:ascii="Arial" w:hAnsi="Arial" w:cs="Arial"/>
                          <w:i/>
                          <w:iCs/>
                          <w:color w:val="1F4E79" w:themeColor="accent5" w:themeShade="80"/>
                          <w:sz w:val="24"/>
                          <w:szCs w:val="24"/>
                        </w:rPr>
                        <w:t>centres.</w:t>
                      </w:r>
                    </w:p>
                  </w:txbxContent>
                </v:textbox>
              </v:shape>
            </w:pict>
          </mc:Fallback>
        </mc:AlternateContent>
      </w:r>
    </w:p>
    <w:p w14:paraId="0B458856" w14:textId="5D02C1F5" w:rsidR="006536A9" w:rsidRDefault="006536A9" w:rsidP="00DF25AB">
      <w:pPr>
        <w:rPr>
          <w:b/>
          <w:bCs/>
          <w:i/>
          <w:iCs/>
          <w:sz w:val="18"/>
          <w:szCs w:val="18"/>
        </w:rPr>
      </w:pPr>
    </w:p>
    <w:p w14:paraId="5969EA68" w14:textId="17932612" w:rsidR="00F208B8" w:rsidRDefault="00F208B8" w:rsidP="00DF25AB">
      <w:pPr>
        <w:rPr>
          <w:b/>
          <w:bCs/>
          <w:i/>
          <w:iCs/>
          <w:sz w:val="18"/>
          <w:szCs w:val="18"/>
        </w:rPr>
      </w:pPr>
    </w:p>
    <w:p w14:paraId="03284C72" w14:textId="71C26DE7"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90656" behindDoc="0" locked="0" layoutInCell="1" allowOverlap="1" wp14:anchorId="634248E2" wp14:editId="791E0A8A">
                <wp:simplePos x="0" y="0"/>
                <wp:positionH relativeFrom="column">
                  <wp:posOffset>-19050</wp:posOffset>
                </wp:positionH>
                <wp:positionV relativeFrom="paragraph">
                  <wp:posOffset>123190</wp:posOffset>
                </wp:positionV>
                <wp:extent cx="5699760" cy="641350"/>
                <wp:effectExtent l="0" t="0" r="15240" b="120650"/>
                <wp:wrapNone/>
                <wp:docPr id="63" name="Speech Bubble: Rectangle with Corners Rounded 63"/>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0D238" w14:textId="6759C3A5" w:rsidR="00E94D45" w:rsidRPr="00EB23B7" w:rsidRDefault="00E94D45" w:rsidP="00E94D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3F46C9">
                              <w:rPr>
                                <w:rFonts w:ascii="Arial" w:hAnsi="Arial" w:cs="Arial"/>
                                <w:i/>
                                <w:iCs/>
                                <w:color w:val="1F4E79" w:themeColor="accent5" w:themeShade="80"/>
                                <w:sz w:val="24"/>
                                <w:szCs w:val="24"/>
                              </w:rPr>
                              <w:t>T</w:t>
                            </w:r>
                            <w:r w:rsidR="00EB23B7">
                              <w:rPr>
                                <w:rFonts w:ascii="Arial" w:hAnsi="Arial" w:cs="Arial"/>
                                <w:i/>
                                <w:iCs/>
                                <w:color w:val="1F4E79" w:themeColor="accent5" w:themeShade="80"/>
                                <w:sz w:val="24"/>
                                <w:szCs w:val="24"/>
                              </w:rPr>
                              <w:t xml:space="preserve">he support from inclusion for those children needing an EHCP </w:t>
                            </w:r>
                            <w:r w:rsidR="004E7341">
                              <w:rPr>
                                <w:rFonts w:ascii="Arial" w:hAnsi="Arial" w:cs="Arial"/>
                                <w:i/>
                                <w:iCs/>
                                <w:color w:val="1F4E79" w:themeColor="accent5" w:themeShade="80"/>
                                <w:sz w:val="24"/>
                                <w:szCs w:val="24"/>
                              </w:rPr>
                              <w:t>has been crucial to our setting</w:t>
                            </w:r>
                            <w:r w:rsidR="00C21A06">
                              <w:rPr>
                                <w:rFonts w:ascii="Arial" w:hAnsi="Arial" w:cs="Arial"/>
                                <w:i/>
                                <w:iCs/>
                                <w:color w:val="1F4E79" w:themeColor="accent5" w:themeShade="80"/>
                                <w:sz w:val="24"/>
                                <w:szCs w:val="24"/>
                              </w:rPr>
                              <w:t xml:space="preserve"> and so </w:t>
                            </w:r>
                            <w:r w:rsidR="00B91463">
                              <w:rPr>
                                <w:rFonts w:ascii="Arial" w:hAnsi="Arial" w:cs="Arial"/>
                                <w:i/>
                                <w:iCs/>
                                <w:color w:val="1F4E79" w:themeColor="accent5" w:themeShade="80"/>
                                <w:sz w:val="24"/>
                                <w:szCs w:val="24"/>
                              </w:rPr>
                              <w:t>helpful.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248E2" id="Speech Bubble: Rectangle with Corners Rounded 63" o:spid="_x0000_s1143" type="#_x0000_t62" style="position:absolute;margin-left:-1.5pt;margin-top:9.7pt;width:448.8pt;height:50.5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Y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GBtMKisOjJRaaN+4Mvy2Rd3fM+Udm&#10;kUdIVVxU/gEPqaDOKbQSJRuwv96zh3h8a+ilpMYlkVP3c8usoER91fgKLwfjcdgqURlPpkNUbN+z&#10;6nv0tloCsgiZjdNFMcR7dRSlheoV99kidEUX0xx755R7e1SWvlleuBG5WCxiGG4Sw/ydfjY8FA9A&#10;B0K/7F+ZNe3j8/hs7+G4UFruNyCfYkOmhsXWgyx9cJ5wbRXcQpG/7cYMa66vx6jTXp//BgAA//8D&#10;AFBLAwQUAAYACAAAACEA6nCYnd8AAAAJAQAADwAAAGRycy9kb3ducmV2LnhtbEyPwU7DMBBE70j8&#10;g7VI3FqbNiptiFMhpB640DQgkaMbL0lEvI5itw1/z3Iqx50Zzb7JtpPrxRnH0HnS8DBXIJBqbztq&#10;NHy872ZrECEasqb3hBp+MMA2v73JTGr9hQ54LmMjuIRCajS0MQ6plKFu0Zkw9wMSe19+dCbyOTbS&#10;jubC5a6XC6VW0pmO+ENrBnxpsf4uT05D9TnsC7V8K6qyf5xeD1Uoi12t9f3d9PwEIuIUr2H4w2d0&#10;yJnp6E9kg+g1zJY8JbK+SUCwv94kKxBHFhYqAZln8v+C/BcAAP//AwBQSwECLQAUAAYACAAAACEA&#10;toM4kv4AAADhAQAAEwAAAAAAAAAAAAAAAAAAAAAAW0NvbnRlbnRfVHlwZXNdLnhtbFBLAQItABQA&#10;BgAIAAAAIQA4/SH/1gAAAJQBAAALAAAAAAAAAAAAAAAAAC8BAABfcmVscy8ucmVsc1BLAQItABQA&#10;BgAIAAAAIQDrfVmYxgIAAB8GAAAOAAAAAAAAAAAAAAAAAC4CAABkcnMvZTJvRG9jLnhtbFBLAQIt&#10;ABQABgAIAAAAIQDqcJid3wAAAAkBAAAPAAAAAAAAAAAAAAAAACAFAABkcnMvZG93bnJldi54bWxQ&#10;SwUGAAAAAAQABADzAAAALAYAAAAA&#10;" adj="6300,24727" fillcolor="#d9e2f3 [660]" strokecolor="#1f3763 [1604]" strokeweight="1pt">
                <v:textbox>
                  <w:txbxContent>
                    <w:p w14:paraId="3170D238" w14:textId="6759C3A5" w:rsidR="00E94D45" w:rsidRPr="00EB23B7" w:rsidRDefault="00E94D45" w:rsidP="00E94D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3F46C9">
                        <w:rPr>
                          <w:rFonts w:ascii="Arial" w:hAnsi="Arial" w:cs="Arial"/>
                          <w:i/>
                          <w:iCs/>
                          <w:color w:val="1F4E79" w:themeColor="accent5" w:themeShade="80"/>
                          <w:sz w:val="24"/>
                          <w:szCs w:val="24"/>
                        </w:rPr>
                        <w:t>T</w:t>
                      </w:r>
                      <w:r w:rsidR="00EB23B7">
                        <w:rPr>
                          <w:rFonts w:ascii="Arial" w:hAnsi="Arial" w:cs="Arial"/>
                          <w:i/>
                          <w:iCs/>
                          <w:color w:val="1F4E79" w:themeColor="accent5" w:themeShade="80"/>
                          <w:sz w:val="24"/>
                          <w:szCs w:val="24"/>
                        </w:rPr>
                        <w:t xml:space="preserve">he support from inclusion for those children needing an EHCP </w:t>
                      </w:r>
                      <w:r w:rsidR="004E7341">
                        <w:rPr>
                          <w:rFonts w:ascii="Arial" w:hAnsi="Arial" w:cs="Arial"/>
                          <w:i/>
                          <w:iCs/>
                          <w:color w:val="1F4E79" w:themeColor="accent5" w:themeShade="80"/>
                          <w:sz w:val="24"/>
                          <w:szCs w:val="24"/>
                        </w:rPr>
                        <w:t>has been crucial to our setting</w:t>
                      </w:r>
                      <w:r w:rsidR="00C21A06">
                        <w:rPr>
                          <w:rFonts w:ascii="Arial" w:hAnsi="Arial" w:cs="Arial"/>
                          <w:i/>
                          <w:iCs/>
                          <w:color w:val="1F4E79" w:themeColor="accent5" w:themeShade="80"/>
                          <w:sz w:val="24"/>
                          <w:szCs w:val="24"/>
                        </w:rPr>
                        <w:t xml:space="preserve"> and so </w:t>
                      </w:r>
                      <w:r w:rsidR="00B91463">
                        <w:rPr>
                          <w:rFonts w:ascii="Arial" w:hAnsi="Arial" w:cs="Arial"/>
                          <w:i/>
                          <w:iCs/>
                          <w:color w:val="1F4E79" w:themeColor="accent5" w:themeShade="80"/>
                          <w:sz w:val="24"/>
                          <w:szCs w:val="24"/>
                        </w:rPr>
                        <w:t>helpful.</w:t>
                      </w:r>
                    </w:p>
                  </w:txbxContent>
                </v:textbox>
              </v:shape>
            </w:pict>
          </mc:Fallback>
        </mc:AlternateContent>
      </w:r>
    </w:p>
    <w:p w14:paraId="4F73305F" w14:textId="66B09ED6" w:rsidR="00F208B8" w:rsidRDefault="00F208B8" w:rsidP="00DF25AB">
      <w:pPr>
        <w:rPr>
          <w:b/>
          <w:bCs/>
          <w:i/>
          <w:iCs/>
          <w:sz w:val="18"/>
          <w:szCs w:val="18"/>
        </w:rPr>
      </w:pPr>
    </w:p>
    <w:p w14:paraId="37D91C8E" w14:textId="1AF2DAD9" w:rsidR="00F208B8" w:rsidRDefault="00F208B8" w:rsidP="00DF25AB">
      <w:pPr>
        <w:rPr>
          <w:b/>
          <w:bCs/>
          <w:i/>
          <w:iCs/>
          <w:sz w:val="18"/>
          <w:szCs w:val="18"/>
        </w:rPr>
      </w:pPr>
    </w:p>
    <w:p w14:paraId="0C083D3E" w14:textId="2B4D1E24"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91680" behindDoc="0" locked="0" layoutInCell="1" allowOverlap="1" wp14:anchorId="707E1A2E" wp14:editId="10874027">
                <wp:simplePos x="0" y="0"/>
                <wp:positionH relativeFrom="column">
                  <wp:posOffset>25400</wp:posOffset>
                </wp:positionH>
                <wp:positionV relativeFrom="paragraph">
                  <wp:posOffset>139700</wp:posOffset>
                </wp:positionV>
                <wp:extent cx="5699760" cy="641350"/>
                <wp:effectExtent l="0" t="0" r="15240" b="120650"/>
                <wp:wrapNone/>
                <wp:docPr id="64" name="Speech Bubble: Rectangle with Corners Rounded 64"/>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0DCAA3" w14:textId="0E12E2A6" w:rsidR="00D529FC" w:rsidRPr="00D529FC" w:rsidRDefault="00E1741E" w:rsidP="00D529F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00D529FC">
                              <w:rPr>
                                <w:rFonts w:ascii="Arial" w:hAnsi="Arial" w:cs="Arial"/>
                                <w:i/>
                                <w:iCs/>
                                <w:color w:val="1F4E79" w:themeColor="accent5" w:themeShade="80"/>
                                <w:sz w:val="24"/>
                                <w:szCs w:val="24"/>
                              </w:rPr>
                              <w:t xml:space="preserve">We have some excellent early years providers                                           </w:t>
                            </w:r>
                            <w:r w:rsidR="00D135C5">
                              <w:rPr>
                                <w:rFonts w:ascii="Arial" w:hAnsi="Arial" w:cs="Arial"/>
                                <w:i/>
                                <w:iCs/>
                                <w:color w:val="1F4E79" w:themeColor="accent5" w:themeShade="80"/>
                                <w:sz w:val="24"/>
                                <w:szCs w:val="24"/>
                              </w:rPr>
                              <w:t xml:space="preserve">       …</w:t>
                            </w:r>
                            <w:r w:rsidR="00855997">
                              <w:rPr>
                                <w:rFonts w:ascii="Arial" w:hAnsi="Arial" w:cs="Arial"/>
                                <w:i/>
                                <w:iCs/>
                                <w:color w:val="1F4E79" w:themeColor="accent5" w:themeShade="80"/>
                                <w:sz w:val="24"/>
                                <w:szCs w:val="24"/>
                              </w:rPr>
                              <w:t xml:space="preserve">Quality improvement team </w:t>
                            </w:r>
                            <w:r w:rsidR="00AD101C">
                              <w:rPr>
                                <w:rFonts w:ascii="Arial" w:hAnsi="Arial" w:cs="Arial"/>
                                <w:i/>
                                <w:iCs/>
                                <w:color w:val="1F4E79" w:themeColor="accent5" w:themeShade="80"/>
                                <w:sz w:val="24"/>
                                <w:szCs w:val="24"/>
                              </w:rPr>
                              <w:t xml:space="preserve">are very supportive and </w:t>
                            </w:r>
                            <w:r w:rsidR="00B91463">
                              <w:rPr>
                                <w:rFonts w:ascii="Arial" w:hAnsi="Arial" w:cs="Arial"/>
                                <w:i/>
                                <w:iCs/>
                                <w:color w:val="1F4E79" w:themeColor="accent5" w:themeShade="80"/>
                                <w:sz w:val="24"/>
                                <w:szCs w:val="24"/>
                              </w:rPr>
                              <w:t>approachable.</w:t>
                            </w:r>
                            <w:r w:rsidR="00AD101C">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7E1A2E" id="Speech Bubble: Rectangle with Corners Rounded 64" o:spid="_x0000_s1144" type="#_x0000_t62" style="position:absolute;margin-left:2pt;margin-top:11pt;width:448.8pt;height:50.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DV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iTcMocG0guLwaImF5o07w28r5N0dc/6R&#10;WeQRUhUXlX/Ao5RQ5xRaiZIN2F/v2UM8vjX0UlLjksip+7llVlAiv2p8hZeD8ThslaiMJ9MhKrbv&#10;WfU9equWgCxCZuN0UQzxXh7F0oJ6xX22CF3RxTTH3jnl3h6VpW+WF25ELhaLGIabxDB/p58ND8UD&#10;0IHQL/tXZk37+Dw+23s4LpSW+w3Ip9iQqWGx9VBWPjhPuLYKbqHI33ZjhjXX12PUaa/PfwMAAP//&#10;AwBQSwMEFAAGAAgAAAAhABKIXwDeAAAACAEAAA8AAABkcnMvZG93bnJldi54bWxMj8FOwzAQRO9I&#10;/IO1SNyo3RQVCHEqhNQDF0gDEjm68ZJE2Osodtvw9ywnelqNZjT7ptjM3okjTnEIpGG5UCCQ2mAH&#10;6jR8vG9v7kHEZMgaFwg1/GCETXl5UZjchhPt8FinTnAJxdxo6FMacylj26M3cRFGJPa+wuRNYjl1&#10;0k7mxOXeyUyptfRmIP7QmxGfe2y/64PX0HyOb5VavVZN7e7ml10T62rban19NT89gkg4p/8w/OEz&#10;OpTMtA8HslE4Dbe8JGnIMr5sP6jlGsSec9lKgSwLeT6g/AUAAP//AwBQSwECLQAUAAYACAAAACEA&#10;toM4kv4AAADhAQAAEwAAAAAAAAAAAAAAAAAAAAAAW0NvbnRlbnRfVHlwZXNdLnhtbFBLAQItABQA&#10;BgAIAAAAIQA4/SH/1gAAAJQBAAALAAAAAAAAAAAAAAAAAC8BAABfcmVscy8ucmVsc1BLAQItABQA&#10;BgAIAAAAIQDQ3HDVxwIAAB8GAAAOAAAAAAAAAAAAAAAAAC4CAABkcnMvZTJvRG9jLnhtbFBLAQIt&#10;ABQABgAIAAAAIQASiF8A3gAAAAgBAAAPAAAAAAAAAAAAAAAAACEFAABkcnMvZG93bnJldi54bWxQ&#10;SwUGAAAAAAQABADzAAAALAYAAAAA&#10;" adj="6300,24727" fillcolor="#d9e2f3 [660]" strokecolor="#1f3763 [1604]" strokeweight="1pt">
                <v:textbox>
                  <w:txbxContent>
                    <w:p w14:paraId="330DCAA3" w14:textId="0E12E2A6" w:rsidR="00D529FC" w:rsidRPr="00D529FC" w:rsidRDefault="00E1741E" w:rsidP="00D529F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00D529FC">
                        <w:rPr>
                          <w:rFonts w:ascii="Arial" w:hAnsi="Arial" w:cs="Arial"/>
                          <w:i/>
                          <w:iCs/>
                          <w:color w:val="1F4E79" w:themeColor="accent5" w:themeShade="80"/>
                          <w:sz w:val="24"/>
                          <w:szCs w:val="24"/>
                        </w:rPr>
                        <w:t xml:space="preserve">We have some excellent early years providers                                           </w:t>
                      </w:r>
                      <w:r w:rsidR="00D135C5">
                        <w:rPr>
                          <w:rFonts w:ascii="Arial" w:hAnsi="Arial" w:cs="Arial"/>
                          <w:i/>
                          <w:iCs/>
                          <w:color w:val="1F4E79" w:themeColor="accent5" w:themeShade="80"/>
                          <w:sz w:val="24"/>
                          <w:szCs w:val="24"/>
                        </w:rPr>
                        <w:t xml:space="preserve">       …</w:t>
                      </w:r>
                      <w:r w:rsidR="00855997">
                        <w:rPr>
                          <w:rFonts w:ascii="Arial" w:hAnsi="Arial" w:cs="Arial"/>
                          <w:i/>
                          <w:iCs/>
                          <w:color w:val="1F4E79" w:themeColor="accent5" w:themeShade="80"/>
                          <w:sz w:val="24"/>
                          <w:szCs w:val="24"/>
                        </w:rPr>
                        <w:t xml:space="preserve">Quality improvement team </w:t>
                      </w:r>
                      <w:r w:rsidR="00AD101C">
                        <w:rPr>
                          <w:rFonts w:ascii="Arial" w:hAnsi="Arial" w:cs="Arial"/>
                          <w:i/>
                          <w:iCs/>
                          <w:color w:val="1F4E79" w:themeColor="accent5" w:themeShade="80"/>
                          <w:sz w:val="24"/>
                          <w:szCs w:val="24"/>
                        </w:rPr>
                        <w:t xml:space="preserve">are very supportive and </w:t>
                      </w:r>
                      <w:r w:rsidR="00B91463">
                        <w:rPr>
                          <w:rFonts w:ascii="Arial" w:hAnsi="Arial" w:cs="Arial"/>
                          <w:i/>
                          <w:iCs/>
                          <w:color w:val="1F4E79" w:themeColor="accent5" w:themeShade="80"/>
                          <w:sz w:val="24"/>
                          <w:szCs w:val="24"/>
                        </w:rPr>
                        <w:t>approachable.</w:t>
                      </w:r>
                      <w:r w:rsidR="00AD101C">
                        <w:rPr>
                          <w:rFonts w:ascii="Arial" w:hAnsi="Arial" w:cs="Arial"/>
                          <w:i/>
                          <w:iCs/>
                          <w:color w:val="1F4E79" w:themeColor="accent5" w:themeShade="80"/>
                          <w:sz w:val="24"/>
                          <w:szCs w:val="24"/>
                        </w:rPr>
                        <w:t xml:space="preserve"> </w:t>
                      </w:r>
                    </w:p>
                  </w:txbxContent>
                </v:textbox>
              </v:shape>
            </w:pict>
          </mc:Fallback>
        </mc:AlternateContent>
      </w:r>
    </w:p>
    <w:p w14:paraId="173293C3" w14:textId="7D2DB78E" w:rsidR="00DF25AB" w:rsidRPr="00510890" w:rsidRDefault="00DF25AB" w:rsidP="00DF25AB">
      <w:pPr>
        <w:rPr>
          <w:b/>
          <w:bCs/>
          <w:i/>
          <w:iCs/>
          <w:sz w:val="18"/>
          <w:szCs w:val="18"/>
        </w:rPr>
      </w:pPr>
    </w:p>
    <w:p w14:paraId="0A5B630E" w14:textId="05F88D30" w:rsidR="00DF25AB" w:rsidRDefault="00DF25AB" w:rsidP="00DF25AB">
      <w:pPr>
        <w:rPr>
          <w:sz w:val="18"/>
          <w:szCs w:val="18"/>
        </w:rPr>
      </w:pPr>
    </w:p>
    <w:p w14:paraId="6EF3C0F0" w14:textId="7EF79C98" w:rsidR="00DF25AB" w:rsidRDefault="002A6F7F" w:rsidP="00DF25AB">
      <w:pPr>
        <w:rPr>
          <w:sz w:val="18"/>
          <w:szCs w:val="18"/>
        </w:rPr>
      </w:pPr>
      <w:r w:rsidRPr="00725F51">
        <w:rPr>
          <w:b/>
          <w:bCs/>
          <w:i/>
          <w:iCs/>
          <w:noProof/>
          <w:color w:val="2F5496" w:themeColor="accent1" w:themeShade="BF"/>
        </w:rPr>
        <mc:AlternateContent>
          <mc:Choice Requires="wps">
            <w:drawing>
              <wp:anchor distT="0" distB="0" distL="114300" distR="114300" simplePos="0" relativeHeight="251592704" behindDoc="0" locked="0" layoutInCell="1" allowOverlap="1" wp14:anchorId="53040985" wp14:editId="2FB4E0ED">
                <wp:simplePos x="0" y="0"/>
                <wp:positionH relativeFrom="margin">
                  <wp:align>left</wp:align>
                </wp:positionH>
                <wp:positionV relativeFrom="paragraph">
                  <wp:posOffset>158750</wp:posOffset>
                </wp:positionV>
                <wp:extent cx="5699760" cy="641350"/>
                <wp:effectExtent l="0" t="0" r="15240" b="120650"/>
                <wp:wrapNone/>
                <wp:docPr id="65" name="Speech Bubble: Rectangle with Corners Rounded 65"/>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63E7CE" w14:textId="2C457EE7" w:rsidR="008045F2" w:rsidRPr="008045F2" w:rsidRDefault="00123145" w:rsidP="008045F2">
                            <w:pPr>
                              <w:shd w:val="clear" w:color="auto" w:fill="FFFFFF" w:themeFill="background1"/>
                              <w:jc w:val="center"/>
                              <w:rPr>
                                <w:rFonts w:ascii="Arial" w:hAnsi="Arial" w:cs="Arial"/>
                                <w:i/>
                                <w:iCs/>
                                <w:color w:val="1F4E79" w:themeColor="accent5" w:themeShade="80"/>
                                <w:sz w:val="24"/>
                                <w:szCs w:val="24"/>
                              </w:rPr>
                            </w:pPr>
                            <w:r w:rsidRPr="008045F2">
                              <w:rPr>
                                <w:rFonts w:ascii="Arial" w:hAnsi="Arial" w:cs="Arial"/>
                                <w:i/>
                                <w:iCs/>
                                <w:color w:val="1F4E79" w:themeColor="accent5" w:themeShade="80"/>
                                <w:sz w:val="24"/>
                                <w:szCs w:val="24"/>
                              </w:rPr>
                              <w:t>…</w:t>
                            </w:r>
                            <w:r w:rsidR="00F4537D" w:rsidRPr="008045F2">
                              <w:rPr>
                                <w:rFonts w:ascii="Arial" w:hAnsi="Arial" w:cs="Arial"/>
                                <w:i/>
                                <w:iCs/>
                                <w:color w:val="1F4E79" w:themeColor="accent5" w:themeShade="80"/>
                                <w:sz w:val="24"/>
                                <w:szCs w:val="24"/>
                              </w:rPr>
                              <w:t xml:space="preserve"> </w:t>
                            </w:r>
                            <w:r w:rsidR="00020181" w:rsidRPr="008045F2">
                              <w:rPr>
                                <w:rFonts w:ascii="Arial" w:hAnsi="Arial" w:cs="Arial"/>
                                <w:i/>
                                <w:iCs/>
                                <w:color w:val="1F4E79" w:themeColor="accent5" w:themeShade="80"/>
                                <w:sz w:val="24"/>
                                <w:szCs w:val="24"/>
                              </w:rPr>
                              <w:t xml:space="preserve">Family Centres offer feeding support and </w:t>
                            </w:r>
                            <w:r w:rsidR="008045F2" w:rsidRPr="008045F2">
                              <w:rPr>
                                <w:rFonts w:ascii="Arial" w:hAnsi="Arial" w:cs="Arial"/>
                                <w:i/>
                                <w:iCs/>
                                <w:color w:val="1F4E79" w:themeColor="accent5" w:themeShade="80"/>
                                <w:sz w:val="24"/>
                                <w:szCs w:val="24"/>
                              </w:rPr>
                              <w:t>parenting programmes</w:t>
                            </w:r>
                            <w:r w:rsidR="008045F2">
                              <w:rPr>
                                <w:rFonts w:ascii="Arial" w:hAnsi="Arial" w:cs="Arial"/>
                                <w:i/>
                                <w:iCs/>
                                <w:color w:val="1F4E79" w:themeColor="accent5" w:themeShade="80"/>
                                <w:sz w:val="24"/>
                                <w:szCs w:val="24"/>
                              </w:rPr>
                              <w:t xml:space="preserve">                          …</w:t>
                            </w:r>
                            <w:r w:rsidR="00506E33">
                              <w:rPr>
                                <w:rFonts w:ascii="Arial" w:hAnsi="Arial" w:cs="Arial"/>
                                <w:i/>
                                <w:iCs/>
                                <w:color w:val="1F4E79" w:themeColor="accent5" w:themeShade="80"/>
                                <w:sz w:val="24"/>
                                <w:szCs w:val="24"/>
                              </w:rPr>
                              <w:t xml:space="preserve">In certain postcodes Family Centres </w:t>
                            </w:r>
                            <w:r w:rsidR="00207A70">
                              <w:rPr>
                                <w:rFonts w:ascii="Arial" w:hAnsi="Arial" w:cs="Arial"/>
                                <w:i/>
                                <w:iCs/>
                                <w:color w:val="1F4E79" w:themeColor="accent5" w:themeShade="80"/>
                                <w:sz w:val="24"/>
                                <w:szCs w:val="24"/>
                              </w:rPr>
                              <w:t xml:space="preserve">support pre-school well with </w:t>
                            </w:r>
                            <w:r w:rsidR="00D04ED1">
                              <w:rPr>
                                <w:rFonts w:ascii="Arial" w:hAnsi="Arial" w:cs="Arial"/>
                                <w:i/>
                                <w:iCs/>
                                <w:color w:val="1F4E79" w:themeColor="accent5" w:themeShade="80"/>
                                <w:sz w:val="24"/>
                                <w:szCs w:val="24"/>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40985" id="Speech Bubble: Rectangle with Corners Rounded 65" o:spid="_x0000_s1145" type="#_x0000_t62" style="position:absolute;margin-left:0;margin-top:12.5pt;width:448.8pt;height:50.5pt;z-index:251592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hY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SIphWUBweLbHQvHFn+G2JvLtjzj8y&#10;izxCquKi8g94SAV1TqGVKNmA/fWePcTjW0MvJTUuiZy6n1tmBSXqq8ZXeDkYj8NWicp4Mh2iYvue&#10;Vd+jt9USkEXIbJwuiiHeq6MoLVSvuM8WoSu6mObYO6fc26Oy9M3ywo3IxWIRw3CTGObv9LPhoXgA&#10;OhD6Zf/KrGkfn8dnew/HhdJyvwH5FBsyNSy2HmTpg/OEa6vgFor8bTdmWHN9PUad9vr8NwAAAP//&#10;AwBQSwMEFAAGAAgAAAAhAJhk8GTeAAAABwEAAA8AAABkcnMvZG93bnJldi54bWxMj8FOwzAQRO9I&#10;/IO1SNyoTRBpm8apEFIPXCANSOToxksSEa+j2G3D37Ocymm0mtHM23w7u0GccAq9Jw33CwUCqfG2&#10;p1bDx/vubgUiREPWDJ5Qww8G2BbXV7nJrD/THk9VbAWXUMiMhi7GMZMyNB06ExZ+RGLvy0/ORD6n&#10;VtrJnLncDTJRKpXO9MQLnRnxucPmuzo6DfXn+Faqh9eyrobl/LKvQ1XuGq1vb+anDYiIc7yE4Q+f&#10;0aFgpoM/kg1i0MCPRA3JIyu7q/UyBXHgWJIqkEUu//MXvwAAAP//AwBQSwECLQAUAAYACAAAACEA&#10;toM4kv4AAADhAQAAEwAAAAAAAAAAAAAAAAAAAAAAW0NvbnRlbnRfVHlwZXNdLnhtbFBLAQItABQA&#10;BgAIAAAAIQA4/SH/1gAAAJQBAAALAAAAAAAAAAAAAAAAAC8BAABfcmVscy8ucmVsc1BLAQItABQA&#10;BgAIAAAAIQAGvrhYxwIAAB8GAAAOAAAAAAAAAAAAAAAAAC4CAABkcnMvZTJvRG9jLnhtbFBLAQIt&#10;ABQABgAIAAAAIQCYZPBk3gAAAAcBAAAPAAAAAAAAAAAAAAAAACEFAABkcnMvZG93bnJldi54bWxQ&#10;SwUGAAAAAAQABADzAAAALAYAAAAA&#10;" adj="6300,24727" fillcolor="#d9e2f3 [660]" strokecolor="#1f3763 [1604]" strokeweight="1pt">
                <v:textbox>
                  <w:txbxContent>
                    <w:p w14:paraId="4063E7CE" w14:textId="2C457EE7" w:rsidR="008045F2" w:rsidRPr="008045F2" w:rsidRDefault="00123145" w:rsidP="008045F2">
                      <w:pPr>
                        <w:shd w:val="clear" w:color="auto" w:fill="FFFFFF" w:themeFill="background1"/>
                        <w:jc w:val="center"/>
                        <w:rPr>
                          <w:rFonts w:ascii="Arial" w:hAnsi="Arial" w:cs="Arial"/>
                          <w:i/>
                          <w:iCs/>
                          <w:color w:val="1F4E79" w:themeColor="accent5" w:themeShade="80"/>
                          <w:sz w:val="24"/>
                          <w:szCs w:val="24"/>
                        </w:rPr>
                      </w:pPr>
                      <w:r w:rsidRPr="008045F2">
                        <w:rPr>
                          <w:rFonts w:ascii="Arial" w:hAnsi="Arial" w:cs="Arial"/>
                          <w:i/>
                          <w:iCs/>
                          <w:color w:val="1F4E79" w:themeColor="accent5" w:themeShade="80"/>
                          <w:sz w:val="24"/>
                          <w:szCs w:val="24"/>
                        </w:rPr>
                        <w:t>…</w:t>
                      </w:r>
                      <w:r w:rsidR="00F4537D" w:rsidRPr="008045F2">
                        <w:rPr>
                          <w:rFonts w:ascii="Arial" w:hAnsi="Arial" w:cs="Arial"/>
                          <w:i/>
                          <w:iCs/>
                          <w:color w:val="1F4E79" w:themeColor="accent5" w:themeShade="80"/>
                          <w:sz w:val="24"/>
                          <w:szCs w:val="24"/>
                        </w:rPr>
                        <w:t xml:space="preserve"> </w:t>
                      </w:r>
                      <w:r w:rsidR="00020181" w:rsidRPr="008045F2">
                        <w:rPr>
                          <w:rFonts w:ascii="Arial" w:hAnsi="Arial" w:cs="Arial"/>
                          <w:i/>
                          <w:iCs/>
                          <w:color w:val="1F4E79" w:themeColor="accent5" w:themeShade="80"/>
                          <w:sz w:val="24"/>
                          <w:szCs w:val="24"/>
                        </w:rPr>
                        <w:t xml:space="preserve">Family Centres offer feeding support and </w:t>
                      </w:r>
                      <w:r w:rsidR="008045F2" w:rsidRPr="008045F2">
                        <w:rPr>
                          <w:rFonts w:ascii="Arial" w:hAnsi="Arial" w:cs="Arial"/>
                          <w:i/>
                          <w:iCs/>
                          <w:color w:val="1F4E79" w:themeColor="accent5" w:themeShade="80"/>
                          <w:sz w:val="24"/>
                          <w:szCs w:val="24"/>
                        </w:rPr>
                        <w:t>parenting programmes</w:t>
                      </w:r>
                      <w:r w:rsidR="008045F2">
                        <w:rPr>
                          <w:rFonts w:ascii="Arial" w:hAnsi="Arial" w:cs="Arial"/>
                          <w:i/>
                          <w:iCs/>
                          <w:color w:val="1F4E79" w:themeColor="accent5" w:themeShade="80"/>
                          <w:sz w:val="24"/>
                          <w:szCs w:val="24"/>
                        </w:rPr>
                        <w:t xml:space="preserve">                          …</w:t>
                      </w:r>
                      <w:r w:rsidR="00506E33">
                        <w:rPr>
                          <w:rFonts w:ascii="Arial" w:hAnsi="Arial" w:cs="Arial"/>
                          <w:i/>
                          <w:iCs/>
                          <w:color w:val="1F4E79" w:themeColor="accent5" w:themeShade="80"/>
                          <w:sz w:val="24"/>
                          <w:szCs w:val="24"/>
                        </w:rPr>
                        <w:t xml:space="preserve">In certain postcodes Family Centres </w:t>
                      </w:r>
                      <w:r w:rsidR="00207A70">
                        <w:rPr>
                          <w:rFonts w:ascii="Arial" w:hAnsi="Arial" w:cs="Arial"/>
                          <w:i/>
                          <w:iCs/>
                          <w:color w:val="1F4E79" w:themeColor="accent5" w:themeShade="80"/>
                          <w:sz w:val="24"/>
                          <w:szCs w:val="24"/>
                        </w:rPr>
                        <w:t xml:space="preserve">support pre-school well with </w:t>
                      </w:r>
                      <w:r w:rsidR="00D04ED1">
                        <w:rPr>
                          <w:rFonts w:ascii="Arial" w:hAnsi="Arial" w:cs="Arial"/>
                          <w:i/>
                          <w:iCs/>
                          <w:color w:val="1F4E79" w:themeColor="accent5" w:themeShade="80"/>
                          <w:sz w:val="24"/>
                          <w:szCs w:val="24"/>
                        </w:rPr>
                        <w:t>activities.</w:t>
                      </w:r>
                    </w:p>
                  </w:txbxContent>
                </v:textbox>
                <w10:wrap anchorx="margin"/>
              </v:shape>
            </w:pict>
          </mc:Fallback>
        </mc:AlternateContent>
      </w:r>
    </w:p>
    <w:p w14:paraId="183DA183" w14:textId="240EB0D6" w:rsidR="00DF25AB" w:rsidRDefault="00DF25AB" w:rsidP="00DF25AB">
      <w:pPr>
        <w:rPr>
          <w:sz w:val="18"/>
          <w:szCs w:val="18"/>
        </w:rPr>
      </w:pPr>
    </w:p>
    <w:p w14:paraId="61F81254" w14:textId="779687C1" w:rsidR="004C50BA" w:rsidRDefault="004C50BA">
      <w:pPr>
        <w:rPr>
          <w:sz w:val="18"/>
          <w:szCs w:val="18"/>
        </w:rPr>
      </w:pPr>
    </w:p>
    <w:p w14:paraId="71F5D58B" w14:textId="546E406B" w:rsidR="00123145"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593728" behindDoc="0" locked="0" layoutInCell="1" allowOverlap="1" wp14:anchorId="4E3B0732" wp14:editId="4925A5E2">
                <wp:simplePos x="0" y="0"/>
                <wp:positionH relativeFrom="margin">
                  <wp:align>left</wp:align>
                </wp:positionH>
                <wp:positionV relativeFrom="paragraph">
                  <wp:posOffset>163830</wp:posOffset>
                </wp:positionV>
                <wp:extent cx="5699760" cy="641350"/>
                <wp:effectExtent l="0" t="0" r="15240" b="120650"/>
                <wp:wrapNone/>
                <wp:docPr id="70" name="Speech Bubble: Rectangle with Corners Rounded 70"/>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11AC9" w14:textId="5117F050" w:rsidR="00FC7A6C" w:rsidRPr="007D3BB5" w:rsidRDefault="00FC7A6C" w:rsidP="00FC7A6C">
                            <w:pPr>
                              <w:shd w:val="clear" w:color="auto" w:fill="FFFFFF" w:themeFill="background1"/>
                              <w:jc w:val="center"/>
                              <w:rPr>
                                <w:rFonts w:ascii="Arial" w:hAnsi="Arial" w:cs="Arial"/>
                                <w:i/>
                                <w:iCs/>
                                <w:color w:val="1F4E79" w:themeColor="accent5" w:themeShade="80"/>
                                <w:sz w:val="24"/>
                                <w:szCs w:val="24"/>
                              </w:rPr>
                            </w:pPr>
                            <w:r w:rsidRPr="007D3BB5">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Co location of Family Centre</w:t>
                            </w:r>
                            <w:r w:rsidR="000B1EC0">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community centre </w:t>
                            </w:r>
                            <w:r w:rsidR="00D74A6F">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w:t>
                            </w:r>
                            <w:r w:rsidR="00D74A6F">
                              <w:rPr>
                                <w:rFonts w:ascii="Arial" w:hAnsi="Arial" w:cs="Arial"/>
                                <w:i/>
                                <w:iCs/>
                                <w:color w:val="1F4E79" w:themeColor="accent5" w:themeShade="80"/>
                                <w:sz w:val="24"/>
                                <w:szCs w:val="24"/>
                              </w:rPr>
                              <w:t>with midwives alongside</w:t>
                            </w:r>
                            <w:r w:rsidR="00A00D3E">
                              <w:rPr>
                                <w:rFonts w:ascii="Arial" w:hAnsi="Arial" w:cs="Arial"/>
                                <w:i/>
                                <w:iCs/>
                                <w:color w:val="1F4E79" w:themeColor="accent5" w:themeShade="80"/>
                                <w:sz w:val="24"/>
                                <w:szCs w:val="24"/>
                              </w:rPr>
                              <w:t xml:space="preserve"> </w:t>
                            </w:r>
                            <w:r w:rsidR="006D6ECF">
                              <w:rPr>
                                <w:rFonts w:ascii="Arial" w:hAnsi="Arial" w:cs="Arial"/>
                                <w:i/>
                                <w:iCs/>
                                <w:color w:val="1F4E79" w:themeColor="accent5" w:themeShade="80"/>
                                <w:sz w:val="24"/>
                                <w:szCs w:val="24"/>
                              </w:rPr>
                              <w:t>community resources</w:t>
                            </w:r>
                            <w:r w:rsidR="0073130C">
                              <w:rPr>
                                <w:rFonts w:ascii="Arial" w:hAnsi="Arial" w:cs="Arial"/>
                                <w:i/>
                                <w:iCs/>
                                <w:color w:val="1F4E79" w:themeColor="accent5" w:themeShade="80"/>
                                <w:sz w:val="24"/>
                                <w:szCs w:val="24"/>
                              </w:rPr>
                              <w:t>;</w:t>
                            </w:r>
                            <w:r w:rsidR="006D6ECF">
                              <w:rPr>
                                <w:rFonts w:ascii="Arial" w:hAnsi="Arial" w:cs="Arial"/>
                                <w:i/>
                                <w:iCs/>
                                <w:color w:val="1F4E79" w:themeColor="accent5" w:themeShade="80"/>
                                <w:sz w:val="24"/>
                                <w:szCs w:val="24"/>
                              </w:rPr>
                              <w:t xml:space="preserve"> free internet, </w:t>
                            </w:r>
                            <w:r w:rsidR="000B1EC0">
                              <w:rPr>
                                <w:rFonts w:ascii="Arial" w:hAnsi="Arial" w:cs="Arial"/>
                                <w:i/>
                                <w:iCs/>
                                <w:color w:val="1F4E79" w:themeColor="accent5" w:themeShade="80"/>
                                <w:sz w:val="24"/>
                                <w:szCs w:val="24"/>
                              </w:rPr>
                              <w:t xml:space="preserve">adult </w:t>
                            </w:r>
                            <w:r w:rsidR="0073130C">
                              <w:rPr>
                                <w:rFonts w:ascii="Arial" w:hAnsi="Arial" w:cs="Arial"/>
                                <w:i/>
                                <w:iCs/>
                                <w:color w:val="1F4E79" w:themeColor="accent5" w:themeShade="80"/>
                                <w:sz w:val="24"/>
                                <w:szCs w:val="24"/>
                              </w:rPr>
                              <w:t xml:space="preserve">social groups, </w:t>
                            </w:r>
                            <w:r w:rsidR="002A1D6E">
                              <w:rPr>
                                <w:rFonts w:ascii="Arial" w:hAnsi="Arial" w:cs="Arial"/>
                                <w:i/>
                                <w:iCs/>
                                <w:color w:val="1F4E79" w:themeColor="accent5" w:themeShade="80"/>
                                <w:sz w:val="24"/>
                                <w:szCs w:val="24"/>
                              </w:rPr>
                              <w:t xml:space="preserve">youth provision is </w:t>
                            </w:r>
                            <w:r w:rsidR="00D04ED1">
                              <w:rPr>
                                <w:rFonts w:ascii="Arial" w:hAnsi="Arial" w:cs="Arial"/>
                                <w:i/>
                                <w:iCs/>
                                <w:color w:val="1F4E79" w:themeColor="accent5" w:themeShade="80"/>
                                <w:sz w:val="24"/>
                                <w:szCs w:val="24"/>
                              </w:rPr>
                              <w:t>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3B0732" id="Speech Bubble: Rectangle with Corners Rounded 70" o:spid="_x0000_s1146" type="#_x0000_t62" style="position:absolute;margin-left:0;margin-top:12.9pt;width:448.8pt;height:50.5pt;z-index:251593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P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hNIF4IDaYVFIdHSyw0b9wZflsi7+6Y84/M&#10;Io+Qqrio/AMeUkGdU2glSjZgf71nD/H41tBLSY1LIqfu55ZZQYn6qvEVXg7G47BVojKeTIeo2L5n&#10;1ffobbUEZBEyG6eLYoj36ihKC9Ur7rNF6Ioupjn2zin39qgsfbO8cCNysVjEMNwkhvk7/Wx4KB6A&#10;DoR+2b8ya9rH5/HZ3sNxobTcb0A+xYZMDYutB1n64Dzh2iq4hSJ/240Z1lxfj1GnvT7/DQAA//8D&#10;AFBLAwQUAAYACAAAACEAY9T3sd0AAAAHAQAADwAAAGRycy9kb3ducmV2LnhtbEyPwU7DMBBE70j8&#10;g7VI3KhDEGkIcSqE1AMXSAMSObrxkkTY6yh22/D3LKdyHM1o5k25WZwVR5zD6EnB7SoBgdR5M1Kv&#10;4ON9e5ODCFGT0dYTKvjBAJvq8qLUhfEn2uGxib3gEgqFVjDEOBVShm5Ap8PKT0jsffnZ6chy7qWZ&#10;9YnLnZVpkmTS6ZF4YdATPg/YfTcHp6D9nN7q5O61bhu7Xl52bWjqbafU9dXy9Agi4hLPYfjDZ3So&#10;mGnvD2SCsAr4SFSQ3jM/u/nDOgOx51ia5SCrUv7nr34BAAD//wMAUEsBAi0AFAAGAAgAAAAhALaD&#10;OJL+AAAA4QEAABMAAAAAAAAAAAAAAAAAAAAAAFtDb250ZW50X1R5cGVzXS54bWxQSwECLQAUAAYA&#10;CAAAACEAOP0h/9YAAACUAQAACwAAAAAAAAAAAAAAAAAvAQAAX3JlbHMvLnJlbHNQSwECLQAUAAYA&#10;CAAAACEApp4jT8YCAAAfBgAADgAAAAAAAAAAAAAAAAAuAgAAZHJzL2Uyb0RvYy54bWxQSwECLQAU&#10;AAYACAAAACEAY9T3sd0AAAAHAQAADwAAAAAAAAAAAAAAAAAgBQAAZHJzL2Rvd25yZXYueG1sUEsF&#10;BgAAAAAEAAQA8wAAACoGAAAAAA==&#10;" adj="6300,24727" fillcolor="#d9e2f3 [660]" strokecolor="#1f3763 [1604]" strokeweight="1pt">
                <v:textbox>
                  <w:txbxContent>
                    <w:p w14:paraId="32B11AC9" w14:textId="5117F050" w:rsidR="00FC7A6C" w:rsidRPr="007D3BB5" w:rsidRDefault="00FC7A6C" w:rsidP="00FC7A6C">
                      <w:pPr>
                        <w:shd w:val="clear" w:color="auto" w:fill="FFFFFF" w:themeFill="background1"/>
                        <w:jc w:val="center"/>
                        <w:rPr>
                          <w:rFonts w:ascii="Arial" w:hAnsi="Arial" w:cs="Arial"/>
                          <w:i/>
                          <w:iCs/>
                          <w:color w:val="1F4E79" w:themeColor="accent5" w:themeShade="80"/>
                          <w:sz w:val="24"/>
                          <w:szCs w:val="24"/>
                        </w:rPr>
                      </w:pPr>
                      <w:r w:rsidRPr="007D3BB5">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Co location of Family Centre</w:t>
                      </w:r>
                      <w:r w:rsidR="000B1EC0">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community centre </w:t>
                      </w:r>
                      <w:r w:rsidR="00D74A6F">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w:t>
                      </w:r>
                      <w:r w:rsidR="00D74A6F">
                        <w:rPr>
                          <w:rFonts w:ascii="Arial" w:hAnsi="Arial" w:cs="Arial"/>
                          <w:i/>
                          <w:iCs/>
                          <w:color w:val="1F4E79" w:themeColor="accent5" w:themeShade="80"/>
                          <w:sz w:val="24"/>
                          <w:szCs w:val="24"/>
                        </w:rPr>
                        <w:t>with midwives alongside</w:t>
                      </w:r>
                      <w:r w:rsidR="00A00D3E">
                        <w:rPr>
                          <w:rFonts w:ascii="Arial" w:hAnsi="Arial" w:cs="Arial"/>
                          <w:i/>
                          <w:iCs/>
                          <w:color w:val="1F4E79" w:themeColor="accent5" w:themeShade="80"/>
                          <w:sz w:val="24"/>
                          <w:szCs w:val="24"/>
                        </w:rPr>
                        <w:t xml:space="preserve"> </w:t>
                      </w:r>
                      <w:r w:rsidR="006D6ECF">
                        <w:rPr>
                          <w:rFonts w:ascii="Arial" w:hAnsi="Arial" w:cs="Arial"/>
                          <w:i/>
                          <w:iCs/>
                          <w:color w:val="1F4E79" w:themeColor="accent5" w:themeShade="80"/>
                          <w:sz w:val="24"/>
                          <w:szCs w:val="24"/>
                        </w:rPr>
                        <w:t>community resources</w:t>
                      </w:r>
                      <w:r w:rsidR="0073130C">
                        <w:rPr>
                          <w:rFonts w:ascii="Arial" w:hAnsi="Arial" w:cs="Arial"/>
                          <w:i/>
                          <w:iCs/>
                          <w:color w:val="1F4E79" w:themeColor="accent5" w:themeShade="80"/>
                          <w:sz w:val="24"/>
                          <w:szCs w:val="24"/>
                        </w:rPr>
                        <w:t>;</w:t>
                      </w:r>
                      <w:r w:rsidR="006D6ECF">
                        <w:rPr>
                          <w:rFonts w:ascii="Arial" w:hAnsi="Arial" w:cs="Arial"/>
                          <w:i/>
                          <w:iCs/>
                          <w:color w:val="1F4E79" w:themeColor="accent5" w:themeShade="80"/>
                          <w:sz w:val="24"/>
                          <w:szCs w:val="24"/>
                        </w:rPr>
                        <w:t xml:space="preserve"> free internet, </w:t>
                      </w:r>
                      <w:r w:rsidR="000B1EC0">
                        <w:rPr>
                          <w:rFonts w:ascii="Arial" w:hAnsi="Arial" w:cs="Arial"/>
                          <w:i/>
                          <w:iCs/>
                          <w:color w:val="1F4E79" w:themeColor="accent5" w:themeShade="80"/>
                          <w:sz w:val="24"/>
                          <w:szCs w:val="24"/>
                        </w:rPr>
                        <w:t xml:space="preserve">adult </w:t>
                      </w:r>
                      <w:r w:rsidR="0073130C">
                        <w:rPr>
                          <w:rFonts w:ascii="Arial" w:hAnsi="Arial" w:cs="Arial"/>
                          <w:i/>
                          <w:iCs/>
                          <w:color w:val="1F4E79" w:themeColor="accent5" w:themeShade="80"/>
                          <w:sz w:val="24"/>
                          <w:szCs w:val="24"/>
                        </w:rPr>
                        <w:t xml:space="preserve">social groups, </w:t>
                      </w:r>
                      <w:r w:rsidR="002A1D6E">
                        <w:rPr>
                          <w:rFonts w:ascii="Arial" w:hAnsi="Arial" w:cs="Arial"/>
                          <w:i/>
                          <w:iCs/>
                          <w:color w:val="1F4E79" w:themeColor="accent5" w:themeShade="80"/>
                          <w:sz w:val="24"/>
                          <w:szCs w:val="24"/>
                        </w:rPr>
                        <w:t xml:space="preserve">youth provision is </w:t>
                      </w:r>
                      <w:r w:rsidR="00D04ED1">
                        <w:rPr>
                          <w:rFonts w:ascii="Arial" w:hAnsi="Arial" w:cs="Arial"/>
                          <w:i/>
                          <w:iCs/>
                          <w:color w:val="1F4E79" w:themeColor="accent5" w:themeShade="80"/>
                          <w:sz w:val="24"/>
                          <w:szCs w:val="24"/>
                        </w:rPr>
                        <w:t>great.</w:t>
                      </w:r>
                    </w:p>
                  </w:txbxContent>
                </v:textbox>
                <w10:wrap anchorx="margin"/>
              </v:shape>
            </w:pict>
          </mc:Fallback>
        </mc:AlternateContent>
      </w:r>
    </w:p>
    <w:p w14:paraId="390846BB" w14:textId="1A7915B0" w:rsidR="004C50BA" w:rsidRDefault="004C50BA">
      <w:pPr>
        <w:rPr>
          <w:sz w:val="18"/>
          <w:szCs w:val="18"/>
        </w:rPr>
      </w:pPr>
    </w:p>
    <w:p w14:paraId="27393761" w14:textId="1D6D168F" w:rsidR="004C50BA" w:rsidRDefault="004C50BA">
      <w:pPr>
        <w:rPr>
          <w:sz w:val="18"/>
          <w:szCs w:val="18"/>
        </w:rPr>
      </w:pPr>
    </w:p>
    <w:p w14:paraId="1F3F1609" w14:textId="7011856E" w:rsidR="00FC7A6C"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594752" behindDoc="0" locked="0" layoutInCell="1" allowOverlap="1" wp14:anchorId="22B8FF11" wp14:editId="4459BB5F">
                <wp:simplePos x="0" y="0"/>
                <wp:positionH relativeFrom="column">
                  <wp:posOffset>31750</wp:posOffset>
                </wp:positionH>
                <wp:positionV relativeFrom="paragraph">
                  <wp:posOffset>168910</wp:posOffset>
                </wp:positionV>
                <wp:extent cx="5699760" cy="641350"/>
                <wp:effectExtent l="0" t="0" r="15240" b="120650"/>
                <wp:wrapNone/>
                <wp:docPr id="76" name="Speech Bubble: Rectangle with Corners Rounded 76"/>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FE047" w14:textId="6E1C0AD9"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w:t>
                            </w:r>
                            <w:r w:rsidR="00D94C71">
                              <w:rPr>
                                <w:rFonts w:ascii="Arial" w:hAnsi="Arial" w:cs="Arial"/>
                                <w:i/>
                                <w:iCs/>
                                <w:color w:val="1F4E79" w:themeColor="accent5" w:themeShade="80"/>
                                <w:sz w:val="24"/>
                                <w:szCs w:val="24"/>
                              </w:rPr>
                              <w:t>Wide range of groups and support available for families</w:t>
                            </w:r>
                            <w:r w:rsidR="00D04ED1">
                              <w:rPr>
                                <w:rFonts w:ascii="Arial" w:hAnsi="Arial" w:cs="Arial"/>
                                <w:i/>
                                <w:iCs/>
                                <w:color w:val="1F4E79" w:themeColor="accent5" w:themeShade="80"/>
                                <w:sz w:val="24"/>
                                <w:szCs w:val="24"/>
                              </w:rPr>
                              <w:t>.</w:t>
                            </w:r>
                            <w:r w:rsidR="00D94C71">
                              <w:rPr>
                                <w:rFonts w:ascii="Arial" w:hAnsi="Arial" w:cs="Arial"/>
                                <w:i/>
                                <w:iCs/>
                                <w:color w:val="1F4E79" w:themeColor="accent5" w:themeShade="80"/>
                                <w:sz w:val="24"/>
                                <w:szCs w:val="24"/>
                              </w:rPr>
                              <w:t xml:space="preserve">                                     …</w:t>
                            </w:r>
                            <w:r w:rsidR="00085C2A">
                              <w:rPr>
                                <w:rFonts w:ascii="Arial" w:hAnsi="Arial" w:cs="Arial"/>
                                <w:i/>
                                <w:iCs/>
                                <w:color w:val="1F4E79" w:themeColor="accent5" w:themeShade="80"/>
                                <w:sz w:val="24"/>
                                <w:szCs w:val="24"/>
                              </w:rPr>
                              <w:t xml:space="preserve">Early Years team is encouraging and </w:t>
                            </w:r>
                            <w:r w:rsidR="00D04ED1">
                              <w:rPr>
                                <w:rFonts w:ascii="Arial" w:hAnsi="Arial" w:cs="Arial"/>
                                <w:i/>
                                <w:iCs/>
                                <w:color w:val="1F4E79" w:themeColor="accent5" w:themeShade="80"/>
                                <w:sz w:val="24"/>
                                <w:szCs w:val="24"/>
                              </w:rPr>
                              <w:t>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B8FF11" id="Speech Bubble: Rectangle with Corners Rounded 76" o:spid="_x0000_s1147" type="#_x0000_t62" style="position:absolute;margin-left:2.5pt;margin-top:13.3pt;width:448.8pt;height:50.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C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iTcJocG0guLwaImF5o07w28r5N0dc/6R&#10;WeQRUhUXlX/Ao5RQ5xRaiZIN2F/v2UM8vjX0UlLjksip+7llVlAiv2p8hZeD8ThslaiMJ9MhKrbv&#10;WfU9equWgCxCZuN0UQzxXh7F0oJ6xX22CF3RxTTH3jnl3h6VpW+WF25ELhaLGIabxDB/p58ND8UD&#10;0IHQL/tXZk37+Dw+23s4LpSW+w3Ip9iQqWGx9VBWPjhPuLYKbqHI33ZjhjXX12PUaa/PfwMAAP//&#10;AwBQSwMEFAAGAAgAAAAhACwb3ebeAAAACAEAAA8AAABkcnMvZG93bnJldi54bWxMj8FOwzAQRO9I&#10;/IO1SNyoTRAphDgVQuqBC6QBiRzdeEki7HUUu234e5YT3HY0o9k35WbxThxxjmMgDdcrBQKpC3ak&#10;XsP72/bqDkRMhqxxgVDDN0bYVOdnpSlsONEOj03qBZdQLIyGIaWpkDJ2A3oTV2FCYu8zzN4klnMv&#10;7WxOXO6dzJTKpTcj8YfBTPg0YPfVHLyG9mN6rdXNS902br0879rY1NtO68uL5fEBRMIl/YXhF5/R&#10;oWKmfTiQjcJpuOUlSUOW5yDYvlcZH3vOZescZFXK/wOqHwAAAP//AwBQSwECLQAUAAYACAAAACEA&#10;toM4kv4AAADhAQAAEwAAAAAAAAAAAAAAAAAAAAAAW0NvbnRlbnRfVHlwZXNdLnhtbFBLAQItABQA&#10;BgAIAAAAIQA4/SH/1gAAAJQBAAALAAAAAAAAAAAAAAAAAC8BAABfcmVscy8ucmVsc1BLAQItABQA&#10;BgAIAAAAIQBw/OvCxwIAAB8GAAAOAAAAAAAAAAAAAAAAAC4CAABkcnMvZTJvRG9jLnhtbFBLAQIt&#10;ABQABgAIAAAAIQAsG93m3gAAAAgBAAAPAAAAAAAAAAAAAAAAACEFAABkcnMvZG93bnJldi54bWxQ&#10;SwUGAAAAAAQABADzAAAALAYAAAAA&#10;" adj="6300,24727" fillcolor="#d9e2f3 [660]" strokecolor="#1f3763 [1604]" strokeweight="1pt">
                <v:textbox>
                  <w:txbxContent>
                    <w:p w14:paraId="52FFE047" w14:textId="6E1C0AD9"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w:t>
                      </w:r>
                      <w:r w:rsidR="00D94C71">
                        <w:rPr>
                          <w:rFonts w:ascii="Arial" w:hAnsi="Arial" w:cs="Arial"/>
                          <w:i/>
                          <w:iCs/>
                          <w:color w:val="1F4E79" w:themeColor="accent5" w:themeShade="80"/>
                          <w:sz w:val="24"/>
                          <w:szCs w:val="24"/>
                        </w:rPr>
                        <w:t>Wide range of groups and support available for families</w:t>
                      </w:r>
                      <w:r w:rsidR="00D04ED1">
                        <w:rPr>
                          <w:rFonts w:ascii="Arial" w:hAnsi="Arial" w:cs="Arial"/>
                          <w:i/>
                          <w:iCs/>
                          <w:color w:val="1F4E79" w:themeColor="accent5" w:themeShade="80"/>
                          <w:sz w:val="24"/>
                          <w:szCs w:val="24"/>
                        </w:rPr>
                        <w:t>.</w:t>
                      </w:r>
                      <w:r w:rsidR="00D94C71">
                        <w:rPr>
                          <w:rFonts w:ascii="Arial" w:hAnsi="Arial" w:cs="Arial"/>
                          <w:i/>
                          <w:iCs/>
                          <w:color w:val="1F4E79" w:themeColor="accent5" w:themeShade="80"/>
                          <w:sz w:val="24"/>
                          <w:szCs w:val="24"/>
                        </w:rPr>
                        <w:t xml:space="preserve">                                     …</w:t>
                      </w:r>
                      <w:r w:rsidR="00085C2A">
                        <w:rPr>
                          <w:rFonts w:ascii="Arial" w:hAnsi="Arial" w:cs="Arial"/>
                          <w:i/>
                          <w:iCs/>
                          <w:color w:val="1F4E79" w:themeColor="accent5" w:themeShade="80"/>
                          <w:sz w:val="24"/>
                          <w:szCs w:val="24"/>
                        </w:rPr>
                        <w:t xml:space="preserve">Early Years team is encouraging and </w:t>
                      </w:r>
                      <w:r w:rsidR="00D04ED1">
                        <w:rPr>
                          <w:rFonts w:ascii="Arial" w:hAnsi="Arial" w:cs="Arial"/>
                          <w:i/>
                          <w:iCs/>
                          <w:color w:val="1F4E79" w:themeColor="accent5" w:themeShade="80"/>
                          <w:sz w:val="24"/>
                          <w:szCs w:val="24"/>
                        </w:rPr>
                        <w:t>supportive.</w:t>
                      </w:r>
                    </w:p>
                  </w:txbxContent>
                </v:textbox>
              </v:shape>
            </w:pict>
          </mc:Fallback>
        </mc:AlternateContent>
      </w:r>
    </w:p>
    <w:p w14:paraId="151F8F41" w14:textId="734ECB05" w:rsidR="004C50BA" w:rsidRDefault="004C50BA">
      <w:pPr>
        <w:rPr>
          <w:sz w:val="18"/>
          <w:szCs w:val="18"/>
        </w:rPr>
      </w:pPr>
    </w:p>
    <w:p w14:paraId="6D455248" w14:textId="6C0DC9ED" w:rsidR="00FC7A6C" w:rsidRDefault="00FC7A6C">
      <w:pPr>
        <w:rPr>
          <w:sz w:val="18"/>
          <w:szCs w:val="18"/>
        </w:rPr>
      </w:pPr>
    </w:p>
    <w:p w14:paraId="6D87BCD0" w14:textId="4F5192C3" w:rsidR="00FC7A6C"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576320" behindDoc="0" locked="0" layoutInCell="1" allowOverlap="1" wp14:anchorId="283C1159" wp14:editId="579A4B73">
                <wp:simplePos x="0" y="0"/>
                <wp:positionH relativeFrom="column">
                  <wp:posOffset>-19050</wp:posOffset>
                </wp:positionH>
                <wp:positionV relativeFrom="paragraph">
                  <wp:posOffset>178435</wp:posOffset>
                </wp:positionV>
                <wp:extent cx="5699760" cy="641350"/>
                <wp:effectExtent l="0" t="0" r="15240" b="120650"/>
                <wp:wrapNone/>
                <wp:docPr id="79" name="Speech Bubble: Rectangle with Corners Rounded 79"/>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02CEC6" w14:textId="47BDBAE9" w:rsidR="0058192D" w:rsidRPr="00FE2698" w:rsidRDefault="0058192D" w:rsidP="0058192D">
                            <w:pPr>
                              <w:shd w:val="clear" w:color="auto" w:fill="FFFFFF" w:themeFill="background1"/>
                              <w:jc w:val="center"/>
                              <w:rPr>
                                <w:rFonts w:ascii="Arial" w:hAnsi="Arial" w:cs="Arial"/>
                                <w:i/>
                                <w:iCs/>
                                <w:color w:val="1F4E79" w:themeColor="accent5" w:themeShade="80"/>
                                <w:sz w:val="24"/>
                                <w:szCs w:val="24"/>
                              </w:rPr>
                            </w:pPr>
                            <w:r w:rsidRPr="00085C2A">
                              <w:rPr>
                                <w:rFonts w:ascii="Arial" w:hAnsi="Arial" w:cs="Arial"/>
                                <w:color w:val="1F4E79" w:themeColor="accent5" w:themeShade="80"/>
                                <w:sz w:val="24"/>
                                <w:szCs w:val="24"/>
                              </w:rPr>
                              <w:t>…</w:t>
                            </w:r>
                            <w:r w:rsidR="00FE2698">
                              <w:rPr>
                                <w:rFonts w:ascii="Arial" w:hAnsi="Arial" w:cs="Arial"/>
                                <w:i/>
                                <w:iCs/>
                                <w:color w:val="1F4E79" w:themeColor="accent5" w:themeShade="80"/>
                                <w:sz w:val="24"/>
                                <w:szCs w:val="24"/>
                              </w:rPr>
                              <w:t xml:space="preserve">Being able to refer </w:t>
                            </w:r>
                            <w:r w:rsidR="007B191C">
                              <w:rPr>
                                <w:rFonts w:ascii="Arial" w:hAnsi="Arial" w:cs="Arial"/>
                                <w:i/>
                                <w:iCs/>
                                <w:color w:val="1F4E79" w:themeColor="accent5" w:themeShade="80"/>
                                <w:sz w:val="24"/>
                                <w:szCs w:val="24"/>
                              </w:rPr>
                              <w:t>to</w:t>
                            </w:r>
                            <w:r w:rsidR="00FE2698">
                              <w:rPr>
                                <w:rFonts w:ascii="Arial" w:hAnsi="Arial" w:cs="Arial"/>
                                <w:i/>
                                <w:iCs/>
                                <w:color w:val="1F4E79" w:themeColor="accent5" w:themeShade="80"/>
                                <w:sz w:val="24"/>
                                <w:szCs w:val="24"/>
                              </w:rPr>
                              <w:t xml:space="preserve"> MAST </w:t>
                            </w:r>
                            <w:r w:rsidR="00F22F60">
                              <w:rPr>
                                <w:rFonts w:ascii="Arial" w:hAnsi="Arial" w:cs="Arial"/>
                                <w:i/>
                                <w:iCs/>
                                <w:color w:val="1F4E79" w:themeColor="accent5" w:themeShade="80"/>
                                <w:sz w:val="24"/>
                                <w:szCs w:val="24"/>
                              </w:rPr>
                              <w:t xml:space="preserve">with early help form is </w:t>
                            </w:r>
                            <w:r w:rsidR="001F6D25">
                              <w:rPr>
                                <w:rFonts w:ascii="Arial" w:hAnsi="Arial" w:cs="Arial"/>
                                <w:i/>
                                <w:iCs/>
                                <w:color w:val="1F4E79" w:themeColor="accent5" w:themeShade="80"/>
                                <w:sz w:val="24"/>
                                <w:szCs w:val="24"/>
                              </w:rPr>
                              <w:t>goo</w:t>
                            </w:r>
                            <w:r w:rsidR="0061155A">
                              <w:rPr>
                                <w:rFonts w:ascii="Arial" w:hAnsi="Arial" w:cs="Arial"/>
                                <w:i/>
                                <w:iCs/>
                                <w:color w:val="1F4E79" w:themeColor="accent5" w:themeShade="80"/>
                                <w:sz w:val="24"/>
                                <w:szCs w:val="24"/>
                              </w:rPr>
                              <w:t>d and calling for advice</w:t>
                            </w:r>
                            <w:r w:rsidR="007B191C">
                              <w:rPr>
                                <w:rFonts w:ascii="Arial" w:hAnsi="Arial" w:cs="Arial"/>
                                <w:i/>
                                <w:iCs/>
                                <w:color w:val="1F4E79" w:themeColor="accent5" w:themeShade="80"/>
                                <w:sz w:val="24"/>
                                <w:szCs w:val="24"/>
                              </w:rPr>
                              <w:t xml:space="preserve"> …</w:t>
                            </w:r>
                            <w:r w:rsidR="001F2521">
                              <w:rPr>
                                <w:rFonts w:ascii="Arial" w:hAnsi="Arial" w:cs="Arial"/>
                                <w:i/>
                                <w:iCs/>
                                <w:color w:val="1F4E79" w:themeColor="accent5" w:themeShade="80"/>
                                <w:sz w:val="24"/>
                                <w:szCs w:val="24"/>
                              </w:rPr>
                              <w:t xml:space="preserve">Support from </w:t>
                            </w:r>
                            <w:r w:rsidR="00D04ED1">
                              <w:rPr>
                                <w:rFonts w:ascii="Arial" w:hAnsi="Arial" w:cs="Arial"/>
                                <w:i/>
                                <w:iCs/>
                                <w:color w:val="1F4E79" w:themeColor="accent5" w:themeShade="80"/>
                                <w:sz w:val="24"/>
                                <w:szCs w:val="24"/>
                              </w:rPr>
                              <w:t>services,</w:t>
                            </w:r>
                            <w:r w:rsidR="00D6217E">
                              <w:rPr>
                                <w:rFonts w:ascii="Arial" w:hAnsi="Arial" w:cs="Arial"/>
                                <w:i/>
                                <w:iCs/>
                                <w:color w:val="1F4E79" w:themeColor="accent5" w:themeShade="80"/>
                                <w:sz w:val="24"/>
                                <w:szCs w:val="24"/>
                              </w:rPr>
                              <w:t xml:space="preserve"> inclusion,</w:t>
                            </w:r>
                            <w:r w:rsidR="0070462E">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speech</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&amp;</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language,</w:t>
                            </w:r>
                            <w:r w:rsidR="00813A53">
                              <w:rPr>
                                <w:rFonts w:ascii="Arial" w:hAnsi="Arial" w:cs="Arial"/>
                                <w:i/>
                                <w:iCs/>
                                <w:color w:val="1F4E79" w:themeColor="accent5" w:themeShade="80"/>
                                <w:sz w:val="24"/>
                                <w:szCs w:val="24"/>
                              </w:rPr>
                              <w:t xml:space="preserve"> </w:t>
                            </w:r>
                            <w:r w:rsidR="00B61366">
                              <w:rPr>
                                <w:rFonts w:ascii="Arial" w:hAnsi="Arial" w:cs="Arial"/>
                                <w:i/>
                                <w:iCs/>
                                <w:color w:val="1F4E79" w:themeColor="accent5" w:themeShade="80"/>
                                <w:sz w:val="24"/>
                                <w:szCs w:val="24"/>
                              </w:rPr>
                              <w:t xml:space="preserve">early years </w:t>
                            </w:r>
                            <w:r w:rsidR="00D04ED1">
                              <w:rPr>
                                <w:rFonts w:ascii="Arial" w:hAnsi="Arial" w:cs="Arial"/>
                                <w:i/>
                                <w:iCs/>
                                <w:color w:val="1F4E79" w:themeColor="accent5" w:themeShade="80"/>
                                <w:sz w:val="24"/>
                                <w:szCs w:val="24"/>
                              </w:rPr>
                              <w:t>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C1159" id="Speech Bubble: Rectangle with Corners Rounded 79" o:spid="_x0000_s1148" type="#_x0000_t62" style="position:absolute;margin-left:-1.5pt;margin-top:14.05pt;width:448.8pt;height:50.5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KP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8GBaQXF4tMRC88ad4bcl8u6OOf/I&#10;LPIIqYqLyj/gIRXUOYVWomQD9td79hCPbw29lNS4JHLqfm6ZFZSorxpf4eVgPA5bJSrjyXSIiu17&#10;Vn2P3lZLQBYhs3G6KIZ4r46itFC94j5bhK7oYppj75xyb4/K0jfLCzciF4tFDMNNYpi/08+Gh+IB&#10;6EDol/0rs6Z9fB6f7T0cF0rL/QbkU2zI1LDYepClD84Trq2CWyjyt92YYc319Rh12uvz3wAAAP//&#10;AwBQSwMEFAAGAAgAAAAhAB2wHuvgAAAACQEAAA8AAABkcnMvZG93bnJldi54bWxMj0FPg0AUhO8m&#10;/ofNM/HWLlBTKWVpjEkPXpSiSTlu2ScQ2beE3bb4732e9DiZycw3+W62g7jg5HtHCuJlBAKpcaan&#10;VsHH+36RgvBBk9GDI1TwjR52xe1NrjPjrnTASxVawSXkM62gC2HMpPRNh1b7pRuR2Pt0k9WB5dRK&#10;M+krl9tBJlG0llb3xAudHvG5w+arOlsF9XF8K6PVa1lXw+P8cqh9Ve4bpe7v5qctiIBz+AvDLz6j&#10;Q8FMJ3cm48WgYLHiK0FBksYg2E83D2sQJw4mmxhkkcv/D4ofAAAA//8DAFBLAQItABQABgAIAAAA&#10;IQC2gziS/gAAAOEBAAATAAAAAAAAAAAAAAAAAAAAAABbQ29udGVudF9UeXBlc10ueG1sUEsBAi0A&#10;FAAGAAgAAAAhADj9If/WAAAAlAEAAAsAAAAAAAAAAAAAAAAALwEAAF9yZWxzLy5yZWxzUEsBAi0A&#10;FAAGAAgAAAAhAEtdwo/HAgAAHwYAAA4AAAAAAAAAAAAAAAAALgIAAGRycy9lMm9Eb2MueG1sUEsB&#10;Ai0AFAAGAAgAAAAhAB2wHuvgAAAACQEAAA8AAAAAAAAAAAAAAAAAIQUAAGRycy9kb3ducmV2Lnht&#10;bFBLBQYAAAAABAAEAPMAAAAuBgAAAAA=&#10;" adj="6300,24727" fillcolor="#d9e2f3 [660]" strokecolor="#1f3763 [1604]" strokeweight="1pt">
                <v:textbox>
                  <w:txbxContent>
                    <w:p w14:paraId="7402CEC6" w14:textId="47BDBAE9" w:rsidR="0058192D" w:rsidRPr="00FE2698" w:rsidRDefault="0058192D" w:rsidP="0058192D">
                      <w:pPr>
                        <w:shd w:val="clear" w:color="auto" w:fill="FFFFFF" w:themeFill="background1"/>
                        <w:jc w:val="center"/>
                        <w:rPr>
                          <w:rFonts w:ascii="Arial" w:hAnsi="Arial" w:cs="Arial"/>
                          <w:i/>
                          <w:iCs/>
                          <w:color w:val="1F4E79" w:themeColor="accent5" w:themeShade="80"/>
                          <w:sz w:val="24"/>
                          <w:szCs w:val="24"/>
                        </w:rPr>
                      </w:pPr>
                      <w:r w:rsidRPr="00085C2A">
                        <w:rPr>
                          <w:rFonts w:ascii="Arial" w:hAnsi="Arial" w:cs="Arial"/>
                          <w:color w:val="1F4E79" w:themeColor="accent5" w:themeShade="80"/>
                          <w:sz w:val="24"/>
                          <w:szCs w:val="24"/>
                        </w:rPr>
                        <w:t>…</w:t>
                      </w:r>
                      <w:r w:rsidR="00FE2698">
                        <w:rPr>
                          <w:rFonts w:ascii="Arial" w:hAnsi="Arial" w:cs="Arial"/>
                          <w:i/>
                          <w:iCs/>
                          <w:color w:val="1F4E79" w:themeColor="accent5" w:themeShade="80"/>
                          <w:sz w:val="24"/>
                          <w:szCs w:val="24"/>
                        </w:rPr>
                        <w:t xml:space="preserve">Being able to refer </w:t>
                      </w:r>
                      <w:r w:rsidR="007B191C">
                        <w:rPr>
                          <w:rFonts w:ascii="Arial" w:hAnsi="Arial" w:cs="Arial"/>
                          <w:i/>
                          <w:iCs/>
                          <w:color w:val="1F4E79" w:themeColor="accent5" w:themeShade="80"/>
                          <w:sz w:val="24"/>
                          <w:szCs w:val="24"/>
                        </w:rPr>
                        <w:t>to</w:t>
                      </w:r>
                      <w:r w:rsidR="00FE2698">
                        <w:rPr>
                          <w:rFonts w:ascii="Arial" w:hAnsi="Arial" w:cs="Arial"/>
                          <w:i/>
                          <w:iCs/>
                          <w:color w:val="1F4E79" w:themeColor="accent5" w:themeShade="80"/>
                          <w:sz w:val="24"/>
                          <w:szCs w:val="24"/>
                        </w:rPr>
                        <w:t xml:space="preserve"> MAST </w:t>
                      </w:r>
                      <w:r w:rsidR="00F22F60">
                        <w:rPr>
                          <w:rFonts w:ascii="Arial" w:hAnsi="Arial" w:cs="Arial"/>
                          <w:i/>
                          <w:iCs/>
                          <w:color w:val="1F4E79" w:themeColor="accent5" w:themeShade="80"/>
                          <w:sz w:val="24"/>
                          <w:szCs w:val="24"/>
                        </w:rPr>
                        <w:t xml:space="preserve">with early help form is </w:t>
                      </w:r>
                      <w:r w:rsidR="001F6D25">
                        <w:rPr>
                          <w:rFonts w:ascii="Arial" w:hAnsi="Arial" w:cs="Arial"/>
                          <w:i/>
                          <w:iCs/>
                          <w:color w:val="1F4E79" w:themeColor="accent5" w:themeShade="80"/>
                          <w:sz w:val="24"/>
                          <w:szCs w:val="24"/>
                        </w:rPr>
                        <w:t>goo</w:t>
                      </w:r>
                      <w:r w:rsidR="0061155A">
                        <w:rPr>
                          <w:rFonts w:ascii="Arial" w:hAnsi="Arial" w:cs="Arial"/>
                          <w:i/>
                          <w:iCs/>
                          <w:color w:val="1F4E79" w:themeColor="accent5" w:themeShade="80"/>
                          <w:sz w:val="24"/>
                          <w:szCs w:val="24"/>
                        </w:rPr>
                        <w:t>d and calling for advice</w:t>
                      </w:r>
                      <w:r w:rsidR="007B191C">
                        <w:rPr>
                          <w:rFonts w:ascii="Arial" w:hAnsi="Arial" w:cs="Arial"/>
                          <w:i/>
                          <w:iCs/>
                          <w:color w:val="1F4E79" w:themeColor="accent5" w:themeShade="80"/>
                          <w:sz w:val="24"/>
                          <w:szCs w:val="24"/>
                        </w:rPr>
                        <w:t xml:space="preserve"> …</w:t>
                      </w:r>
                      <w:r w:rsidR="001F2521">
                        <w:rPr>
                          <w:rFonts w:ascii="Arial" w:hAnsi="Arial" w:cs="Arial"/>
                          <w:i/>
                          <w:iCs/>
                          <w:color w:val="1F4E79" w:themeColor="accent5" w:themeShade="80"/>
                          <w:sz w:val="24"/>
                          <w:szCs w:val="24"/>
                        </w:rPr>
                        <w:t xml:space="preserve">Support from </w:t>
                      </w:r>
                      <w:r w:rsidR="00D04ED1">
                        <w:rPr>
                          <w:rFonts w:ascii="Arial" w:hAnsi="Arial" w:cs="Arial"/>
                          <w:i/>
                          <w:iCs/>
                          <w:color w:val="1F4E79" w:themeColor="accent5" w:themeShade="80"/>
                          <w:sz w:val="24"/>
                          <w:szCs w:val="24"/>
                        </w:rPr>
                        <w:t>services,</w:t>
                      </w:r>
                      <w:r w:rsidR="00D6217E">
                        <w:rPr>
                          <w:rFonts w:ascii="Arial" w:hAnsi="Arial" w:cs="Arial"/>
                          <w:i/>
                          <w:iCs/>
                          <w:color w:val="1F4E79" w:themeColor="accent5" w:themeShade="80"/>
                          <w:sz w:val="24"/>
                          <w:szCs w:val="24"/>
                        </w:rPr>
                        <w:t xml:space="preserve"> inclusion,</w:t>
                      </w:r>
                      <w:r w:rsidR="0070462E">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speech</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&amp;</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language,</w:t>
                      </w:r>
                      <w:r w:rsidR="00813A53">
                        <w:rPr>
                          <w:rFonts w:ascii="Arial" w:hAnsi="Arial" w:cs="Arial"/>
                          <w:i/>
                          <w:iCs/>
                          <w:color w:val="1F4E79" w:themeColor="accent5" w:themeShade="80"/>
                          <w:sz w:val="24"/>
                          <w:szCs w:val="24"/>
                        </w:rPr>
                        <w:t xml:space="preserve"> </w:t>
                      </w:r>
                      <w:r w:rsidR="00B61366">
                        <w:rPr>
                          <w:rFonts w:ascii="Arial" w:hAnsi="Arial" w:cs="Arial"/>
                          <w:i/>
                          <w:iCs/>
                          <w:color w:val="1F4E79" w:themeColor="accent5" w:themeShade="80"/>
                          <w:sz w:val="24"/>
                          <w:szCs w:val="24"/>
                        </w:rPr>
                        <w:t xml:space="preserve">early years </w:t>
                      </w:r>
                      <w:r w:rsidR="00D04ED1">
                        <w:rPr>
                          <w:rFonts w:ascii="Arial" w:hAnsi="Arial" w:cs="Arial"/>
                          <w:i/>
                          <w:iCs/>
                          <w:color w:val="1F4E79" w:themeColor="accent5" w:themeShade="80"/>
                          <w:sz w:val="24"/>
                          <w:szCs w:val="24"/>
                        </w:rPr>
                        <w:t>good.</w:t>
                      </w:r>
                    </w:p>
                  </w:txbxContent>
                </v:textbox>
              </v:shape>
            </w:pict>
          </mc:Fallback>
        </mc:AlternateContent>
      </w:r>
    </w:p>
    <w:p w14:paraId="7D927E70" w14:textId="00942B66" w:rsidR="00FC7A6C" w:rsidRDefault="00FC7A6C">
      <w:pPr>
        <w:rPr>
          <w:sz w:val="18"/>
          <w:szCs w:val="18"/>
        </w:rPr>
      </w:pPr>
    </w:p>
    <w:p w14:paraId="5B65CBDF" w14:textId="62B80189" w:rsidR="004C50BA" w:rsidRDefault="004C50BA">
      <w:pPr>
        <w:rPr>
          <w:sz w:val="18"/>
          <w:szCs w:val="18"/>
        </w:rPr>
      </w:pPr>
    </w:p>
    <w:p w14:paraId="373E9B1C" w14:textId="403A4CF3" w:rsidR="004C50BA"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577344" behindDoc="0" locked="0" layoutInCell="1" allowOverlap="1" wp14:anchorId="2E5115AC" wp14:editId="554D4E79">
                <wp:simplePos x="0" y="0"/>
                <wp:positionH relativeFrom="column">
                  <wp:posOffset>-31750</wp:posOffset>
                </wp:positionH>
                <wp:positionV relativeFrom="paragraph">
                  <wp:posOffset>233045</wp:posOffset>
                </wp:positionV>
                <wp:extent cx="5699760" cy="641350"/>
                <wp:effectExtent l="0" t="0" r="15240" b="120650"/>
                <wp:wrapNone/>
                <wp:docPr id="102" name="Speech Bubble: Rectangle with Corners Rounded 10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D29B7" w14:textId="4DBDF825"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Training</w:t>
                            </w:r>
                            <w:r w:rsidR="0075400F">
                              <w:rPr>
                                <w:rFonts w:ascii="Arial" w:hAnsi="Arial" w:cs="Arial"/>
                                <w:i/>
                                <w:iCs/>
                                <w:color w:val="1F4E79" w:themeColor="accent5" w:themeShade="80"/>
                                <w:sz w:val="24"/>
                                <w:szCs w:val="24"/>
                              </w:rPr>
                              <w:t xml:space="preserve"> available to staff </w:t>
                            </w:r>
                            <w:r w:rsidR="000A55A4">
                              <w:rPr>
                                <w:rFonts w:ascii="Arial" w:hAnsi="Arial" w:cs="Arial"/>
                                <w:i/>
                                <w:iCs/>
                                <w:color w:val="1F4E79" w:themeColor="accent5" w:themeShade="80"/>
                                <w:sz w:val="24"/>
                                <w:szCs w:val="24"/>
                              </w:rPr>
                              <w:t>for</w:t>
                            </w:r>
                            <w:r w:rsidR="00A94A11">
                              <w:rPr>
                                <w:rFonts w:ascii="Arial" w:hAnsi="Arial" w:cs="Arial"/>
                                <w:i/>
                                <w:iCs/>
                                <w:color w:val="1F4E79" w:themeColor="accent5" w:themeShade="80"/>
                                <w:sz w:val="24"/>
                                <w:szCs w:val="24"/>
                              </w:rPr>
                              <w:t xml:space="preserve"> them to help children in their care</w:t>
                            </w:r>
                            <w:r w:rsidR="009147F5">
                              <w:rPr>
                                <w:rFonts w:ascii="Arial" w:hAnsi="Arial" w:cs="Arial"/>
                                <w:i/>
                                <w:iCs/>
                                <w:color w:val="1F4E79" w:themeColor="accent5" w:themeShade="80"/>
                                <w:sz w:val="24"/>
                                <w:szCs w:val="24"/>
                              </w:rPr>
                              <w:t xml:space="preserve">             …Well qualified workforce </w:t>
                            </w:r>
                            <w:r w:rsidR="005B015A">
                              <w:rPr>
                                <w:rFonts w:ascii="Arial" w:hAnsi="Arial" w:cs="Arial"/>
                                <w:i/>
                                <w:iCs/>
                                <w:color w:val="1F4E79" w:themeColor="accent5" w:themeShade="80"/>
                                <w:sz w:val="24"/>
                                <w:szCs w:val="24"/>
                              </w:rPr>
                              <w:t>with teams who can provide support early on</w:t>
                            </w:r>
                            <w:r w:rsidR="00D04ED1">
                              <w:rPr>
                                <w:rFonts w:ascii="Arial" w:hAnsi="Arial" w:cs="Arial"/>
                                <w:i/>
                                <w:iCs/>
                                <w:color w:val="1F4E79" w:themeColor="accent5" w:themeShade="80"/>
                                <w:sz w:val="24"/>
                                <w:szCs w:val="24"/>
                              </w:rPr>
                              <w:t>.</w:t>
                            </w:r>
                            <w:r w:rsidR="00501E21"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15AC" id="Speech Bubble: Rectangle with Corners Rounded 102" o:spid="_x0000_s1149" type="#_x0000_t62" style="position:absolute;margin-left:-2.5pt;margin-top:18.35pt;width:448.8pt;height:50.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oC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zGBaQXF4tMRC88ad4bcl8u6OOf/I&#10;LPIIqYqLyj/gIRXUOYVWomQD9td79hCPbw29lNS4JHLqfm6ZFZSorxpf4eVgPA5bJSrjyXSIiu17&#10;Vn2P3lZLQBYhs3G6KIZ4r46itFC94j5bhK7oYppj75xyb4/K0jfLCzciF4tFDMNNYpi/08+Gh+IB&#10;6EDol/0rs6Z9fB6f7T0cF0rL/QbkU2zI1LDYepClD84Trq2CWyjyt92YYc319Rh12uvz3wAAAP//&#10;AwBQSwMEFAAGAAgAAAAhAHRzv2zgAAAACQEAAA8AAABkcnMvZG93bnJldi54bWxMj0FPg0AUhO8m&#10;/ofNM/HWLpYILWVpjEkPXpSiiRy37BOI7FvCblv89z5P9TiZycw3+W62gzjj5HtHCh6WEQikxpme&#10;WgUf7/vFGoQPmoweHKGCH/SwK25vcp0Zd6EDnqvQCi4hn2kFXQhjJqVvOrTaL92IxN6Xm6wOLKdW&#10;mklfuNwOchVFibS6J17o9IjPHTbf1ckqqD/HtzKKX8u6GtL55VD7qtw3St3fzU9bEAHncA3DHz6j&#10;Q8FMR3ci48WgYPHIV4KCOElBsL/erBIQRw7GaQqyyOX/B8UvAAAA//8DAFBLAQItABQABgAIAAAA&#10;IQC2gziS/gAAAOEBAAATAAAAAAAAAAAAAAAAAAAAAABbQ29udGVudF9UeXBlc10ueG1sUEsBAi0A&#10;FAAGAAgAAAAhADj9If/WAAAAlAEAAAsAAAAAAAAAAAAAAAAALwEAAF9yZWxzLy5yZWxzUEsBAi0A&#10;FAAGAAgAAAAhAJ0/CgLHAgAAHwYAAA4AAAAAAAAAAAAAAAAALgIAAGRycy9lMm9Eb2MueG1sUEsB&#10;Ai0AFAAGAAgAAAAhAHRzv2zgAAAACQEAAA8AAAAAAAAAAAAAAAAAIQUAAGRycy9kb3ducmV2Lnht&#10;bFBLBQYAAAAABAAEAPMAAAAuBgAAAAA=&#10;" adj="6300,24727" fillcolor="#d9e2f3 [660]" strokecolor="#1f3763 [1604]" strokeweight="1pt">
                <v:textbox>
                  <w:txbxContent>
                    <w:p w14:paraId="61DD29B7" w14:textId="4DBDF825"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Training</w:t>
                      </w:r>
                      <w:r w:rsidR="0075400F">
                        <w:rPr>
                          <w:rFonts w:ascii="Arial" w:hAnsi="Arial" w:cs="Arial"/>
                          <w:i/>
                          <w:iCs/>
                          <w:color w:val="1F4E79" w:themeColor="accent5" w:themeShade="80"/>
                          <w:sz w:val="24"/>
                          <w:szCs w:val="24"/>
                        </w:rPr>
                        <w:t xml:space="preserve"> available to staff </w:t>
                      </w:r>
                      <w:r w:rsidR="000A55A4">
                        <w:rPr>
                          <w:rFonts w:ascii="Arial" w:hAnsi="Arial" w:cs="Arial"/>
                          <w:i/>
                          <w:iCs/>
                          <w:color w:val="1F4E79" w:themeColor="accent5" w:themeShade="80"/>
                          <w:sz w:val="24"/>
                          <w:szCs w:val="24"/>
                        </w:rPr>
                        <w:t>for</w:t>
                      </w:r>
                      <w:r w:rsidR="00A94A11">
                        <w:rPr>
                          <w:rFonts w:ascii="Arial" w:hAnsi="Arial" w:cs="Arial"/>
                          <w:i/>
                          <w:iCs/>
                          <w:color w:val="1F4E79" w:themeColor="accent5" w:themeShade="80"/>
                          <w:sz w:val="24"/>
                          <w:szCs w:val="24"/>
                        </w:rPr>
                        <w:t xml:space="preserve"> them to help children in their care</w:t>
                      </w:r>
                      <w:r w:rsidR="009147F5">
                        <w:rPr>
                          <w:rFonts w:ascii="Arial" w:hAnsi="Arial" w:cs="Arial"/>
                          <w:i/>
                          <w:iCs/>
                          <w:color w:val="1F4E79" w:themeColor="accent5" w:themeShade="80"/>
                          <w:sz w:val="24"/>
                          <w:szCs w:val="24"/>
                        </w:rPr>
                        <w:t xml:space="preserve">             …Well qualified workforce </w:t>
                      </w:r>
                      <w:r w:rsidR="005B015A">
                        <w:rPr>
                          <w:rFonts w:ascii="Arial" w:hAnsi="Arial" w:cs="Arial"/>
                          <w:i/>
                          <w:iCs/>
                          <w:color w:val="1F4E79" w:themeColor="accent5" w:themeShade="80"/>
                          <w:sz w:val="24"/>
                          <w:szCs w:val="24"/>
                        </w:rPr>
                        <w:t>with teams who can provide support early on</w:t>
                      </w:r>
                      <w:r w:rsidR="00D04ED1">
                        <w:rPr>
                          <w:rFonts w:ascii="Arial" w:hAnsi="Arial" w:cs="Arial"/>
                          <w:i/>
                          <w:iCs/>
                          <w:color w:val="1F4E79" w:themeColor="accent5" w:themeShade="80"/>
                          <w:sz w:val="24"/>
                          <w:szCs w:val="24"/>
                        </w:rPr>
                        <w:t>.</w:t>
                      </w:r>
                      <w:r w:rsidR="00501E21" w:rsidRPr="00E713C0">
                        <w:rPr>
                          <w:rFonts w:ascii="Arial" w:hAnsi="Arial" w:cs="Arial"/>
                          <w:i/>
                          <w:iCs/>
                          <w:color w:val="1F4E79" w:themeColor="accent5" w:themeShade="80"/>
                          <w:sz w:val="24"/>
                          <w:szCs w:val="24"/>
                        </w:rPr>
                        <w:t xml:space="preserve"> </w:t>
                      </w:r>
                    </w:p>
                  </w:txbxContent>
                </v:textbox>
              </v:shape>
            </w:pict>
          </mc:Fallback>
        </mc:AlternateContent>
      </w:r>
    </w:p>
    <w:p w14:paraId="35A8D33F" w14:textId="42EAAEA2" w:rsidR="004C50BA" w:rsidRDefault="004C50BA">
      <w:pPr>
        <w:rPr>
          <w:sz w:val="18"/>
          <w:szCs w:val="18"/>
        </w:rPr>
      </w:pPr>
    </w:p>
    <w:p w14:paraId="710E5B35" w14:textId="00349EF1" w:rsidR="004C50BA" w:rsidRDefault="004C50BA">
      <w:pPr>
        <w:rPr>
          <w:sz w:val="18"/>
          <w:szCs w:val="18"/>
        </w:rPr>
      </w:pPr>
    </w:p>
    <w:p w14:paraId="694C6F83" w14:textId="615FB94E" w:rsidR="002A6F7F" w:rsidRDefault="002A6F7F">
      <w:pPr>
        <w:rPr>
          <w:sz w:val="18"/>
          <w:szCs w:val="18"/>
        </w:rPr>
      </w:pPr>
    </w:p>
    <w:p w14:paraId="081D9366" w14:textId="3054D31B" w:rsidR="009B4E02" w:rsidRDefault="002A6F7F" w:rsidP="00E8747F">
      <w:pPr>
        <w:jc w:val="center"/>
        <w:rPr>
          <w:b/>
          <w:bCs/>
          <w:color w:val="4472C4" w:themeColor="accent1"/>
        </w:rPr>
      </w:pPr>
      <w:r w:rsidRPr="00725F51">
        <w:rPr>
          <w:b/>
          <w:bCs/>
          <w:i/>
          <w:iCs/>
          <w:noProof/>
          <w:color w:val="2F5496" w:themeColor="accent1" w:themeShade="BF"/>
        </w:rPr>
        <mc:AlternateContent>
          <mc:Choice Requires="wps">
            <w:drawing>
              <wp:anchor distT="0" distB="0" distL="114300" distR="114300" simplePos="0" relativeHeight="251595776" behindDoc="0" locked="0" layoutInCell="1" allowOverlap="1" wp14:anchorId="5DA369FC" wp14:editId="41761769">
                <wp:simplePos x="0" y="0"/>
                <wp:positionH relativeFrom="margin">
                  <wp:align>left</wp:align>
                </wp:positionH>
                <wp:positionV relativeFrom="paragraph">
                  <wp:posOffset>6350</wp:posOffset>
                </wp:positionV>
                <wp:extent cx="5668010" cy="628650"/>
                <wp:effectExtent l="0" t="0" r="27940" b="114300"/>
                <wp:wrapNone/>
                <wp:docPr id="106" name="Speech Bubble: Rectangle with Corners Rounded 106"/>
                <wp:cNvGraphicFramePr/>
                <a:graphic xmlns:a="http://schemas.openxmlformats.org/drawingml/2006/main">
                  <a:graphicData uri="http://schemas.microsoft.com/office/word/2010/wordprocessingShape">
                    <wps:wsp>
                      <wps:cNvSpPr/>
                      <wps:spPr>
                        <a:xfrm>
                          <a:off x="0" y="0"/>
                          <a:ext cx="5668010" cy="6286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944991" w14:textId="7B0DD6EC"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I</w:t>
                            </w:r>
                            <w:r w:rsidR="00F67C64">
                              <w:rPr>
                                <w:rFonts w:ascii="Arial" w:hAnsi="Arial" w:cs="Arial"/>
                                <w:i/>
                                <w:iCs/>
                                <w:color w:val="1F4E79" w:themeColor="accent5" w:themeShade="80"/>
                                <w:sz w:val="24"/>
                                <w:szCs w:val="24"/>
                              </w:rPr>
                              <w:t xml:space="preserve"> feel that when workers are involved with families, </w:t>
                            </w:r>
                            <w:r w:rsidR="00984B49">
                              <w:rPr>
                                <w:rFonts w:ascii="Arial" w:hAnsi="Arial" w:cs="Arial"/>
                                <w:i/>
                                <w:iCs/>
                                <w:color w:val="1F4E79" w:themeColor="accent5" w:themeShade="80"/>
                                <w:sz w:val="24"/>
                                <w:szCs w:val="24"/>
                              </w:rPr>
                              <w:t>then there is good team working …</w:t>
                            </w:r>
                            <w:r w:rsidR="00497106">
                              <w:rPr>
                                <w:rFonts w:ascii="Arial" w:hAnsi="Arial" w:cs="Arial"/>
                                <w:i/>
                                <w:iCs/>
                                <w:color w:val="1F4E79" w:themeColor="accent5" w:themeShade="80"/>
                                <w:sz w:val="24"/>
                                <w:szCs w:val="24"/>
                              </w:rPr>
                              <w:t>universal family and children</w:t>
                            </w:r>
                            <w:r w:rsidR="0022145A">
                              <w:rPr>
                                <w:rFonts w:ascii="Arial" w:hAnsi="Arial" w:cs="Arial"/>
                                <w:i/>
                                <w:iCs/>
                                <w:color w:val="1F4E79" w:themeColor="accent5" w:themeShade="80"/>
                                <w:sz w:val="24"/>
                                <w:szCs w:val="24"/>
                              </w:rPr>
                              <w:t xml:space="preserve"> </w:t>
                            </w:r>
                            <w:r w:rsidR="00497106">
                              <w:rPr>
                                <w:rFonts w:ascii="Arial" w:hAnsi="Arial" w:cs="Arial"/>
                                <w:i/>
                                <w:iCs/>
                                <w:color w:val="1F4E79" w:themeColor="accent5" w:themeShade="80"/>
                                <w:sz w:val="24"/>
                                <w:szCs w:val="24"/>
                              </w:rPr>
                              <w:t xml:space="preserve">offer is </w:t>
                            </w:r>
                            <w:r w:rsidR="00E40FAE">
                              <w:rPr>
                                <w:rFonts w:ascii="Arial" w:hAnsi="Arial" w:cs="Arial"/>
                                <w:i/>
                                <w:iCs/>
                                <w:color w:val="1F4E79" w:themeColor="accent5" w:themeShade="80"/>
                                <w:sz w:val="24"/>
                                <w:szCs w:val="24"/>
                              </w:rPr>
                              <w:t>good.</w:t>
                            </w:r>
                            <w:r w:rsidR="00501E21"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69FC" id="Speech Bubble: Rectangle with Corners Rounded 106" o:spid="_x0000_s1150" type="#_x0000_t62" style="position:absolute;left:0;text-align:left;margin-left:0;margin-top:.5pt;width:446.3pt;height:49.5pt;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lsxgIAAB8GAAAOAAAAZHJzL2Uyb0RvYy54bWysVN9v2jAQfp+0/8HyexugkDLUUCGqTpO6&#10;tWo79dk4NmSyfZ5tCOyv39kJIVrbPUx7ce73nb98vqvrvVZkJ5yvwBR0eD6gRBgOZWXWBf3+fHs2&#10;pcQHZkqmwIiCHoSn1/OPH65qOxMj2IAqhSNYxPhZbQu6CcHOsszzjdDMn4MVBp0SnGYBVbfOSsdq&#10;rK5VNhoM8qwGV1oHXHiP1pvGSeepvpSCh3spvQhEFRRnC+l06VzFM5tfsdnaMbupeDsG+4cpNKsM&#10;Nu1K3bDAyNZVr0rpijvwIMM5B52BlBUX6Q54m+Hgj9s8bZgV6S4IjrcdTP7/leXfdk/2wSEMtfUz&#10;j2K8xV46Hb84H9knsA4dWGIfCEfjJM+nODIlHH35aJpPEprZKds6Hz4L0CQKBa1FuRaPsDXlI/6W&#10;JVMKtiGBxnZ3PiT0SmKYRpqw8seQEqkV/owdU+RsNJheXLR/qxc06gfl4/Fl/jrmoh8zzPP8Msbg&#10;nG1blI6Txhk8qKq8rZRKSuShWCpHcAoci3NhwjANrbb6K5SNHZk4aLmEZmRcY54ezdgiMTpWSq17&#10;TbIT8EkKByVia2UehSRViVCPUsOuwutZ/IaVojFP3u2ZCsbKEi/X1W4u807tBqc2PqaK9KS65MHf&#10;BmuSu4zUGUzoknVlwL1VQCHCbecmHiHrQRPFsF/tERsk3jSGRtMKysODIw6aN+4tv62Qd3fMhwfm&#10;kEdIVVxU4R4PqaAuKLQSJRtwv96yx3h8a+ilpMYlUVD/c8ucoER9MfgKPw3H47hVkjKeXI5QcX3P&#10;qu8xW70EZBEyG6dLYowP6ihKB/oF99kidkUXMxx7F5QHd1SWoVleuBG5WCxSGG4Sy8KdebI8Fo9A&#10;R0I/71+Ys+3jC/hsv8FxobTcb0A+xcZMA4ttAFmF6Dzh2iq4hRJ/240Z11xfT1GnvT7/DQAA//8D&#10;AFBLAwQUAAYACAAAACEAcbrGI9wAAAAGAQAADwAAAGRycy9kb3ducmV2LnhtbEyPQU/DMAyF70j7&#10;D5EncWPJhjRGaTpNSDtwga4g0WPWmLYicaom28q/xzvByXp+1vP38u3knTjjGPtAGpYLBQKpCban&#10;VsPH+/5uAyImQ9a4QKjhByNsi9lNbjIbLnTAc5VawSEUM6OhS2nIpIxNh97ERRiQ2PsKozeJ5dhK&#10;O5oLh3snV0qtpTc98YfODPjcYfNdnbyG+nN4K9X9a1lX7mF6OdSxKveN1rfzafcEIuGU/o7his/o&#10;UDDTMZzIRuE0cJHEWx5sbh5XaxDHq1YKZJHL//jFLwAAAP//AwBQSwECLQAUAAYACAAAACEAtoM4&#10;kv4AAADhAQAAEwAAAAAAAAAAAAAAAAAAAAAAW0NvbnRlbnRfVHlwZXNdLnhtbFBLAQItABQABgAI&#10;AAAAIQA4/SH/1gAAAJQBAAALAAAAAAAAAAAAAAAAAC8BAABfcmVscy8ucmVsc1BLAQItABQABgAI&#10;AAAAIQDZvalsxgIAAB8GAAAOAAAAAAAAAAAAAAAAAC4CAABkcnMvZTJvRG9jLnhtbFBLAQItABQA&#10;BgAIAAAAIQBxusYj3AAAAAYBAAAPAAAAAAAAAAAAAAAAACAFAABkcnMvZG93bnJldi54bWxQSwUG&#10;AAAAAAQABADzAAAAKQYAAAAA&#10;" adj="6300,24727" fillcolor="#d9e2f3 [660]" strokecolor="#1f3763 [1604]" strokeweight="1pt">
                <v:textbox>
                  <w:txbxContent>
                    <w:p w14:paraId="6E944991" w14:textId="7B0DD6EC"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I</w:t>
                      </w:r>
                      <w:r w:rsidR="00F67C64">
                        <w:rPr>
                          <w:rFonts w:ascii="Arial" w:hAnsi="Arial" w:cs="Arial"/>
                          <w:i/>
                          <w:iCs/>
                          <w:color w:val="1F4E79" w:themeColor="accent5" w:themeShade="80"/>
                          <w:sz w:val="24"/>
                          <w:szCs w:val="24"/>
                        </w:rPr>
                        <w:t xml:space="preserve"> feel that when workers are involved with families, </w:t>
                      </w:r>
                      <w:r w:rsidR="00984B49">
                        <w:rPr>
                          <w:rFonts w:ascii="Arial" w:hAnsi="Arial" w:cs="Arial"/>
                          <w:i/>
                          <w:iCs/>
                          <w:color w:val="1F4E79" w:themeColor="accent5" w:themeShade="80"/>
                          <w:sz w:val="24"/>
                          <w:szCs w:val="24"/>
                        </w:rPr>
                        <w:t>then there is good team working …</w:t>
                      </w:r>
                      <w:r w:rsidR="00497106">
                        <w:rPr>
                          <w:rFonts w:ascii="Arial" w:hAnsi="Arial" w:cs="Arial"/>
                          <w:i/>
                          <w:iCs/>
                          <w:color w:val="1F4E79" w:themeColor="accent5" w:themeShade="80"/>
                          <w:sz w:val="24"/>
                          <w:szCs w:val="24"/>
                        </w:rPr>
                        <w:t>universal family and children</w:t>
                      </w:r>
                      <w:r w:rsidR="0022145A">
                        <w:rPr>
                          <w:rFonts w:ascii="Arial" w:hAnsi="Arial" w:cs="Arial"/>
                          <w:i/>
                          <w:iCs/>
                          <w:color w:val="1F4E79" w:themeColor="accent5" w:themeShade="80"/>
                          <w:sz w:val="24"/>
                          <w:szCs w:val="24"/>
                        </w:rPr>
                        <w:t xml:space="preserve"> </w:t>
                      </w:r>
                      <w:r w:rsidR="00497106">
                        <w:rPr>
                          <w:rFonts w:ascii="Arial" w:hAnsi="Arial" w:cs="Arial"/>
                          <w:i/>
                          <w:iCs/>
                          <w:color w:val="1F4E79" w:themeColor="accent5" w:themeShade="80"/>
                          <w:sz w:val="24"/>
                          <w:szCs w:val="24"/>
                        </w:rPr>
                        <w:t xml:space="preserve">offer is </w:t>
                      </w:r>
                      <w:r w:rsidR="00E40FAE">
                        <w:rPr>
                          <w:rFonts w:ascii="Arial" w:hAnsi="Arial" w:cs="Arial"/>
                          <w:i/>
                          <w:iCs/>
                          <w:color w:val="1F4E79" w:themeColor="accent5" w:themeShade="80"/>
                          <w:sz w:val="24"/>
                          <w:szCs w:val="24"/>
                        </w:rPr>
                        <w:t>good.</w:t>
                      </w:r>
                      <w:r w:rsidR="00501E21" w:rsidRPr="00E713C0">
                        <w:rPr>
                          <w:rFonts w:ascii="Arial" w:hAnsi="Arial" w:cs="Arial"/>
                          <w:i/>
                          <w:iCs/>
                          <w:color w:val="1F4E79" w:themeColor="accent5" w:themeShade="80"/>
                          <w:sz w:val="24"/>
                          <w:szCs w:val="24"/>
                        </w:rPr>
                        <w:t xml:space="preserve"> </w:t>
                      </w:r>
                    </w:p>
                  </w:txbxContent>
                </v:textbox>
                <w10:wrap anchorx="margin"/>
              </v:shape>
            </w:pict>
          </mc:Fallback>
        </mc:AlternateContent>
      </w:r>
    </w:p>
    <w:p w14:paraId="2AA93072" w14:textId="685DB7BF" w:rsidR="00CC7BAB" w:rsidRPr="00104C5C" w:rsidRDefault="00340C2A" w:rsidP="00340C2A">
      <w:pPr>
        <w:pStyle w:val="paragraph"/>
        <w:spacing w:before="0" w:beforeAutospacing="0" w:after="0" w:afterAutospacing="0"/>
        <w:jc w:val="center"/>
        <w:textAlignment w:val="baseline"/>
        <w:rPr>
          <w:rStyle w:val="normaltextrun"/>
          <w:rFonts w:ascii="Arial" w:hAnsi="Arial" w:cs="Arial"/>
          <w:b/>
          <w:bCs/>
          <w:color w:val="1F4E79" w:themeColor="accent5" w:themeShade="80"/>
          <w:sz w:val="28"/>
          <w:szCs w:val="28"/>
          <w:u w:val="single"/>
        </w:rPr>
      </w:pPr>
      <w:r w:rsidRPr="00104C5C">
        <w:rPr>
          <w:rStyle w:val="normaltextrun"/>
          <w:rFonts w:ascii="Arial" w:hAnsi="Arial" w:cs="Arial"/>
          <w:b/>
          <w:bCs/>
          <w:color w:val="1F4E79" w:themeColor="accent5" w:themeShade="80"/>
          <w:sz w:val="28"/>
          <w:szCs w:val="28"/>
          <w:u w:val="single"/>
        </w:rPr>
        <w:lastRenderedPageBreak/>
        <w:t xml:space="preserve">Questions asked in the </w:t>
      </w:r>
      <w:r w:rsidR="00104C5C">
        <w:rPr>
          <w:rStyle w:val="normaltextrun"/>
          <w:rFonts w:ascii="Arial" w:hAnsi="Arial" w:cs="Arial"/>
          <w:b/>
          <w:bCs/>
          <w:color w:val="1F4E79" w:themeColor="accent5" w:themeShade="80"/>
          <w:sz w:val="28"/>
          <w:szCs w:val="28"/>
          <w:u w:val="single"/>
        </w:rPr>
        <w:t>Survey</w:t>
      </w:r>
      <w:r w:rsidR="00D04ED1" w:rsidRPr="00104C5C">
        <w:rPr>
          <w:rStyle w:val="normaltextrun"/>
          <w:rFonts w:ascii="Arial" w:hAnsi="Arial" w:cs="Arial"/>
          <w:b/>
          <w:bCs/>
          <w:color w:val="1F4E79" w:themeColor="accent5" w:themeShade="80"/>
          <w:sz w:val="28"/>
          <w:szCs w:val="28"/>
          <w:u w:val="single"/>
        </w:rPr>
        <w:t>.</w:t>
      </w:r>
    </w:p>
    <w:p w14:paraId="1B360F21" w14:textId="77777777" w:rsidR="00CC7BAB" w:rsidRDefault="00CC7BAB" w:rsidP="005475D1">
      <w:pPr>
        <w:pStyle w:val="paragraph"/>
        <w:spacing w:before="0" w:beforeAutospacing="0" w:after="0" w:afterAutospacing="0"/>
        <w:jc w:val="both"/>
        <w:textAlignment w:val="baseline"/>
        <w:rPr>
          <w:rStyle w:val="normaltextrun"/>
          <w:rFonts w:ascii="Arial" w:hAnsi="Arial" w:cs="Arial"/>
          <w:color w:val="FFFFFF" w:themeColor="background1"/>
          <w:highlight w:val="darkBlue"/>
        </w:rPr>
      </w:pPr>
    </w:p>
    <w:p w14:paraId="0D3E1514" w14:textId="21BB4655" w:rsidR="005475D1" w:rsidRPr="00104C5C" w:rsidRDefault="005475D1" w:rsidP="005475D1">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04C5C">
        <w:rPr>
          <w:rStyle w:val="normaltextrun"/>
          <w:rFonts w:ascii="Arial" w:hAnsi="Arial" w:cs="Arial"/>
          <w:b/>
          <w:bCs/>
          <w:i/>
          <w:iCs/>
          <w:color w:val="1F4E79"/>
          <w:sz w:val="28"/>
          <w:szCs w:val="28"/>
        </w:rPr>
        <w:t>What are the key issues in SEND and what can be improved?</w:t>
      </w:r>
    </w:p>
    <w:p w14:paraId="68B878BF" w14:textId="6545F2AD" w:rsidR="005475D1" w:rsidRDefault="005475D1" w:rsidP="005475D1">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477BC810" w14:textId="77777777" w:rsidR="00DF5D24" w:rsidRDefault="00DF5D24" w:rsidP="005475D1">
      <w:pPr>
        <w:pStyle w:val="paragraph"/>
        <w:spacing w:before="0" w:beforeAutospacing="0" w:after="0" w:afterAutospacing="0"/>
        <w:jc w:val="both"/>
        <w:textAlignment w:val="baseline"/>
        <w:rPr>
          <w:rStyle w:val="normaltextrun"/>
          <w:rFonts w:ascii="Arial" w:hAnsi="Arial" w:cs="Arial"/>
          <w:i/>
          <w:iCs/>
          <w:color w:val="1F4E79"/>
        </w:rPr>
      </w:pPr>
    </w:p>
    <w:p w14:paraId="358CD8A4" w14:textId="530E19DA" w:rsidR="00F46B4B"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606016" behindDoc="0" locked="0" layoutInCell="1" allowOverlap="1" wp14:anchorId="598664FC" wp14:editId="0BB4C999">
                <wp:simplePos x="0" y="0"/>
                <wp:positionH relativeFrom="column">
                  <wp:posOffset>1257300</wp:posOffset>
                </wp:positionH>
                <wp:positionV relativeFrom="paragraph">
                  <wp:posOffset>38100</wp:posOffset>
                </wp:positionV>
                <wp:extent cx="3340100" cy="571500"/>
                <wp:effectExtent l="0" t="0" r="12700" b="19050"/>
                <wp:wrapNone/>
                <wp:docPr id="35" name="Rectangle: Rounded Corners 35"/>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4DD717" w14:textId="34E26BC8" w:rsidR="00117177" w:rsidRPr="00A35415" w:rsidRDefault="00117177" w:rsidP="00117177">
                            <w:pPr>
                              <w:jc w:val="center"/>
                              <w:rPr>
                                <w:rFonts w:ascii="Arial" w:hAnsi="Arial" w:cs="Arial"/>
                                <w:b/>
                                <w:bCs/>
                                <w:i/>
                                <w:iCs/>
                                <w:sz w:val="32"/>
                                <w:szCs w:val="32"/>
                              </w:rPr>
                            </w:pPr>
                            <w:r w:rsidRPr="00A35415">
                              <w:rPr>
                                <w:rFonts w:ascii="Arial" w:hAnsi="Arial" w:cs="Arial"/>
                                <w:b/>
                                <w:bCs/>
                                <w:i/>
                                <w:iCs/>
                                <w:sz w:val="32"/>
                                <w:szCs w:val="32"/>
                              </w:rPr>
                              <w:t>Long waiting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664FC" id="Rectangle: Rounded Corners 35" o:spid="_x0000_s1151" style="position:absolute;margin-left:99pt;margin-top:3pt;width:263pt;height: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o6wIAADUHAAAOAAAAZHJzL2Uyb0RvYy54bWysVd9PGzEMfp+0/yHK+7i2tDAqrqgCMU1i&#10;AwETz2ku6UXKxVmS/tpfPye5uxaGNg3xcpc4tmN/tr+cX2wbTdbCeQWmpMOjASXCcKiUWZb0x+P1&#10;p8+U+MBMxTQYUdKd8PRi9vHD+cZOxQhq0JVwBJ0YP93YktYh2GlReF6LhvkjsMLgoQTXsIBbtywq&#10;xzbovdHFaDA4KTbgKuuAC+9RepUP6Sz5l1LwcCulF4HokmJsIX1d+i7it5ids+nSMVsr3obB3hBF&#10;w5TBS3tXVywwsnLqD1eN4g48yHDEoSlASsVFygGzGQ5eZPNQMytSLgiOtz1M/v3c8u/rB3vnEIaN&#10;9VOPy5jFVrom/jE+sk1g7XqwxDYQjsLj4zFGjJhyPJucDie4RjfF3to6H74IaEhclNTBylT3WJEE&#10;FFvf+JD1O70Wv+paaU2kVtgOBpuGEgfhSYU6wYFNloH2aJ8sPLGAiAySODWOuNSOrBmWnHEuTMgW&#10;etV8gyrLTzHatvi+ZpXI0mMUdlIWeuVhzK1Lrr8gpbr0hyFEtXcI4yRGlzvTvyUMrMq7xNH6SSPy&#10;H4FgByy74mhlCItUMBnnoIjnTIsqVjH5DUqL2BO5E3AQU/UR2307plXYaRGh1uZeSKIqbMDRvwp+&#10;UNlcmXzJ8womh9GzxK7rfeeO6TWfN1N20+pHU5GIpjf+awtk494i3Qwm9MaNMuBey0xjG7c3Z/0O&#10;pAxNRClsF1vEpqQnZ1E1ihZQ7e5cnKA0xt7ya4XTeMN8uGMOqQ4HGOk73OJHatiUFNoVJTW4X6/J&#10;oz4yEJ5SskHqLKn/uWIOB1V/NTiJZ8PxOHJt2ownpyPcuMOTxeGJWTWXgKM6xIfC8rSM+kF3S+mg&#10;eUKWn8db8YgZjneXlAfXbS5DpnR8J7iYz5Ma8qtl4cY8WN5xRiSax+0Tc7alpIBk9h06mmXTF6SU&#10;dWOJDMxXAaRKfbrHtS0BcnNmg/yORPI/3Cet/Ws3+w0AAP//AwBQSwMEFAAGAAgAAAAhAEmSFD3Z&#10;AAAACAEAAA8AAABkcnMvZG93bnJldi54bWxMT01PwzAMvSPxHyIjcWMpK9va0nRCkzhy2OAHuI1p&#10;Kxqna7K1/HvMCU7287PeR7lf3KCuNIXes4HHVQKKuPG259bAx/vrQwYqRGSLg2cy8E0B9tXtTYmF&#10;9TMf6XqKrRIRDgUa6GIcC61D05HDsPIjsXCffnIYBU6tthPOIu4GvU6SrXbYszh0ONKho+brdHEG&#10;du7NN4c63aTtJp+PMcVzl52Nub9bXp5BRVri3zP8xpfoUEmm2l/YBjUIzjPpEg1sZQi/Wz/JUhvI&#10;5aCrUv8vUP0AAAD//wMAUEsBAi0AFAAGAAgAAAAhALaDOJL+AAAA4QEAABMAAAAAAAAAAAAAAAAA&#10;AAAAAFtDb250ZW50X1R5cGVzXS54bWxQSwECLQAUAAYACAAAACEAOP0h/9YAAACUAQAACwAAAAAA&#10;AAAAAAAAAAAvAQAAX3JlbHMvLnJlbHNQSwECLQAUAAYACAAAACEAiMvraOsCAAA1BwAADgAAAAAA&#10;AAAAAAAAAAAuAgAAZHJzL2Uyb0RvYy54bWxQSwECLQAUAAYACAAAACEASZIUPdkAAAAIAQAADwAA&#10;AAAAAAAAAAAAAABFBQAAZHJzL2Rvd25yZXYueG1sUEsFBgAAAAAEAAQA8wAAAEsGAAAAAA==&#10;" fillcolor="#2f5496 [2404]" strokecolor="#1f3763 [1604]" strokeweight="1pt">
                <v:fill color2="#2f5496 [2404]" rotate="t" colors="0 #132c5a;.5 #204484;1 #28529e" focus="100%" type="gradient"/>
                <v:stroke joinstyle="miter"/>
                <v:textbox>
                  <w:txbxContent>
                    <w:p w14:paraId="724DD717" w14:textId="34E26BC8" w:rsidR="00117177" w:rsidRPr="00A35415" w:rsidRDefault="00117177" w:rsidP="00117177">
                      <w:pPr>
                        <w:jc w:val="center"/>
                        <w:rPr>
                          <w:rFonts w:ascii="Arial" w:hAnsi="Arial" w:cs="Arial"/>
                          <w:b/>
                          <w:bCs/>
                          <w:i/>
                          <w:iCs/>
                          <w:sz w:val="32"/>
                          <w:szCs w:val="32"/>
                        </w:rPr>
                      </w:pPr>
                      <w:r w:rsidRPr="00A35415">
                        <w:rPr>
                          <w:rFonts w:ascii="Arial" w:hAnsi="Arial" w:cs="Arial"/>
                          <w:b/>
                          <w:bCs/>
                          <w:i/>
                          <w:iCs/>
                          <w:sz w:val="32"/>
                          <w:szCs w:val="32"/>
                        </w:rPr>
                        <w:t>Long waiting lists</w:t>
                      </w:r>
                    </w:p>
                  </w:txbxContent>
                </v:textbox>
              </v:roundrect>
            </w:pict>
          </mc:Fallback>
        </mc:AlternateContent>
      </w:r>
    </w:p>
    <w:p w14:paraId="35871869" w14:textId="7964A807" w:rsidR="00A35415" w:rsidRDefault="00A35415" w:rsidP="009D556C">
      <w:pPr>
        <w:rPr>
          <w:rStyle w:val="normaltextrun"/>
          <w:rFonts w:ascii="Arial" w:hAnsi="Arial" w:cs="Arial"/>
          <w:color w:val="1F4E79"/>
          <w:sz w:val="28"/>
          <w:szCs w:val="28"/>
          <w:shd w:val="clear" w:color="auto" w:fill="FFFFFF"/>
        </w:rPr>
      </w:pPr>
    </w:p>
    <w:p w14:paraId="58F6E842" w14:textId="7627D323" w:rsidR="00A35415"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4800" behindDoc="0" locked="0" layoutInCell="1" allowOverlap="1" wp14:anchorId="16BD4A38" wp14:editId="10D0A479">
                <wp:simplePos x="0" y="0"/>
                <wp:positionH relativeFrom="column">
                  <wp:posOffset>1257300</wp:posOffset>
                </wp:positionH>
                <wp:positionV relativeFrom="paragraph">
                  <wp:posOffset>78740</wp:posOffset>
                </wp:positionV>
                <wp:extent cx="3340100" cy="571500"/>
                <wp:effectExtent l="0" t="0" r="12700" b="19050"/>
                <wp:wrapNone/>
                <wp:docPr id="71" name="Rectangle: Rounded Corners 71"/>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71BEC1D" w14:textId="3BBFB7FD"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Early identification 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D4A38" id="Rectangle: Rounded Corners 71" o:spid="_x0000_s1152" style="position:absolute;margin-left:99pt;margin-top:6.2pt;width:263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s/6wIAADU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U9Jpap8oeoJqd+viBKUx9pZfKpzGK+bDLXNIdTjASN/hBj9Sw6ak0K4oqcH9ek0e&#10;9ZGB8JSSDVJnSf3PFXM4qPqbwUn8MhyPI9emzXgyHeHGHZ48HZ6YVXMOOKpDfCgsT8uoH3S3lA6a&#10;R2T5RbwVj5jheHdJeXDd5jxkSsd3govFIqkhv1oWrsy95R1nRKJ52D4yZ1tKCkhm19DRLJu9IKWs&#10;G0tkYLEKIFXq0z2ubQmQmzMb5Hckkv/hPmntX7v5bwAAAP//AwBQSwMEFAAGAAgAAAAhAEdZzHPa&#10;AAAACgEAAA8AAABkcnMvZG93bnJldi54bWxMT01Pg0AQvZv4HzZj4s0uQmspsjSmiUcPrf6AgR2B&#10;yM5Sdlvw3zue9DbvI2/eK/eLG9SVptB7NvC4SkARN9723Br4eH99yEGFiGxx8EwGvinAvrq9KbGw&#10;fuYjXU+xVRLCoUADXYxjoXVoOnIYVn4kFu3TTw6jwKnVdsJZwt2g0yR50g57lg8djnToqPk6XZyB&#10;rXvzzaHONlm72c3HmOG5y8/G3N8tL8+gIi3xzwy/9aU6VNKp9he2QQ2Cd7lsiXKka1Bi2KZrIWoh&#10;EmF0Ver/E6ofAAAA//8DAFBLAQItABQABgAIAAAAIQC2gziS/gAAAOEBAAATAAAAAAAAAAAAAAAA&#10;AAAAAABbQ29udGVudF9UeXBlc10ueG1sUEsBAi0AFAAGAAgAAAAhADj9If/WAAAAlAEAAAsAAAAA&#10;AAAAAAAAAAAALwEAAF9yZWxzLy5yZWxzUEsBAi0AFAAGAAgAAAAhAOsVez/rAgAANQcAAA4AAAAA&#10;AAAAAAAAAAAALgIAAGRycy9lMm9Eb2MueG1sUEsBAi0AFAAGAAgAAAAhAEdZzHP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571BEC1D" w14:textId="3BBFB7FD"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Early identification difficulties</w:t>
                      </w:r>
                    </w:p>
                  </w:txbxContent>
                </v:textbox>
              </v:roundrect>
            </w:pict>
          </mc:Fallback>
        </mc:AlternateContent>
      </w:r>
    </w:p>
    <w:p w14:paraId="0E89CA20" w14:textId="48DF2180" w:rsidR="00A35415" w:rsidRDefault="00A35415" w:rsidP="009D556C">
      <w:pPr>
        <w:rPr>
          <w:rStyle w:val="normaltextrun"/>
          <w:rFonts w:ascii="Arial" w:hAnsi="Arial" w:cs="Arial"/>
          <w:color w:val="1F4E79"/>
          <w:sz w:val="28"/>
          <w:szCs w:val="28"/>
          <w:shd w:val="clear" w:color="auto" w:fill="FFFFFF"/>
        </w:rPr>
      </w:pPr>
    </w:p>
    <w:p w14:paraId="5F570632" w14:textId="441E3588" w:rsidR="005475D1"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5824" behindDoc="0" locked="0" layoutInCell="1" allowOverlap="1" wp14:anchorId="0B7C111C" wp14:editId="0BB5EC98">
                <wp:simplePos x="0" y="0"/>
                <wp:positionH relativeFrom="column">
                  <wp:posOffset>1257300</wp:posOffset>
                </wp:positionH>
                <wp:positionV relativeFrom="paragraph">
                  <wp:posOffset>118745</wp:posOffset>
                </wp:positionV>
                <wp:extent cx="3340100" cy="571500"/>
                <wp:effectExtent l="0" t="0" r="12700" b="19050"/>
                <wp:wrapNone/>
                <wp:docPr id="74" name="Rectangle: Rounded Corners 74"/>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36622ED" w14:textId="42416137"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Lack of resources</w:t>
                            </w:r>
                            <w:r w:rsidR="001C0960">
                              <w:rPr>
                                <w:rFonts w:ascii="Arial" w:hAnsi="Arial" w:cs="Arial"/>
                                <w:b/>
                                <w:bCs/>
                                <w:i/>
                                <w:iCs/>
                                <w:sz w:val="32"/>
                                <w:szCs w:val="32"/>
                              </w:rPr>
                              <w:t xml:space="preserve"> </w:t>
                            </w:r>
                            <w:r>
                              <w:rPr>
                                <w:rFonts w:ascii="Arial" w:hAnsi="Arial" w:cs="Arial"/>
                                <w:b/>
                                <w:bCs/>
                                <w:i/>
                                <w:iCs/>
                                <w:sz w:val="32"/>
                                <w:szCs w:val="32"/>
                              </w:rPr>
                              <w:t>/</w:t>
                            </w:r>
                            <w:r w:rsidR="001C0960">
                              <w:rPr>
                                <w:rFonts w:ascii="Arial" w:hAnsi="Arial" w:cs="Arial"/>
                                <w:b/>
                                <w:bCs/>
                                <w:i/>
                                <w:iCs/>
                                <w:sz w:val="32"/>
                                <w:szCs w:val="32"/>
                              </w:rPr>
                              <w:t xml:space="preserve"> </w:t>
                            </w:r>
                            <w:r>
                              <w:rPr>
                                <w:rFonts w:ascii="Arial" w:hAnsi="Arial" w:cs="Arial"/>
                                <w:b/>
                                <w:bCs/>
                                <w:i/>
                                <w:iCs/>
                                <w:sz w:val="32"/>
                                <w:szCs w:val="32"/>
                              </w:rPr>
                              <w:t>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C111C" id="Rectangle: Rounded Corners 74" o:spid="_x0000_s1153" style="position:absolute;margin-left:99pt;margin-top:9.35pt;width:2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Oy6gIAADU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U9JpUo2iJ6h2ty5OUBpjb/mlwmm8Yj7cModUhwOM9B1u8CM1bEoK7YqSGtyv1+RR&#10;HxkITynZIHWW1P9cMYeDqr8ZnMQvw/E4cm3ajCfTEW7c4cnT4YlZNeeAozrEh8LytIz6QXdL6aB5&#10;RJZfxFvxiBmOd5eUB9dtzkOmdHwnuFgskhryq2Xhytxb3nFGJJqH7SNztqWkgGR2DR3NstkLUsq6&#10;sUQGFqsAUqU+3ePalgC5ObNBfkci+R/uk9b+tZv/BgAA//8DAFBLAwQUAAYACAAAACEAo0fvqtoA&#10;AAAKAQAADwAAAGRycy9kb3ducmV2LnhtbExPTU+DQBC9m/gfNmPizS4WKxRZGtPEo4e2/oABRpbI&#10;zlJ2W/DfO570Nu8jb94rd4sb1JWm0Hs28LhKQBE3vu25M/BxenvIQYWI3OLgmQx8U4BddXtTYtH6&#10;mQ90PcZOSQiHAg3YGMdC69BYchhWfiQW7dNPDqPAqdPthLOEu0Gvk+RZO+xZPlgcaW+p+TpenIHM&#10;vftmX6ebtNts50NM8WzzszH3d8vrC6hIS/wzw299qQ6VdKr9hdugBsHbXLZEOfIMlBiy9ZMQtRCJ&#10;MLoq9f8J1Q8AAAD//wMAUEsBAi0AFAAGAAgAAAAhALaDOJL+AAAA4QEAABMAAAAAAAAAAAAAAAAA&#10;AAAAAFtDb250ZW50X1R5cGVzXS54bWxQSwECLQAUAAYACAAAACEAOP0h/9YAAACUAQAACwAAAAAA&#10;AAAAAAAAAAAvAQAAX3JlbHMvLnJlbHNQSwECLQAUAAYACAAAACEAPXezsuoCAAA1BwAADgAAAAAA&#10;AAAAAAAAAAAuAgAAZHJzL2Uyb0RvYy54bWxQSwECLQAUAAYACAAAACEAo0fvqtoAAAAKAQAADwAA&#10;AAAAAAAAAAAAAABEBQAAZHJzL2Rvd25yZXYueG1sUEsFBgAAAAAEAAQA8wAAAEsGAAAAAA==&#10;" fillcolor="#2f5496 [2404]" strokecolor="#1f3763 [1604]" strokeweight="1pt">
                <v:fill color2="#2f5496 [2404]" rotate="t" colors="0 #132c5a;.5 #204484;1 #28529e" focus="100%" type="gradient"/>
                <v:stroke joinstyle="miter"/>
                <v:textbox>
                  <w:txbxContent>
                    <w:p w14:paraId="736622ED" w14:textId="42416137"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Lack of resources</w:t>
                      </w:r>
                      <w:r w:rsidR="001C0960">
                        <w:rPr>
                          <w:rFonts w:ascii="Arial" w:hAnsi="Arial" w:cs="Arial"/>
                          <w:b/>
                          <w:bCs/>
                          <w:i/>
                          <w:iCs/>
                          <w:sz w:val="32"/>
                          <w:szCs w:val="32"/>
                        </w:rPr>
                        <w:t xml:space="preserve"> </w:t>
                      </w:r>
                      <w:r>
                        <w:rPr>
                          <w:rFonts w:ascii="Arial" w:hAnsi="Arial" w:cs="Arial"/>
                          <w:b/>
                          <w:bCs/>
                          <w:i/>
                          <w:iCs/>
                          <w:sz w:val="32"/>
                          <w:szCs w:val="32"/>
                        </w:rPr>
                        <w:t>/</w:t>
                      </w:r>
                      <w:r w:rsidR="001C0960">
                        <w:rPr>
                          <w:rFonts w:ascii="Arial" w:hAnsi="Arial" w:cs="Arial"/>
                          <w:b/>
                          <w:bCs/>
                          <w:i/>
                          <w:iCs/>
                          <w:sz w:val="32"/>
                          <w:szCs w:val="32"/>
                        </w:rPr>
                        <w:t xml:space="preserve"> </w:t>
                      </w:r>
                      <w:r>
                        <w:rPr>
                          <w:rFonts w:ascii="Arial" w:hAnsi="Arial" w:cs="Arial"/>
                          <w:b/>
                          <w:bCs/>
                          <w:i/>
                          <w:iCs/>
                          <w:sz w:val="32"/>
                          <w:szCs w:val="32"/>
                        </w:rPr>
                        <w:t>funding</w:t>
                      </w:r>
                    </w:p>
                  </w:txbxContent>
                </v:textbox>
              </v:roundrect>
            </w:pict>
          </mc:Fallback>
        </mc:AlternateContent>
      </w:r>
    </w:p>
    <w:p w14:paraId="3E2FC4C2" w14:textId="33F7CA72" w:rsidR="005475D1" w:rsidRDefault="005475D1" w:rsidP="009D556C">
      <w:pPr>
        <w:rPr>
          <w:rStyle w:val="normaltextrun"/>
          <w:rFonts w:ascii="Arial" w:hAnsi="Arial" w:cs="Arial"/>
          <w:color w:val="1F4E79"/>
          <w:sz w:val="28"/>
          <w:szCs w:val="28"/>
          <w:shd w:val="clear" w:color="auto" w:fill="FFFFFF"/>
        </w:rPr>
      </w:pPr>
    </w:p>
    <w:p w14:paraId="0B6D23EE" w14:textId="77777777" w:rsidR="00A35415" w:rsidRDefault="00A35415" w:rsidP="003D28B1">
      <w:pPr>
        <w:jc w:val="both"/>
        <w:rPr>
          <w:rStyle w:val="normaltextrun"/>
          <w:rFonts w:ascii="Arial" w:hAnsi="Arial" w:cs="Arial"/>
          <w:color w:val="000000" w:themeColor="text1"/>
          <w:sz w:val="24"/>
          <w:szCs w:val="24"/>
          <w:shd w:val="clear" w:color="auto" w:fill="FFFFFF"/>
        </w:rPr>
      </w:pPr>
    </w:p>
    <w:p w14:paraId="39C7C9C4" w14:textId="77777777" w:rsidR="001C0960" w:rsidRDefault="001C0960" w:rsidP="003D28B1">
      <w:pPr>
        <w:jc w:val="both"/>
        <w:rPr>
          <w:rStyle w:val="normaltextrun"/>
          <w:rFonts w:ascii="Arial" w:hAnsi="Arial" w:cs="Arial"/>
          <w:color w:val="1F4E79" w:themeColor="accent5" w:themeShade="80"/>
          <w:sz w:val="24"/>
          <w:szCs w:val="24"/>
          <w:shd w:val="clear" w:color="auto" w:fill="FFFFFF"/>
        </w:rPr>
      </w:pPr>
    </w:p>
    <w:p w14:paraId="4D322DB3" w14:textId="77777777" w:rsidR="00AA30FE" w:rsidRDefault="00BC0ECF" w:rsidP="003D28B1">
      <w:p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 xml:space="preserve">Over </w:t>
      </w:r>
      <w:r w:rsidR="002B0F85" w:rsidRPr="00143994">
        <w:rPr>
          <w:rStyle w:val="normaltextrun"/>
          <w:rFonts w:ascii="Arial" w:hAnsi="Arial" w:cs="Arial"/>
          <w:color w:val="1F4E79" w:themeColor="accent5" w:themeShade="80"/>
          <w:sz w:val="24"/>
          <w:szCs w:val="24"/>
          <w:shd w:val="clear" w:color="auto" w:fill="FFFFFF"/>
        </w:rPr>
        <w:t>one third</w:t>
      </w:r>
      <w:r w:rsidRPr="00143994">
        <w:rPr>
          <w:rStyle w:val="normaltextrun"/>
          <w:rFonts w:ascii="Arial" w:hAnsi="Arial" w:cs="Arial"/>
          <w:color w:val="1F4E79" w:themeColor="accent5" w:themeShade="80"/>
          <w:sz w:val="24"/>
          <w:szCs w:val="24"/>
          <w:shd w:val="clear" w:color="auto" w:fill="FFFFFF"/>
        </w:rPr>
        <w:t xml:space="preserve"> of respondents </w:t>
      </w:r>
      <w:r w:rsidR="005C3C35" w:rsidRPr="00143994">
        <w:rPr>
          <w:rStyle w:val="normaltextrun"/>
          <w:rFonts w:ascii="Arial" w:hAnsi="Arial" w:cs="Arial"/>
          <w:color w:val="1F4E79" w:themeColor="accent5" w:themeShade="80"/>
          <w:sz w:val="24"/>
          <w:szCs w:val="24"/>
          <w:shd w:val="clear" w:color="auto" w:fill="FFFFFF"/>
        </w:rPr>
        <w:t>identified lengthy waiting lists as a key issue in SEND</w:t>
      </w:r>
      <w:r w:rsidR="00A82500" w:rsidRPr="00143994">
        <w:rPr>
          <w:rStyle w:val="normaltextrun"/>
          <w:rFonts w:ascii="Arial" w:hAnsi="Arial" w:cs="Arial"/>
          <w:color w:val="1F4E79" w:themeColor="accent5" w:themeShade="80"/>
          <w:sz w:val="24"/>
          <w:szCs w:val="24"/>
          <w:shd w:val="clear" w:color="auto" w:fill="FFFFFF"/>
        </w:rPr>
        <w:t xml:space="preserve">.  </w:t>
      </w:r>
    </w:p>
    <w:p w14:paraId="1298981C" w14:textId="38270D33" w:rsidR="001C0960" w:rsidRPr="00143994" w:rsidRDefault="00D85337" w:rsidP="003D28B1">
      <w:p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 xml:space="preserve">Issues </w:t>
      </w:r>
      <w:r w:rsidR="002B0F85" w:rsidRPr="00143994">
        <w:rPr>
          <w:rStyle w:val="normaltextrun"/>
          <w:rFonts w:ascii="Arial" w:hAnsi="Arial" w:cs="Arial"/>
          <w:color w:val="1F4E79" w:themeColor="accent5" w:themeShade="80"/>
          <w:sz w:val="24"/>
          <w:szCs w:val="24"/>
          <w:shd w:val="clear" w:color="auto" w:fill="FFFFFF"/>
        </w:rPr>
        <w:t xml:space="preserve">resulting from delayed diagnosis were perceived to </w:t>
      </w:r>
      <w:r w:rsidR="00B54437" w:rsidRPr="00143994">
        <w:rPr>
          <w:rStyle w:val="normaltextrun"/>
          <w:rFonts w:ascii="Arial" w:hAnsi="Arial" w:cs="Arial"/>
          <w:color w:val="1F4E79" w:themeColor="accent5" w:themeShade="80"/>
          <w:sz w:val="24"/>
          <w:szCs w:val="24"/>
          <w:shd w:val="clear" w:color="auto" w:fill="FFFFFF"/>
        </w:rPr>
        <w:t>be: -</w:t>
      </w:r>
    </w:p>
    <w:p w14:paraId="0CB1C3ED" w14:textId="3F83716A" w:rsidR="008864E6" w:rsidRPr="00143994" w:rsidRDefault="00B54437" w:rsidP="006A20FC">
      <w:pPr>
        <w:pStyle w:val="ListParagraph"/>
        <w:numPr>
          <w:ilvl w:val="0"/>
          <w:numId w:val="3"/>
        </w:numPr>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C</w:t>
      </w:r>
      <w:r w:rsidR="00AD6EE6" w:rsidRPr="00143994">
        <w:rPr>
          <w:rStyle w:val="normaltextrun"/>
          <w:rFonts w:ascii="Arial" w:hAnsi="Arial" w:cs="Arial"/>
          <w:color w:val="1F4E79" w:themeColor="accent5" w:themeShade="80"/>
          <w:sz w:val="24"/>
          <w:szCs w:val="24"/>
          <w:shd w:val="clear" w:color="auto" w:fill="FFFFFF"/>
        </w:rPr>
        <w:t xml:space="preserve">hildren not receiving intervention prior to commencing </w:t>
      </w:r>
      <w:r w:rsidRPr="00143994">
        <w:rPr>
          <w:rStyle w:val="normaltextrun"/>
          <w:rFonts w:ascii="Arial" w:hAnsi="Arial" w:cs="Arial"/>
          <w:color w:val="1F4E79" w:themeColor="accent5" w:themeShade="80"/>
          <w:sz w:val="24"/>
          <w:szCs w:val="24"/>
          <w:shd w:val="clear" w:color="auto" w:fill="FFFFFF"/>
        </w:rPr>
        <w:t>school</w:t>
      </w:r>
      <w:r w:rsidR="00F0713E">
        <w:rPr>
          <w:rStyle w:val="normaltextrun"/>
          <w:rFonts w:ascii="Arial" w:hAnsi="Arial" w:cs="Arial"/>
          <w:color w:val="1F4E79" w:themeColor="accent5" w:themeShade="80"/>
          <w:sz w:val="24"/>
          <w:szCs w:val="24"/>
          <w:shd w:val="clear" w:color="auto" w:fill="FFFFFF"/>
        </w:rPr>
        <w:t>,</w:t>
      </w:r>
    </w:p>
    <w:p w14:paraId="6B86F856" w14:textId="30A2D629" w:rsidR="002B48C1"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F</w:t>
      </w:r>
      <w:r w:rsidR="001C764F" w:rsidRPr="00143994">
        <w:rPr>
          <w:rStyle w:val="normaltextrun"/>
          <w:rFonts w:ascii="Arial" w:hAnsi="Arial" w:cs="Arial"/>
          <w:color w:val="1F4E79" w:themeColor="accent5" w:themeShade="80"/>
          <w:sz w:val="24"/>
          <w:szCs w:val="24"/>
          <w:shd w:val="clear" w:color="auto" w:fill="FFFFFF"/>
        </w:rPr>
        <w:t xml:space="preserve">unding implications with </w:t>
      </w:r>
      <w:r w:rsidR="00195DF8" w:rsidRPr="00143994">
        <w:rPr>
          <w:rStyle w:val="normaltextrun"/>
          <w:rFonts w:ascii="Arial" w:hAnsi="Arial" w:cs="Arial"/>
          <w:color w:val="1F4E79" w:themeColor="accent5" w:themeShade="80"/>
          <w:sz w:val="24"/>
          <w:szCs w:val="24"/>
          <w:shd w:val="clear" w:color="auto" w:fill="FFFFFF"/>
        </w:rPr>
        <w:t>settings being</w:t>
      </w:r>
      <w:r w:rsidR="001C764F" w:rsidRPr="00143994">
        <w:rPr>
          <w:rStyle w:val="normaltextrun"/>
          <w:rFonts w:ascii="Arial" w:hAnsi="Arial" w:cs="Arial"/>
          <w:color w:val="1F4E79" w:themeColor="accent5" w:themeShade="80"/>
          <w:sz w:val="24"/>
          <w:szCs w:val="24"/>
          <w:shd w:val="clear" w:color="auto" w:fill="FFFFFF"/>
        </w:rPr>
        <w:t xml:space="preserve"> unable to </w:t>
      </w:r>
      <w:r w:rsidR="00F37B03" w:rsidRPr="00143994">
        <w:rPr>
          <w:rStyle w:val="normaltextrun"/>
          <w:rFonts w:ascii="Arial" w:hAnsi="Arial" w:cs="Arial"/>
          <w:color w:val="1F4E79" w:themeColor="accent5" w:themeShade="80"/>
          <w:sz w:val="24"/>
          <w:szCs w:val="24"/>
          <w:shd w:val="clear" w:color="auto" w:fill="FFFFFF"/>
        </w:rPr>
        <w:t xml:space="preserve">provide </w:t>
      </w:r>
      <w:r w:rsidR="008664E4" w:rsidRPr="00143994">
        <w:rPr>
          <w:rStyle w:val="normaltextrun"/>
          <w:rFonts w:ascii="Arial" w:hAnsi="Arial" w:cs="Arial"/>
          <w:color w:val="1F4E79" w:themeColor="accent5" w:themeShade="80"/>
          <w:sz w:val="24"/>
          <w:szCs w:val="24"/>
          <w:shd w:val="clear" w:color="auto" w:fill="FFFFFF"/>
        </w:rPr>
        <w:t>1:1 support</w:t>
      </w:r>
      <w:r w:rsidR="00F0713E">
        <w:rPr>
          <w:rStyle w:val="normaltextrun"/>
          <w:rFonts w:ascii="Arial" w:hAnsi="Arial" w:cs="Arial"/>
          <w:color w:val="1F4E79" w:themeColor="accent5" w:themeShade="80"/>
          <w:sz w:val="24"/>
          <w:szCs w:val="24"/>
          <w:shd w:val="clear" w:color="auto" w:fill="FFFFFF"/>
        </w:rPr>
        <w:t>,</w:t>
      </w:r>
    </w:p>
    <w:p w14:paraId="573439BC" w14:textId="714D5B74" w:rsidR="008864E6"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O</w:t>
      </w:r>
      <w:r w:rsidR="003060EE" w:rsidRPr="00143994">
        <w:rPr>
          <w:rStyle w:val="normaltextrun"/>
          <w:rFonts w:ascii="Arial" w:hAnsi="Arial" w:cs="Arial"/>
          <w:color w:val="1F4E79" w:themeColor="accent5" w:themeShade="80"/>
          <w:sz w:val="24"/>
          <w:szCs w:val="24"/>
          <w:shd w:val="clear" w:color="auto" w:fill="FFFFFF"/>
        </w:rPr>
        <w:t xml:space="preserve">ver-subscription for providers who </w:t>
      </w:r>
      <w:r w:rsidR="00B31E4B" w:rsidRPr="00143994">
        <w:rPr>
          <w:rStyle w:val="normaltextrun"/>
          <w:rFonts w:ascii="Arial" w:hAnsi="Arial" w:cs="Arial"/>
          <w:color w:val="1F4E79" w:themeColor="accent5" w:themeShade="80"/>
          <w:sz w:val="24"/>
          <w:szCs w:val="24"/>
          <w:shd w:val="clear" w:color="auto" w:fill="FFFFFF"/>
        </w:rPr>
        <w:t>can</w:t>
      </w:r>
      <w:r w:rsidR="003060EE" w:rsidRPr="00143994">
        <w:rPr>
          <w:rStyle w:val="normaltextrun"/>
          <w:rFonts w:ascii="Arial" w:hAnsi="Arial" w:cs="Arial"/>
          <w:color w:val="1F4E79" w:themeColor="accent5" w:themeShade="80"/>
          <w:sz w:val="24"/>
          <w:szCs w:val="24"/>
          <w:shd w:val="clear" w:color="auto" w:fill="FFFFFF"/>
        </w:rPr>
        <w:t xml:space="preserve"> ac</w:t>
      </w:r>
      <w:r w:rsidR="002C6AAE" w:rsidRPr="00143994">
        <w:rPr>
          <w:rStyle w:val="normaltextrun"/>
          <w:rFonts w:ascii="Arial" w:hAnsi="Arial" w:cs="Arial"/>
          <w:color w:val="1F4E79" w:themeColor="accent5" w:themeShade="80"/>
          <w:sz w:val="24"/>
          <w:szCs w:val="24"/>
          <w:shd w:val="clear" w:color="auto" w:fill="FFFFFF"/>
        </w:rPr>
        <w:t>commodate</w:t>
      </w:r>
      <w:r w:rsidR="003060EE" w:rsidRPr="00143994">
        <w:rPr>
          <w:rStyle w:val="normaltextrun"/>
          <w:rFonts w:ascii="Arial" w:hAnsi="Arial" w:cs="Arial"/>
          <w:color w:val="1F4E79" w:themeColor="accent5" w:themeShade="80"/>
          <w:sz w:val="24"/>
          <w:szCs w:val="24"/>
          <w:shd w:val="clear" w:color="auto" w:fill="FFFFFF"/>
        </w:rPr>
        <w:t xml:space="preserve"> SEN</w:t>
      </w:r>
      <w:r w:rsidR="00F0713E">
        <w:rPr>
          <w:rStyle w:val="normaltextrun"/>
          <w:rFonts w:ascii="Arial" w:hAnsi="Arial" w:cs="Arial"/>
          <w:color w:val="1F4E79" w:themeColor="accent5" w:themeShade="80"/>
          <w:sz w:val="24"/>
          <w:szCs w:val="24"/>
          <w:shd w:val="clear" w:color="auto" w:fill="FFFFFF"/>
        </w:rPr>
        <w:t>D</w:t>
      </w:r>
      <w:r w:rsidR="003060EE" w:rsidRPr="00143994">
        <w:rPr>
          <w:rStyle w:val="normaltextrun"/>
          <w:rFonts w:ascii="Arial" w:hAnsi="Arial" w:cs="Arial"/>
          <w:color w:val="1F4E79" w:themeColor="accent5" w:themeShade="80"/>
          <w:sz w:val="24"/>
          <w:szCs w:val="24"/>
          <w:shd w:val="clear" w:color="auto" w:fill="FFFFFF"/>
        </w:rPr>
        <w:t xml:space="preserve"> children</w:t>
      </w:r>
      <w:r w:rsidR="00F0713E">
        <w:rPr>
          <w:rStyle w:val="normaltextrun"/>
          <w:rFonts w:ascii="Arial" w:hAnsi="Arial" w:cs="Arial"/>
          <w:color w:val="1F4E79" w:themeColor="accent5" w:themeShade="80"/>
          <w:sz w:val="24"/>
          <w:szCs w:val="24"/>
          <w:shd w:val="clear" w:color="auto" w:fill="FFFFFF"/>
        </w:rPr>
        <w:t>,</w:t>
      </w:r>
    </w:p>
    <w:p w14:paraId="10ACF7A5" w14:textId="53BB140E" w:rsidR="003060EE"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F</w:t>
      </w:r>
      <w:r w:rsidR="00524E89" w:rsidRPr="00143994">
        <w:rPr>
          <w:rStyle w:val="normaltextrun"/>
          <w:rFonts w:ascii="Arial" w:hAnsi="Arial" w:cs="Arial"/>
          <w:color w:val="1F4E79" w:themeColor="accent5" w:themeShade="80"/>
          <w:sz w:val="24"/>
          <w:szCs w:val="24"/>
          <w:shd w:val="clear" w:color="auto" w:fill="FFFFFF"/>
        </w:rPr>
        <w:t xml:space="preserve">amilies experiencing </w:t>
      </w:r>
      <w:r w:rsidR="000D44FD" w:rsidRPr="00143994">
        <w:rPr>
          <w:rStyle w:val="normaltextrun"/>
          <w:rFonts w:ascii="Arial" w:hAnsi="Arial" w:cs="Arial"/>
          <w:color w:val="1F4E79" w:themeColor="accent5" w:themeShade="80"/>
          <w:sz w:val="24"/>
          <w:szCs w:val="24"/>
          <w:shd w:val="clear" w:color="auto" w:fill="FFFFFF"/>
        </w:rPr>
        <w:t>isolation</w:t>
      </w:r>
      <w:r w:rsidR="008664E4" w:rsidRPr="00143994">
        <w:rPr>
          <w:rStyle w:val="normaltextrun"/>
          <w:rFonts w:ascii="Arial" w:hAnsi="Arial" w:cs="Arial"/>
          <w:color w:val="1F4E79" w:themeColor="accent5" w:themeShade="80"/>
          <w:sz w:val="24"/>
          <w:szCs w:val="24"/>
          <w:shd w:val="clear" w:color="auto" w:fill="FFFFFF"/>
        </w:rPr>
        <w:t xml:space="preserve"> </w:t>
      </w:r>
      <w:r w:rsidR="001F7066" w:rsidRPr="00143994">
        <w:rPr>
          <w:rStyle w:val="normaltextrun"/>
          <w:rFonts w:ascii="Arial" w:hAnsi="Arial" w:cs="Arial"/>
          <w:color w:val="1F4E79" w:themeColor="accent5" w:themeShade="80"/>
          <w:sz w:val="24"/>
          <w:szCs w:val="24"/>
          <w:shd w:val="clear" w:color="auto" w:fill="FFFFFF"/>
        </w:rPr>
        <w:t xml:space="preserve">and challenges getting </w:t>
      </w:r>
      <w:r w:rsidR="00195DF8" w:rsidRPr="00143994">
        <w:rPr>
          <w:rStyle w:val="normaltextrun"/>
          <w:rFonts w:ascii="Arial" w:hAnsi="Arial" w:cs="Arial"/>
          <w:color w:val="1F4E79" w:themeColor="accent5" w:themeShade="80"/>
          <w:sz w:val="24"/>
          <w:szCs w:val="24"/>
          <w:shd w:val="clear" w:color="auto" w:fill="FFFFFF"/>
        </w:rPr>
        <w:t>to appointments</w:t>
      </w:r>
      <w:r w:rsidR="00F0713E">
        <w:rPr>
          <w:rStyle w:val="normaltextrun"/>
          <w:rFonts w:ascii="Arial" w:hAnsi="Arial" w:cs="Arial"/>
          <w:color w:val="1F4E79" w:themeColor="accent5" w:themeShade="80"/>
          <w:sz w:val="24"/>
          <w:szCs w:val="24"/>
          <w:shd w:val="clear" w:color="auto" w:fill="FFFFFF"/>
        </w:rPr>
        <w:t>,</w:t>
      </w:r>
      <w:r w:rsidR="000A312C" w:rsidRPr="00143994">
        <w:rPr>
          <w:rStyle w:val="normaltextrun"/>
          <w:rFonts w:ascii="Arial" w:hAnsi="Arial" w:cs="Arial"/>
          <w:color w:val="1F4E79" w:themeColor="accent5" w:themeShade="80"/>
          <w:sz w:val="24"/>
          <w:szCs w:val="24"/>
          <w:shd w:val="clear" w:color="auto" w:fill="FFFFFF"/>
        </w:rPr>
        <w:t xml:space="preserve"> </w:t>
      </w:r>
    </w:p>
    <w:p w14:paraId="2115FD50" w14:textId="4BC9A079" w:rsidR="00104C5C" w:rsidRDefault="00B54437" w:rsidP="00D87287">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04C5C">
        <w:rPr>
          <w:rStyle w:val="normaltextrun"/>
          <w:rFonts w:ascii="Arial" w:hAnsi="Arial" w:cs="Arial"/>
          <w:color w:val="1F4E79" w:themeColor="accent5" w:themeShade="80"/>
          <w:sz w:val="24"/>
          <w:szCs w:val="24"/>
          <w:shd w:val="clear" w:color="auto" w:fill="FFFFFF"/>
        </w:rPr>
        <w:t>F</w:t>
      </w:r>
      <w:r w:rsidR="0010561B" w:rsidRPr="00104C5C">
        <w:rPr>
          <w:rStyle w:val="normaltextrun"/>
          <w:rFonts w:ascii="Arial" w:hAnsi="Arial" w:cs="Arial"/>
          <w:color w:val="1F4E79" w:themeColor="accent5" w:themeShade="80"/>
          <w:sz w:val="24"/>
          <w:szCs w:val="24"/>
          <w:shd w:val="clear" w:color="auto" w:fill="FFFFFF"/>
        </w:rPr>
        <w:t xml:space="preserve">amilies </w:t>
      </w:r>
      <w:r w:rsidR="00104C5C" w:rsidRPr="00104C5C">
        <w:rPr>
          <w:rStyle w:val="normaltextrun"/>
          <w:rFonts w:ascii="Arial" w:hAnsi="Arial" w:cs="Arial"/>
          <w:color w:val="1F4E79" w:themeColor="accent5" w:themeShade="80"/>
          <w:sz w:val="24"/>
          <w:szCs w:val="24"/>
          <w:shd w:val="clear" w:color="auto" w:fill="FFFFFF"/>
        </w:rPr>
        <w:t xml:space="preserve">without support, </w:t>
      </w:r>
      <w:r w:rsidR="0010561B" w:rsidRPr="00104C5C">
        <w:rPr>
          <w:rStyle w:val="normaltextrun"/>
          <w:rFonts w:ascii="Arial" w:hAnsi="Arial" w:cs="Arial"/>
          <w:color w:val="1F4E79" w:themeColor="accent5" w:themeShade="80"/>
          <w:sz w:val="24"/>
          <w:szCs w:val="24"/>
          <w:shd w:val="clear" w:color="auto" w:fill="FFFFFF"/>
        </w:rPr>
        <w:t xml:space="preserve">struggling with </w:t>
      </w:r>
      <w:r w:rsidR="00A77931" w:rsidRPr="00104C5C">
        <w:rPr>
          <w:rStyle w:val="normaltextrun"/>
          <w:rFonts w:ascii="Arial" w:hAnsi="Arial" w:cs="Arial"/>
          <w:color w:val="1F4E79" w:themeColor="accent5" w:themeShade="80"/>
          <w:sz w:val="24"/>
          <w:szCs w:val="24"/>
          <w:shd w:val="clear" w:color="auto" w:fill="FFFFFF"/>
        </w:rPr>
        <w:t>child behavioural issues</w:t>
      </w:r>
      <w:r w:rsidR="00E61538">
        <w:rPr>
          <w:rStyle w:val="normaltextrun"/>
          <w:rFonts w:ascii="Arial" w:hAnsi="Arial" w:cs="Arial"/>
          <w:color w:val="1F4E79" w:themeColor="accent5" w:themeShade="80"/>
          <w:sz w:val="24"/>
          <w:szCs w:val="24"/>
          <w:shd w:val="clear" w:color="auto" w:fill="FFFFFF"/>
        </w:rPr>
        <w:t>,</w:t>
      </w:r>
    </w:p>
    <w:p w14:paraId="0B647F26" w14:textId="742A97FF" w:rsidR="00A22CFE" w:rsidRPr="00104C5C" w:rsidRDefault="00595D15" w:rsidP="00D87287">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04C5C">
        <w:rPr>
          <w:rStyle w:val="normaltextrun"/>
          <w:rFonts w:ascii="Arial" w:hAnsi="Arial" w:cs="Arial"/>
          <w:color w:val="1F4E79" w:themeColor="accent5" w:themeShade="80"/>
          <w:sz w:val="24"/>
          <w:szCs w:val="24"/>
          <w:shd w:val="clear" w:color="auto" w:fill="FFFFFF"/>
        </w:rPr>
        <w:t>R</w:t>
      </w:r>
      <w:r w:rsidR="007C7BDF" w:rsidRPr="00104C5C">
        <w:rPr>
          <w:rStyle w:val="normaltextrun"/>
          <w:rFonts w:ascii="Arial" w:hAnsi="Arial" w:cs="Arial"/>
          <w:color w:val="1F4E79" w:themeColor="accent5" w:themeShade="80"/>
          <w:sz w:val="24"/>
          <w:szCs w:val="24"/>
          <w:shd w:val="clear" w:color="auto" w:fill="FFFFFF"/>
        </w:rPr>
        <w:t xml:space="preserve">espondents identified a lack of funding and </w:t>
      </w:r>
      <w:r w:rsidR="001659AC" w:rsidRPr="00104C5C">
        <w:rPr>
          <w:rStyle w:val="normaltextrun"/>
          <w:rFonts w:ascii="Arial" w:hAnsi="Arial" w:cs="Arial"/>
          <w:color w:val="1F4E79" w:themeColor="accent5" w:themeShade="80"/>
          <w:sz w:val="24"/>
          <w:szCs w:val="24"/>
          <w:shd w:val="clear" w:color="auto" w:fill="FFFFFF"/>
        </w:rPr>
        <w:t xml:space="preserve">capacity </w:t>
      </w:r>
      <w:r w:rsidR="007C7BDF" w:rsidRPr="00104C5C">
        <w:rPr>
          <w:rStyle w:val="normaltextrun"/>
          <w:rFonts w:ascii="Arial" w:hAnsi="Arial" w:cs="Arial"/>
          <w:color w:val="1F4E79" w:themeColor="accent5" w:themeShade="80"/>
          <w:sz w:val="24"/>
          <w:szCs w:val="24"/>
          <w:shd w:val="clear" w:color="auto" w:fill="FFFFFF"/>
        </w:rPr>
        <w:t xml:space="preserve">in </w:t>
      </w:r>
      <w:r w:rsidR="00E14BB8" w:rsidRPr="00104C5C">
        <w:rPr>
          <w:rStyle w:val="normaltextrun"/>
          <w:rFonts w:ascii="Arial" w:hAnsi="Arial" w:cs="Arial"/>
          <w:color w:val="1F4E79" w:themeColor="accent5" w:themeShade="80"/>
          <w:sz w:val="24"/>
          <w:szCs w:val="24"/>
          <w:shd w:val="clear" w:color="auto" w:fill="FFFFFF"/>
        </w:rPr>
        <w:t>SEND</w:t>
      </w:r>
      <w:r w:rsidR="000D72AC" w:rsidRPr="00104C5C">
        <w:rPr>
          <w:rStyle w:val="normaltextrun"/>
          <w:rFonts w:ascii="Arial" w:hAnsi="Arial" w:cs="Arial"/>
          <w:color w:val="1F4E79" w:themeColor="accent5" w:themeShade="80"/>
          <w:sz w:val="24"/>
          <w:szCs w:val="24"/>
          <w:shd w:val="clear" w:color="auto" w:fill="FFFFFF"/>
        </w:rPr>
        <w:t>,</w:t>
      </w:r>
      <w:r w:rsidR="007C7BDF" w:rsidRPr="00104C5C">
        <w:rPr>
          <w:rStyle w:val="normaltextrun"/>
          <w:rFonts w:ascii="Arial" w:hAnsi="Arial" w:cs="Arial"/>
          <w:color w:val="1F4E79" w:themeColor="accent5" w:themeShade="80"/>
          <w:sz w:val="24"/>
          <w:szCs w:val="24"/>
          <w:shd w:val="clear" w:color="auto" w:fill="FFFFFF"/>
        </w:rPr>
        <w:t xml:space="preserve"> </w:t>
      </w:r>
      <w:r w:rsidR="00581DE6" w:rsidRPr="00104C5C">
        <w:rPr>
          <w:rStyle w:val="normaltextrun"/>
          <w:rFonts w:ascii="Arial" w:hAnsi="Arial" w:cs="Arial"/>
          <w:color w:val="1F4E79" w:themeColor="accent5" w:themeShade="80"/>
          <w:sz w:val="24"/>
          <w:szCs w:val="24"/>
          <w:shd w:val="clear" w:color="auto" w:fill="FFFFFF"/>
        </w:rPr>
        <w:t xml:space="preserve">comments included </w:t>
      </w:r>
      <w:r w:rsidR="00D076B1" w:rsidRPr="00104C5C">
        <w:rPr>
          <w:rStyle w:val="normaltextrun"/>
          <w:rFonts w:ascii="Arial" w:hAnsi="Arial" w:cs="Arial"/>
          <w:color w:val="1F4E79" w:themeColor="accent5" w:themeShade="80"/>
          <w:sz w:val="24"/>
          <w:szCs w:val="24"/>
          <w:shd w:val="clear" w:color="auto" w:fill="FFFFFF"/>
        </w:rPr>
        <w:t xml:space="preserve">that </w:t>
      </w:r>
      <w:r w:rsidR="001A2439" w:rsidRPr="00104C5C">
        <w:rPr>
          <w:rStyle w:val="normaltextrun"/>
          <w:rFonts w:ascii="Arial" w:hAnsi="Arial" w:cs="Arial"/>
          <w:color w:val="1F4E79" w:themeColor="accent5" w:themeShade="80"/>
          <w:sz w:val="24"/>
          <w:szCs w:val="24"/>
          <w:shd w:val="clear" w:color="auto" w:fill="FFFFFF"/>
        </w:rPr>
        <w:t>demand</w:t>
      </w:r>
      <w:r w:rsidR="00581DE6" w:rsidRPr="00104C5C">
        <w:rPr>
          <w:rStyle w:val="normaltextrun"/>
          <w:rFonts w:ascii="Arial" w:hAnsi="Arial" w:cs="Arial"/>
          <w:color w:val="1F4E79" w:themeColor="accent5" w:themeShade="80"/>
          <w:sz w:val="24"/>
          <w:szCs w:val="24"/>
          <w:shd w:val="clear" w:color="auto" w:fill="FFFFFF"/>
        </w:rPr>
        <w:t xml:space="preserve"> surpa</w:t>
      </w:r>
      <w:r w:rsidR="00D076B1" w:rsidRPr="00104C5C">
        <w:rPr>
          <w:rStyle w:val="normaltextrun"/>
          <w:rFonts w:ascii="Arial" w:hAnsi="Arial" w:cs="Arial"/>
          <w:color w:val="1F4E79" w:themeColor="accent5" w:themeShade="80"/>
          <w:sz w:val="24"/>
          <w:szCs w:val="24"/>
          <w:shd w:val="clear" w:color="auto" w:fill="FFFFFF"/>
        </w:rPr>
        <w:t>sses r</w:t>
      </w:r>
      <w:r w:rsidR="001A2439" w:rsidRPr="00104C5C">
        <w:rPr>
          <w:rStyle w:val="normaltextrun"/>
          <w:rFonts w:ascii="Arial" w:hAnsi="Arial" w:cs="Arial"/>
          <w:color w:val="1F4E79" w:themeColor="accent5" w:themeShade="80"/>
          <w:sz w:val="24"/>
          <w:szCs w:val="24"/>
          <w:shd w:val="clear" w:color="auto" w:fill="FFFFFF"/>
        </w:rPr>
        <w:t>esources</w:t>
      </w:r>
      <w:r w:rsidR="001659AC" w:rsidRPr="00104C5C">
        <w:rPr>
          <w:rStyle w:val="normaltextrun"/>
          <w:rFonts w:ascii="Arial" w:hAnsi="Arial" w:cs="Arial"/>
          <w:color w:val="1F4E79" w:themeColor="accent5" w:themeShade="80"/>
          <w:sz w:val="24"/>
          <w:szCs w:val="24"/>
          <w:shd w:val="clear" w:color="auto" w:fill="FFFFFF"/>
        </w:rPr>
        <w:t xml:space="preserve"> available</w:t>
      </w:r>
      <w:r w:rsidR="0050141E" w:rsidRPr="00104C5C">
        <w:rPr>
          <w:rStyle w:val="normaltextrun"/>
          <w:rFonts w:ascii="Arial" w:hAnsi="Arial" w:cs="Arial"/>
          <w:color w:val="1F4E79" w:themeColor="accent5" w:themeShade="80"/>
          <w:sz w:val="24"/>
          <w:szCs w:val="24"/>
          <w:shd w:val="clear" w:color="auto" w:fill="FFFFFF"/>
        </w:rPr>
        <w:t xml:space="preserve"> in</w:t>
      </w:r>
      <w:r w:rsidR="00581DE6" w:rsidRPr="00104C5C">
        <w:rPr>
          <w:rStyle w:val="normaltextrun"/>
          <w:rFonts w:ascii="Arial" w:hAnsi="Arial" w:cs="Arial"/>
          <w:color w:val="1F4E79" w:themeColor="accent5" w:themeShade="80"/>
          <w:sz w:val="24"/>
          <w:szCs w:val="24"/>
          <w:shd w:val="clear" w:color="auto" w:fill="FFFFFF"/>
        </w:rPr>
        <w:t xml:space="preserve"> Sheffield</w:t>
      </w:r>
      <w:r w:rsidR="00A82500" w:rsidRPr="00104C5C">
        <w:rPr>
          <w:rStyle w:val="normaltextrun"/>
          <w:rFonts w:ascii="Arial" w:hAnsi="Arial" w:cs="Arial"/>
          <w:color w:val="1F4E79" w:themeColor="accent5" w:themeShade="80"/>
          <w:sz w:val="24"/>
          <w:szCs w:val="24"/>
          <w:shd w:val="clear" w:color="auto" w:fill="FFFFFF"/>
        </w:rPr>
        <w:t xml:space="preserve">.   </w:t>
      </w:r>
    </w:p>
    <w:p w14:paraId="6D6E7A2D" w14:textId="1E6D8289" w:rsidR="008146DA" w:rsidRPr="0082443C" w:rsidRDefault="00A82500" w:rsidP="00496391">
      <w:pPr>
        <w:jc w:val="both"/>
        <w:rPr>
          <w:rStyle w:val="normaltextrun"/>
          <w:rFonts w:ascii="Arial" w:hAnsi="Arial" w:cs="Arial"/>
          <w:color w:val="1F4E79" w:themeColor="accent5" w:themeShade="80"/>
          <w:sz w:val="24"/>
          <w:szCs w:val="24"/>
          <w:shd w:val="clear" w:color="auto" w:fill="FFFFFF"/>
        </w:rPr>
      </w:pPr>
      <w:r w:rsidRPr="0082443C">
        <w:rPr>
          <w:rStyle w:val="normaltextrun"/>
          <w:rFonts w:ascii="Arial" w:hAnsi="Arial" w:cs="Arial"/>
          <w:color w:val="1F4E79" w:themeColor="accent5" w:themeShade="80"/>
          <w:sz w:val="24"/>
          <w:szCs w:val="24"/>
          <w:shd w:val="clear" w:color="auto" w:fill="FFFFFF"/>
        </w:rPr>
        <w:t>The lack of interim support available for families awaiting diagnosis</w:t>
      </w:r>
      <w:r w:rsidR="002A59B0" w:rsidRPr="0082443C">
        <w:rPr>
          <w:rStyle w:val="normaltextrun"/>
          <w:rFonts w:ascii="Arial" w:hAnsi="Arial" w:cs="Arial"/>
          <w:color w:val="1F4E79" w:themeColor="accent5" w:themeShade="80"/>
          <w:sz w:val="24"/>
          <w:szCs w:val="24"/>
          <w:shd w:val="clear" w:color="auto" w:fill="FFFFFF"/>
        </w:rPr>
        <w:t xml:space="preserve"> </w:t>
      </w:r>
      <w:r w:rsidRPr="0082443C">
        <w:rPr>
          <w:rStyle w:val="normaltextrun"/>
          <w:rFonts w:ascii="Arial" w:hAnsi="Arial" w:cs="Arial"/>
          <w:color w:val="1F4E79" w:themeColor="accent5" w:themeShade="80"/>
          <w:sz w:val="24"/>
          <w:szCs w:val="24"/>
          <w:shd w:val="clear" w:color="auto" w:fill="FFFFFF"/>
        </w:rPr>
        <w:t xml:space="preserve">was also identified as a key </w:t>
      </w:r>
      <w:r w:rsidR="00615692" w:rsidRPr="0082443C">
        <w:rPr>
          <w:rStyle w:val="normaltextrun"/>
          <w:rFonts w:ascii="Arial" w:hAnsi="Arial" w:cs="Arial"/>
          <w:color w:val="1F4E79" w:themeColor="accent5" w:themeShade="80"/>
          <w:sz w:val="24"/>
          <w:szCs w:val="24"/>
          <w:shd w:val="clear" w:color="auto" w:fill="FFFFFF"/>
        </w:rPr>
        <w:t>challenge</w:t>
      </w:r>
      <w:r w:rsidRPr="0082443C">
        <w:rPr>
          <w:rStyle w:val="normaltextrun"/>
          <w:rFonts w:ascii="Arial" w:hAnsi="Arial" w:cs="Arial"/>
          <w:color w:val="1F4E79" w:themeColor="accent5" w:themeShade="80"/>
          <w:sz w:val="24"/>
          <w:szCs w:val="24"/>
          <w:shd w:val="clear" w:color="auto" w:fill="FFFFFF"/>
        </w:rPr>
        <w:t xml:space="preserve"> facing Sheffield families</w:t>
      </w:r>
      <w:r w:rsidR="00615692" w:rsidRPr="0082443C">
        <w:rPr>
          <w:rStyle w:val="normaltextrun"/>
          <w:rFonts w:ascii="Arial" w:hAnsi="Arial" w:cs="Arial"/>
          <w:color w:val="1F4E79" w:themeColor="accent5" w:themeShade="80"/>
          <w:sz w:val="24"/>
          <w:szCs w:val="24"/>
          <w:shd w:val="clear" w:color="auto" w:fill="FFFFFF"/>
        </w:rPr>
        <w:t>.</w:t>
      </w:r>
    </w:p>
    <w:p w14:paraId="12ED271F" w14:textId="77777777" w:rsidR="00A22CFE" w:rsidRPr="0082443C" w:rsidRDefault="00085FA4" w:rsidP="003D28B1">
      <w:pPr>
        <w:jc w:val="both"/>
        <w:rPr>
          <w:rStyle w:val="normaltextrun"/>
          <w:rFonts w:ascii="Arial" w:hAnsi="Arial" w:cs="Arial"/>
          <w:color w:val="1F4E79" w:themeColor="accent5" w:themeShade="80"/>
          <w:sz w:val="24"/>
          <w:szCs w:val="24"/>
          <w:shd w:val="clear" w:color="auto" w:fill="FFFFFF"/>
        </w:rPr>
      </w:pPr>
      <w:r w:rsidRPr="0082443C">
        <w:rPr>
          <w:rStyle w:val="normaltextrun"/>
          <w:rFonts w:ascii="Arial" w:hAnsi="Arial" w:cs="Arial"/>
          <w:color w:val="1F4E79" w:themeColor="accent5" w:themeShade="80"/>
          <w:sz w:val="24"/>
          <w:szCs w:val="24"/>
          <w:shd w:val="clear" w:color="auto" w:fill="FFFFFF"/>
        </w:rPr>
        <w:t xml:space="preserve">One respondent commented </w:t>
      </w:r>
      <w:r w:rsidR="00255EF7" w:rsidRPr="0082443C">
        <w:rPr>
          <w:rStyle w:val="normaltextrun"/>
          <w:rFonts w:ascii="Arial" w:hAnsi="Arial" w:cs="Arial"/>
          <w:color w:val="1F4E79" w:themeColor="accent5" w:themeShade="80"/>
          <w:sz w:val="24"/>
          <w:szCs w:val="24"/>
          <w:shd w:val="clear" w:color="auto" w:fill="FFFFFF"/>
        </w:rPr>
        <w:t xml:space="preserve">that practitioners experience trepidation </w:t>
      </w:r>
      <w:r w:rsidR="00117AF9" w:rsidRPr="0082443C">
        <w:rPr>
          <w:rStyle w:val="normaltextrun"/>
          <w:rFonts w:ascii="Arial" w:hAnsi="Arial" w:cs="Arial"/>
          <w:color w:val="1F4E79" w:themeColor="accent5" w:themeShade="80"/>
          <w:sz w:val="24"/>
          <w:szCs w:val="24"/>
          <w:shd w:val="clear" w:color="auto" w:fill="FFFFFF"/>
        </w:rPr>
        <w:t xml:space="preserve">in </w:t>
      </w:r>
      <w:r w:rsidR="00A82500" w:rsidRPr="0082443C">
        <w:rPr>
          <w:rStyle w:val="normaltextrun"/>
          <w:rFonts w:ascii="Arial" w:hAnsi="Arial" w:cs="Arial"/>
          <w:color w:val="1F4E79" w:themeColor="accent5" w:themeShade="80"/>
          <w:sz w:val="24"/>
          <w:szCs w:val="24"/>
          <w:shd w:val="clear" w:color="auto" w:fill="FFFFFF"/>
        </w:rPr>
        <w:t xml:space="preserve">identifying </w:t>
      </w:r>
      <w:r w:rsidR="00910CF5" w:rsidRPr="0082443C">
        <w:rPr>
          <w:rStyle w:val="normaltextrun"/>
          <w:rFonts w:ascii="Arial" w:hAnsi="Arial" w:cs="Arial"/>
          <w:color w:val="1F4E79" w:themeColor="accent5" w:themeShade="80"/>
          <w:sz w:val="24"/>
          <w:szCs w:val="24"/>
          <w:shd w:val="clear" w:color="auto" w:fill="FFFFFF"/>
        </w:rPr>
        <w:t>issues with</w:t>
      </w:r>
      <w:r w:rsidR="00953E56" w:rsidRPr="0082443C">
        <w:rPr>
          <w:rStyle w:val="normaltextrun"/>
          <w:rFonts w:ascii="Arial" w:hAnsi="Arial" w:cs="Arial"/>
          <w:color w:val="1F4E79" w:themeColor="accent5" w:themeShade="80"/>
          <w:sz w:val="24"/>
          <w:szCs w:val="24"/>
          <w:shd w:val="clear" w:color="auto" w:fill="FFFFFF"/>
        </w:rPr>
        <w:t xml:space="preserve"> a</w:t>
      </w:r>
      <w:r w:rsidR="00910CF5" w:rsidRPr="0082443C">
        <w:rPr>
          <w:rStyle w:val="normaltextrun"/>
          <w:rFonts w:ascii="Arial" w:hAnsi="Arial" w:cs="Arial"/>
          <w:color w:val="1F4E79" w:themeColor="accent5" w:themeShade="80"/>
          <w:sz w:val="24"/>
          <w:szCs w:val="24"/>
          <w:shd w:val="clear" w:color="auto" w:fill="FFFFFF"/>
        </w:rPr>
        <w:t xml:space="preserve"> child</w:t>
      </w:r>
      <w:r w:rsidR="00953E56" w:rsidRPr="0082443C">
        <w:rPr>
          <w:rStyle w:val="normaltextrun"/>
          <w:rFonts w:ascii="Arial" w:hAnsi="Arial" w:cs="Arial"/>
          <w:color w:val="1F4E79" w:themeColor="accent5" w:themeShade="80"/>
          <w:sz w:val="24"/>
          <w:szCs w:val="24"/>
          <w:shd w:val="clear" w:color="auto" w:fill="FFFFFF"/>
        </w:rPr>
        <w:t>’s</w:t>
      </w:r>
      <w:r w:rsidR="00910CF5" w:rsidRPr="0082443C">
        <w:rPr>
          <w:rStyle w:val="normaltextrun"/>
          <w:rFonts w:ascii="Arial" w:hAnsi="Arial" w:cs="Arial"/>
          <w:color w:val="1F4E79" w:themeColor="accent5" w:themeShade="80"/>
          <w:sz w:val="24"/>
          <w:szCs w:val="24"/>
          <w:shd w:val="clear" w:color="auto" w:fill="FFFFFF"/>
        </w:rPr>
        <w:t xml:space="preserve"> behaviour </w:t>
      </w:r>
      <w:r w:rsidR="00331508" w:rsidRPr="0082443C">
        <w:rPr>
          <w:rStyle w:val="normaltextrun"/>
          <w:rFonts w:ascii="Arial" w:hAnsi="Arial" w:cs="Arial"/>
          <w:color w:val="1F4E79" w:themeColor="accent5" w:themeShade="80"/>
          <w:sz w:val="24"/>
          <w:szCs w:val="24"/>
          <w:shd w:val="clear" w:color="auto" w:fill="FFFFFF"/>
        </w:rPr>
        <w:t xml:space="preserve">in voluntary </w:t>
      </w:r>
      <w:r w:rsidR="00953E56" w:rsidRPr="0082443C">
        <w:rPr>
          <w:rStyle w:val="normaltextrun"/>
          <w:rFonts w:ascii="Arial" w:hAnsi="Arial" w:cs="Arial"/>
          <w:color w:val="1F4E79" w:themeColor="accent5" w:themeShade="80"/>
          <w:sz w:val="24"/>
          <w:szCs w:val="24"/>
          <w:shd w:val="clear" w:color="auto" w:fill="FFFFFF"/>
        </w:rPr>
        <w:t>services</w:t>
      </w:r>
      <w:r w:rsidR="00F6428D" w:rsidRPr="0082443C">
        <w:rPr>
          <w:rStyle w:val="normaltextrun"/>
          <w:rFonts w:ascii="Arial" w:hAnsi="Arial" w:cs="Arial"/>
          <w:color w:val="1F4E79" w:themeColor="accent5" w:themeShade="80"/>
          <w:sz w:val="24"/>
          <w:szCs w:val="24"/>
          <w:shd w:val="clear" w:color="auto" w:fill="FFFFFF"/>
        </w:rPr>
        <w:t>, for example at</w:t>
      </w:r>
      <w:r w:rsidR="00953E56" w:rsidRPr="0082443C">
        <w:rPr>
          <w:rStyle w:val="normaltextrun"/>
          <w:rFonts w:ascii="Arial" w:hAnsi="Arial" w:cs="Arial"/>
          <w:color w:val="1F4E79" w:themeColor="accent5" w:themeShade="80"/>
          <w:sz w:val="24"/>
          <w:szCs w:val="24"/>
          <w:shd w:val="clear" w:color="auto" w:fill="FFFFFF"/>
        </w:rPr>
        <w:t xml:space="preserve"> playgroups.</w:t>
      </w:r>
      <w:r w:rsidR="00310CE6" w:rsidRPr="0082443C">
        <w:rPr>
          <w:rStyle w:val="normaltextrun"/>
          <w:rFonts w:ascii="Arial" w:hAnsi="Arial" w:cs="Arial"/>
          <w:color w:val="1F4E79" w:themeColor="accent5" w:themeShade="80"/>
          <w:sz w:val="24"/>
          <w:szCs w:val="24"/>
          <w:shd w:val="clear" w:color="auto" w:fill="FFFFFF"/>
        </w:rPr>
        <w:t xml:space="preserve">  </w:t>
      </w:r>
    </w:p>
    <w:p w14:paraId="53DC593A" w14:textId="7590E5A1" w:rsidR="00742682" w:rsidRPr="002F3099" w:rsidRDefault="00A3519C" w:rsidP="003D28B1">
      <w:pPr>
        <w:jc w:val="both"/>
        <w:rPr>
          <w:rStyle w:val="normaltextrun"/>
          <w:rFonts w:ascii="Arial" w:hAnsi="Arial" w:cs="Arial"/>
          <w:color w:val="1F4E79" w:themeColor="accent5" w:themeShade="80"/>
          <w:sz w:val="24"/>
          <w:szCs w:val="24"/>
          <w:shd w:val="clear" w:color="auto" w:fill="FFFFFF"/>
        </w:rPr>
      </w:pPr>
      <w:r w:rsidRPr="002F3099">
        <w:rPr>
          <w:rStyle w:val="normaltextrun"/>
          <w:rFonts w:ascii="Arial" w:hAnsi="Arial" w:cs="Arial"/>
          <w:color w:val="1F4E79" w:themeColor="accent5" w:themeShade="80"/>
          <w:sz w:val="24"/>
          <w:szCs w:val="24"/>
          <w:shd w:val="clear" w:color="auto" w:fill="FFFFFF"/>
        </w:rPr>
        <w:t>It was commented</w:t>
      </w:r>
      <w:r w:rsidR="00E974B6" w:rsidRPr="002F3099">
        <w:rPr>
          <w:rStyle w:val="normaltextrun"/>
          <w:rFonts w:ascii="Arial" w:hAnsi="Arial" w:cs="Arial"/>
          <w:color w:val="1F4E79" w:themeColor="accent5" w:themeShade="80"/>
          <w:sz w:val="24"/>
          <w:szCs w:val="24"/>
          <w:shd w:val="clear" w:color="auto" w:fill="FFFFFF"/>
        </w:rPr>
        <w:t xml:space="preserve"> that </w:t>
      </w:r>
      <w:r w:rsidR="00A22CFE" w:rsidRPr="002F3099">
        <w:rPr>
          <w:rStyle w:val="normaltextrun"/>
          <w:rFonts w:ascii="Arial" w:hAnsi="Arial" w:cs="Arial"/>
          <w:color w:val="1F4E79" w:themeColor="accent5" w:themeShade="80"/>
          <w:sz w:val="24"/>
          <w:szCs w:val="24"/>
          <w:shd w:val="clear" w:color="auto" w:fill="FFFFFF"/>
        </w:rPr>
        <w:t>less</w:t>
      </w:r>
      <w:r w:rsidR="00F6428D" w:rsidRPr="002F3099">
        <w:rPr>
          <w:rStyle w:val="normaltextrun"/>
          <w:rFonts w:ascii="Arial" w:hAnsi="Arial" w:cs="Arial"/>
          <w:color w:val="1F4E79" w:themeColor="accent5" w:themeShade="80"/>
          <w:sz w:val="24"/>
          <w:szCs w:val="24"/>
          <w:shd w:val="clear" w:color="auto" w:fill="FFFFFF"/>
        </w:rPr>
        <w:t xml:space="preserve"> face-to-face contact </w:t>
      </w:r>
      <w:r w:rsidR="007E55CE" w:rsidRPr="002F3099">
        <w:rPr>
          <w:rStyle w:val="normaltextrun"/>
          <w:rFonts w:ascii="Arial" w:hAnsi="Arial" w:cs="Arial"/>
          <w:color w:val="1F4E79" w:themeColor="accent5" w:themeShade="80"/>
          <w:sz w:val="24"/>
          <w:szCs w:val="24"/>
          <w:shd w:val="clear" w:color="auto" w:fill="FFFFFF"/>
        </w:rPr>
        <w:t>with</w:t>
      </w:r>
      <w:r w:rsidR="00F6428D" w:rsidRPr="002F3099">
        <w:rPr>
          <w:rStyle w:val="normaltextrun"/>
          <w:rFonts w:ascii="Arial" w:hAnsi="Arial" w:cs="Arial"/>
          <w:color w:val="1F4E79" w:themeColor="accent5" w:themeShade="80"/>
          <w:sz w:val="24"/>
          <w:szCs w:val="24"/>
          <w:shd w:val="clear" w:color="auto" w:fill="FFFFFF"/>
        </w:rPr>
        <w:t xml:space="preserve"> </w:t>
      </w:r>
      <w:r w:rsidR="0050141E" w:rsidRPr="002F3099">
        <w:rPr>
          <w:rStyle w:val="normaltextrun"/>
          <w:rFonts w:ascii="Arial" w:hAnsi="Arial" w:cs="Arial"/>
          <w:color w:val="1F4E79" w:themeColor="accent5" w:themeShade="80"/>
          <w:sz w:val="24"/>
          <w:szCs w:val="24"/>
          <w:shd w:val="clear" w:color="auto" w:fill="FFFFFF"/>
        </w:rPr>
        <w:t xml:space="preserve">some professionals </w:t>
      </w:r>
      <w:r w:rsidR="00E974B6" w:rsidRPr="002F3099">
        <w:rPr>
          <w:rStyle w:val="normaltextrun"/>
          <w:rFonts w:ascii="Arial" w:hAnsi="Arial" w:cs="Arial"/>
          <w:color w:val="1F4E79" w:themeColor="accent5" w:themeShade="80"/>
          <w:sz w:val="24"/>
          <w:szCs w:val="24"/>
          <w:shd w:val="clear" w:color="auto" w:fill="FFFFFF"/>
        </w:rPr>
        <w:t>may</w:t>
      </w:r>
      <w:r w:rsidR="00F6428D" w:rsidRPr="002F3099">
        <w:rPr>
          <w:rStyle w:val="normaltextrun"/>
          <w:rFonts w:ascii="Arial" w:hAnsi="Arial" w:cs="Arial"/>
          <w:color w:val="1F4E79" w:themeColor="accent5" w:themeShade="80"/>
          <w:sz w:val="24"/>
          <w:szCs w:val="24"/>
          <w:shd w:val="clear" w:color="auto" w:fill="FFFFFF"/>
        </w:rPr>
        <w:t xml:space="preserve"> </w:t>
      </w:r>
      <w:r w:rsidR="002C11FB" w:rsidRPr="002F3099">
        <w:rPr>
          <w:rStyle w:val="normaltextrun"/>
          <w:rFonts w:ascii="Arial" w:hAnsi="Arial" w:cs="Arial"/>
          <w:color w:val="1F4E79" w:themeColor="accent5" w:themeShade="80"/>
          <w:sz w:val="24"/>
          <w:szCs w:val="24"/>
          <w:shd w:val="clear" w:color="auto" w:fill="FFFFFF"/>
        </w:rPr>
        <w:t xml:space="preserve">reduce </w:t>
      </w:r>
      <w:r w:rsidR="00CA32B8" w:rsidRPr="002F3099">
        <w:rPr>
          <w:rStyle w:val="normaltextrun"/>
          <w:rFonts w:ascii="Arial" w:hAnsi="Arial" w:cs="Arial"/>
          <w:color w:val="1F4E79" w:themeColor="accent5" w:themeShade="80"/>
          <w:sz w:val="24"/>
          <w:szCs w:val="24"/>
          <w:shd w:val="clear" w:color="auto" w:fill="FFFFFF"/>
        </w:rPr>
        <w:t xml:space="preserve">opportunities for early identification, particularly in instances when families </w:t>
      </w:r>
      <w:r w:rsidR="00E358BA" w:rsidRPr="002F3099">
        <w:rPr>
          <w:rStyle w:val="normaltextrun"/>
          <w:rFonts w:ascii="Arial" w:hAnsi="Arial" w:cs="Arial"/>
          <w:color w:val="1F4E79" w:themeColor="accent5" w:themeShade="80"/>
          <w:sz w:val="24"/>
          <w:szCs w:val="24"/>
          <w:shd w:val="clear" w:color="auto" w:fill="FFFFFF"/>
        </w:rPr>
        <w:t xml:space="preserve">do not have </w:t>
      </w:r>
      <w:r w:rsidR="00742682" w:rsidRPr="002F3099">
        <w:rPr>
          <w:rStyle w:val="normaltextrun"/>
          <w:rFonts w:ascii="Arial" w:hAnsi="Arial" w:cs="Arial"/>
          <w:color w:val="1F4E79" w:themeColor="accent5" w:themeShade="80"/>
          <w:sz w:val="24"/>
          <w:szCs w:val="24"/>
          <w:shd w:val="clear" w:color="auto" w:fill="FFFFFF"/>
        </w:rPr>
        <w:t xml:space="preserve">SEND </w:t>
      </w:r>
      <w:r w:rsidR="00E358BA" w:rsidRPr="002F3099">
        <w:rPr>
          <w:rStyle w:val="normaltextrun"/>
          <w:rFonts w:ascii="Arial" w:hAnsi="Arial" w:cs="Arial"/>
          <w:color w:val="1F4E79" w:themeColor="accent5" w:themeShade="80"/>
          <w:sz w:val="24"/>
          <w:szCs w:val="24"/>
          <w:shd w:val="clear" w:color="auto" w:fill="FFFFFF"/>
        </w:rPr>
        <w:t>awareness</w:t>
      </w:r>
      <w:r w:rsidR="00742682" w:rsidRPr="002F3099">
        <w:rPr>
          <w:rStyle w:val="normaltextrun"/>
          <w:rFonts w:ascii="Arial" w:hAnsi="Arial" w:cs="Arial"/>
          <w:color w:val="1F4E79" w:themeColor="accent5" w:themeShade="80"/>
          <w:sz w:val="24"/>
          <w:szCs w:val="24"/>
          <w:shd w:val="clear" w:color="auto" w:fill="FFFFFF"/>
        </w:rPr>
        <w:t>.</w:t>
      </w:r>
    </w:p>
    <w:p w14:paraId="61B594A0" w14:textId="672876CF" w:rsidR="00863F62" w:rsidRPr="00824361" w:rsidRDefault="00F12F0C" w:rsidP="003D28B1">
      <w:pPr>
        <w:jc w:val="both"/>
        <w:rPr>
          <w:rStyle w:val="normaltextrun"/>
          <w:rFonts w:ascii="Arial" w:hAnsi="Arial" w:cs="Arial"/>
          <w:color w:val="1F4E79" w:themeColor="accent5" w:themeShade="80"/>
          <w:sz w:val="24"/>
          <w:szCs w:val="24"/>
          <w:shd w:val="clear" w:color="auto" w:fill="FFFFFF"/>
        </w:rPr>
      </w:pPr>
      <w:r w:rsidRPr="00824361">
        <w:rPr>
          <w:rStyle w:val="normaltextrun"/>
          <w:rFonts w:ascii="Arial" w:hAnsi="Arial" w:cs="Arial"/>
          <w:color w:val="1F4E79" w:themeColor="accent5" w:themeShade="80"/>
          <w:sz w:val="24"/>
          <w:szCs w:val="24"/>
          <w:shd w:val="clear" w:color="auto" w:fill="FFFFFF"/>
        </w:rPr>
        <w:t>Another respondent viewed that EHCP</w:t>
      </w:r>
      <w:r w:rsidR="00694888" w:rsidRPr="00824361">
        <w:rPr>
          <w:rStyle w:val="normaltextrun"/>
          <w:rFonts w:ascii="Arial" w:hAnsi="Arial" w:cs="Arial"/>
          <w:color w:val="1F4E79" w:themeColor="accent5" w:themeShade="80"/>
          <w:sz w:val="24"/>
          <w:szCs w:val="24"/>
          <w:shd w:val="clear" w:color="auto" w:fill="FFFFFF"/>
        </w:rPr>
        <w:t>s</w:t>
      </w:r>
      <w:r w:rsidRPr="00824361">
        <w:rPr>
          <w:rStyle w:val="normaltextrun"/>
          <w:rFonts w:ascii="Arial" w:hAnsi="Arial" w:cs="Arial"/>
          <w:color w:val="1F4E79" w:themeColor="accent5" w:themeShade="80"/>
          <w:sz w:val="24"/>
          <w:szCs w:val="24"/>
          <w:shd w:val="clear" w:color="auto" w:fill="FFFFFF"/>
        </w:rPr>
        <w:t xml:space="preserve"> are written with an emphasis on mainstream </w:t>
      </w:r>
      <w:r w:rsidR="001B694F" w:rsidRPr="00824361">
        <w:rPr>
          <w:rStyle w:val="normaltextrun"/>
          <w:rFonts w:ascii="Arial" w:hAnsi="Arial" w:cs="Arial"/>
          <w:color w:val="1F4E79" w:themeColor="accent5" w:themeShade="80"/>
          <w:sz w:val="24"/>
          <w:szCs w:val="24"/>
          <w:shd w:val="clear" w:color="auto" w:fill="FFFFFF"/>
        </w:rPr>
        <w:t>education</w:t>
      </w:r>
      <w:r w:rsidRPr="00824361">
        <w:rPr>
          <w:rStyle w:val="normaltextrun"/>
          <w:rFonts w:ascii="Arial" w:hAnsi="Arial" w:cs="Arial"/>
          <w:color w:val="1F4E79" w:themeColor="accent5" w:themeShade="80"/>
          <w:sz w:val="24"/>
          <w:szCs w:val="24"/>
          <w:shd w:val="clear" w:color="auto" w:fill="FFFFFF"/>
        </w:rPr>
        <w:t xml:space="preserve"> </w:t>
      </w:r>
      <w:r w:rsidR="002B58AE" w:rsidRPr="00824361">
        <w:rPr>
          <w:rStyle w:val="normaltextrun"/>
          <w:rFonts w:ascii="Arial" w:hAnsi="Arial" w:cs="Arial"/>
          <w:color w:val="1F4E79" w:themeColor="accent5" w:themeShade="80"/>
          <w:sz w:val="24"/>
          <w:szCs w:val="24"/>
          <w:shd w:val="clear" w:color="auto" w:fill="FFFFFF"/>
        </w:rPr>
        <w:t>which is not</w:t>
      </w:r>
      <w:r w:rsidR="00B62D19" w:rsidRPr="00824361">
        <w:rPr>
          <w:rStyle w:val="normaltextrun"/>
          <w:rFonts w:ascii="Arial" w:hAnsi="Arial" w:cs="Arial"/>
          <w:color w:val="1F4E79" w:themeColor="accent5" w:themeShade="80"/>
          <w:sz w:val="24"/>
          <w:szCs w:val="24"/>
          <w:shd w:val="clear" w:color="auto" w:fill="FFFFFF"/>
        </w:rPr>
        <w:t xml:space="preserve"> always viable for the child. </w:t>
      </w:r>
    </w:p>
    <w:p w14:paraId="1E1E09B2" w14:textId="22BD56E3" w:rsidR="00696A21" w:rsidRDefault="00696A21" w:rsidP="003D28B1">
      <w:pPr>
        <w:jc w:val="both"/>
        <w:rPr>
          <w:rStyle w:val="normaltextrun"/>
          <w:rFonts w:ascii="Arial" w:hAnsi="Arial" w:cs="Arial"/>
          <w:color w:val="000000" w:themeColor="text1"/>
          <w:sz w:val="24"/>
          <w:szCs w:val="24"/>
          <w:shd w:val="clear" w:color="auto" w:fill="FFFFFF"/>
        </w:rPr>
      </w:pPr>
    </w:p>
    <w:p w14:paraId="54BAFF9B" w14:textId="24ECBF8B" w:rsidR="00696A21" w:rsidRDefault="00696A21" w:rsidP="003D28B1">
      <w:pPr>
        <w:jc w:val="both"/>
        <w:rPr>
          <w:rStyle w:val="normaltextrun"/>
          <w:rFonts w:ascii="Arial" w:hAnsi="Arial" w:cs="Arial"/>
          <w:color w:val="000000" w:themeColor="text1"/>
          <w:sz w:val="24"/>
          <w:szCs w:val="24"/>
          <w:shd w:val="clear" w:color="auto" w:fill="FFFFFF"/>
        </w:rPr>
      </w:pPr>
    </w:p>
    <w:p w14:paraId="297CEFFE" w14:textId="390FBB77" w:rsidR="00696A21" w:rsidRDefault="00696A21" w:rsidP="003D28B1">
      <w:pPr>
        <w:jc w:val="both"/>
        <w:rPr>
          <w:rStyle w:val="normaltextrun"/>
          <w:rFonts w:ascii="Arial" w:hAnsi="Arial" w:cs="Arial"/>
          <w:color w:val="000000" w:themeColor="text1"/>
          <w:sz w:val="24"/>
          <w:szCs w:val="24"/>
          <w:shd w:val="clear" w:color="auto" w:fill="FFFFFF"/>
        </w:rPr>
      </w:pPr>
    </w:p>
    <w:p w14:paraId="2B97960E" w14:textId="50473382" w:rsidR="00696A21" w:rsidRDefault="00696A21" w:rsidP="003D28B1">
      <w:pPr>
        <w:jc w:val="both"/>
        <w:rPr>
          <w:rStyle w:val="normaltextrun"/>
          <w:rFonts w:ascii="Arial" w:hAnsi="Arial" w:cs="Arial"/>
          <w:color w:val="000000" w:themeColor="text1"/>
          <w:sz w:val="24"/>
          <w:szCs w:val="24"/>
          <w:shd w:val="clear" w:color="auto" w:fill="FFFFFF"/>
        </w:rPr>
      </w:pPr>
    </w:p>
    <w:p w14:paraId="30857EA6" w14:textId="29ADDAD8" w:rsidR="00006985" w:rsidRPr="001C0960" w:rsidRDefault="00306C71" w:rsidP="008146DA">
      <w:pPr>
        <w:rPr>
          <w:rStyle w:val="normaltextrun"/>
          <w:rFonts w:ascii="Arial" w:hAnsi="Arial" w:cs="Arial"/>
          <w:b/>
          <w:bCs/>
          <w:color w:val="1F4E79"/>
          <w:sz w:val="28"/>
          <w:szCs w:val="28"/>
          <w:shd w:val="clear" w:color="auto" w:fill="FFFFFF"/>
        </w:rPr>
      </w:pPr>
      <w:r w:rsidRPr="001C0960">
        <w:rPr>
          <w:rStyle w:val="normaltextrun"/>
          <w:rFonts w:ascii="Arial" w:hAnsi="Arial" w:cs="Arial"/>
          <w:b/>
          <w:bCs/>
          <w:color w:val="1F4E79"/>
          <w:sz w:val="28"/>
          <w:szCs w:val="28"/>
          <w:shd w:val="clear" w:color="auto" w:fill="FFFFFF"/>
        </w:rPr>
        <w:lastRenderedPageBreak/>
        <w:t>Professional’s</w:t>
      </w:r>
      <w:r w:rsidR="008146DA" w:rsidRPr="001C0960">
        <w:rPr>
          <w:rStyle w:val="normaltextrun"/>
          <w:rFonts w:ascii="Arial" w:hAnsi="Arial" w:cs="Arial"/>
          <w:b/>
          <w:bCs/>
          <w:color w:val="1F4E79"/>
          <w:sz w:val="28"/>
          <w:szCs w:val="28"/>
          <w:shd w:val="clear" w:color="auto" w:fill="FFFFFF"/>
        </w:rPr>
        <w:t xml:space="preserve"> s</w:t>
      </w:r>
      <w:r w:rsidR="000F0888" w:rsidRPr="001C0960">
        <w:rPr>
          <w:rStyle w:val="normaltextrun"/>
          <w:rFonts w:ascii="Arial" w:hAnsi="Arial" w:cs="Arial"/>
          <w:b/>
          <w:bCs/>
          <w:color w:val="1F4E79"/>
          <w:sz w:val="28"/>
          <w:szCs w:val="28"/>
          <w:shd w:val="clear" w:color="auto" w:fill="FFFFFF"/>
        </w:rPr>
        <w:t>uggestions for improvement</w:t>
      </w:r>
      <w:r w:rsidR="00E238F6" w:rsidRPr="001C0960">
        <w:rPr>
          <w:rStyle w:val="normaltextrun"/>
          <w:rFonts w:ascii="Arial" w:hAnsi="Arial" w:cs="Arial"/>
          <w:b/>
          <w:bCs/>
          <w:color w:val="1F4E79"/>
          <w:sz w:val="28"/>
          <w:szCs w:val="28"/>
          <w:shd w:val="clear" w:color="auto" w:fill="FFFFFF"/>
        </w:rPr>
        <w:t xml:space="preserve"> </w:t>
      </w:r>
      <w:r w:rsidR="005343A2" w:rsidRPr="001C0960">
        <w:rPr>
          <w:rStyle w:val="normaltextrun"/>
          <w:rFonts w:ascii="Arial" w:hAnsi="Arial" w:cs="Arial"/>
          <w:b/>
          <w:bCs/>
          <w:color w:val="1F4E79"/>
          <w:sz w:val="28"/>
          <w:szCs w:val="28"/>
          <w:shd w:val="clear" w:color="auto" w:fill="FFFFFF"/>
        </w:rPr>
        <w:t xml:space="preserve">of </w:t>
      </w:r>
      <w:r w:rsidR="00E238F6" w:rsidRPr="001C0960">
        <w:rPr>
          <w:rStyle w:val="normaltextrun"/>
          <w:rFonts w:ascii="Arial" w:hAnsi="Arial" w:cs="Arial"/>
          <w:b/>
          <w:bCs/>
          <w:color w:val="1F4E79"/>
          <w:sz w:val="28"/>
          <w:szCs w:val="28"/>
          <w:shd w:val="clear" w:color="auto" w:fill="FFFFFF"/>
        </w:rPr>
        <w:t xml:space="preserve">SEND </w:t>
      </w:r>
      <w:r w:rsidR="009A0940" w:rsidRPr="001C0960">
        <w:rPr>
          <w:rStyle w:val="normaltextrun"/>
          <w:rFonts w:ascii="Arial" w:hAnsi="Arial" w:cs="Arial"/>
          <w:b/>
          <w:bCs/>
          <w:color w:val="1F4E79"/>
          <w:sz w:val="28"/>
          <w:szCs w:val="28"/>
          <w:shd w:val="clear" w:color="auto" w:fill="FFFFFF"/>
        </w:rPr>
        <w:t>services: -</w:t>
      </w:r>
    </w:p>
    <w:p w14:paraId="35F7CD9A" w14:textId="7E325E52" w:rsidR="00CC7BAB" w:rsidRDefault="00B51E8F"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3232" behindDoc="0" locked="0" layoutInCell="1" allowOverlap="1" wp14:anchorId="1FD7D920" wp14:editId="2FFB78F3">
                <wp:simplePos x="0" y="0"/>
                <wp:positionH relativeFrom="column">
                  <wp:posOffset>139700</wp:posOffset>
                </wp:positionH>
                <wp:positionV relativeFrom="paragraph">
                  <wp:posOffset>109220</wp:posOffset>
                </wp:positionV>
                <wp:extent cx="1809750" cy="1054100"/>
                <wp:effectExtent l="0" t="0" r="19050" b="12700"/>
                <wp:wrapNone/>
                <wp:docPr id="57" name="Rectangle 57"/>
                <wp:cNvGraphicFramePr/>
                <a:graphic xmlns:a="http://schemas.openxmlformats.org/drawingml/2006/main">
                  <a:graphicData uri="http://schemas.microsoft.com/office/word/2010/wordprocessingShape">
                    <wps:wsp>
                      <wps:cNvSpPr/>
                      <wps:spPr>
                        <a:xfrm>
                          <a:off x="0" y="0"/>
                          <a:ext cx="18097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C5ED8" w14:textId="325C4D25" w:rsidR="00085044" w:rsidRDefault="005440AD" w:rsidP="00CF2E3B">
                            <w:pPr>
                              <w:jc w:val="center"/>
                              <w:rPr>
                                <w:rFonts w:ascii="Arial" w:hAnsi="Arial" w:cs="Arial"/>
                                <w:i/>
                                <w:iCs/>
                              </w:rPr>
                            </w:pPr>
                            <w:r w:rsidRPr="00B50907">
                              <w:rPr>
                                <w:rFonts w:ascii="Arial" w:hAnsi="Arial" w:cs="Arial"/>
                                <w:i/>
                                <w:iCs/>
                              </w:rPr>
                              <w:t>More s</w:t>
                            </w:r>
                            <w:r w:rsidR="00CC7BAB" w:rsidRPr="00B50907">
                              <w:rPr>
                                <w:rFonts w:ascii="Arial" w:hAnsi="Arial" w:cs="Arial"/>
                                <w:i/>
                                <w:iCs/>
                              </w:rPr>
                              <w:t xml:space="preserve">upport </w:t>
                            </w:r>
                            <w:r w:rsidR="006807A9" w:rsidRPr="00B50907">
                              <w:rPr>
                                <w:rFonts w:ascii="Arial" w:hAnsi="Arial" w:cs="Arial"/>
                                <w:i/>
                                <w:iCs/>
                              </w:rPr>
                              <w:t xml:space="preserve">available </w:t>
                            </w:r>
                            <w:r w:rsidR="00085044">
                              <w:rPr>
                                <w:rFonts w:ascii="Arial" w:hAnsi="Arial" w:cs="Arial"/>
                                <w:i/>
                                <w:iCs/>
                              </w:rPr>
                              <w:t>to</w:t>
                            </w:r>
                            <w:r w:rsidR="00CC7BAB" w:rsidRPr="00B50907">
                              <w:rPr>
                                <w:rFonts w:ascii="Arial" w:hAnsi="Arial" w:cs="Arial"/>
                                <w:i/>
                                <w:iCs/>
                              </w:rPr>
                              <w:t xml:space="preserve"> families awaiting assessment</w:t>
                            </w:r>
                          </w:p>
                          <w:p w14:paraId="1AEB58FB" w14:textId="5C435C64" w:rsidR="00CC7BAB" w:rsidRPr="00B50907" w:rsidRDefault="00085044" w:rsidP="00CF2E3B">
                            <w:pPr>
                              <w:jc w:val="center"/>
                              <w:rPr>
                                <w:rFonts w:ascii="Arial" w:hAnsi="Arial" w:cs="Arial"/>
                              </w:rPr>
                            </w:pPr>
                            <w:r>
                              <w:rPr>
                                <w:rFonts w:ascii="Arial" w:hAnsi="Arial" w:cs="Arial"/>
                                <w:i/>
                                <w:iCs/>
                              </w:rPr>
                              <w:t>A</w:t>
                            </w:r>
                            <w:r w:rsidR="005440AD" w:rsidRPr="00B50907">
                              <w:rPr>
                                <w:rFonts w:ascii="Arial" w:hAnsi="Arial" w:cs="Arial"/>
                                <w:i/>
                                <w:iCs/>
                              </w:rPr>
                              <w:t xml:space="preserve">ccess </w:t>
                            </w:r>
                            <w:r w:rsidR="00B50907" w:rsidRPr="00B50907">
                              <w:rPr>
                                <w:rFonts w:ascii="Arial" w:hAnsi="Arial" w:cs="Arial"/>
                                <w:i/>
                                <w:iCs/>
                              </w:rPr>
                              <w:t>to support routes made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D920" id="Rectangle 57" o:spid="_x0000_s1154" style="position:absolute;margin-left:11pt;margin-top:8.6pt;width:142.5pt;height: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aRagIAACcFAAAOAAAAZHJzL2Uyb0RvYy54bWysVFFP2zAQfp+0/2D5fSSp2gEVKapATJMQ&#10;oMHEs+vYJJLj885uk+7X7+ykKQK0h2l9SH2+u+/On7/zxWXfGrZT6BuwJS9Ocs6UlVA19qXkP59u&#10;vpxx5oOwlTBgVcn3yvPL1edPF51bqhnUYCqFjECsX3au5HUIbpllXtaqFf4EnLLk1ICtCGTiS1ah&#10;6Ai9Ndksz79mHWDlEKTynnavBydfJXytlQz3WnsVmCk59RbSF9N3E7/Z6kIsX1C4upFjG+IfumhF&#10;Y6noBHUtgmBbbN5BtY1E8KDDiYQ2A60bqdIZ6DRF/uY0j7VwKp2FyPFuosn/P1h5t3t0D0g0dM4v&#10;PS3jKXqNbfyn/lifyNpPZKk+MEmbxVl+frogTiX5inwxL/JEZ3ZMd+jDNwUti4uSI91GIknsbn2g&#10;khR6CCHj2EBahb1RsQdjfyjNmopKzlJ20oa6Msh2gm5VSKlsKAZXLSo1bC9y+sXrpSJTRrISYETW&#10;jTET9ggQdfcee4AZ42OqStKakvO/NTYkTxmpMtgwJbeNBfwIwNCpxspD/IGkgZrIUug3PXFT8tNZ&#10;DI1bG6j2D8gQBq17J28aov9W+PAgkMRNV0YDG+7pow10JYdxxVkN+Puj/RhPmiMvZx0NS8n9r61A&#10;xZn5bkmN58V8HqcrGfPF6YwMfO3ZvPbYbXsFdHMFPQ1OpmWMD+aw1AjtM831OlYll7CSapdcBjwY&#10;V2EYYnoZpFqvUxhNlBPh1j46GcEj0VFeT/2zQDdqMJB87+AwWGL5RopDbMy0sN4G0E3S6ZHX8Qpo&#10;GpOWxpcjjvtrO0Ud37fVHwAAAP//AwBQSwMEFAAGAAgAAAAhADRi6FPbAAAACQEAAA8AAABkcnMv&#10;ZG93bnJldi54bWxMj8FOwzAQRO9I/IO1lbhRp6lEqhCnqipxQeLQwge48TYOtddR7DTJ37Oc4Lgz&#10;q5k31X72TtxxiF0gBZt1BgKpCaajVsHX59vzDkRMmox2gVDBghH29eNDpUsTJjrh/ZxawSEUS63A&#10;ptSXUsbGotdxHXok9q5h8DrxObTSDHricO9knmUv0uuOuMHqHo8Wm9t59Fyi8bRsiul4+7Dze4du&#10;+cZxUeppNR9eQSSc098z/OIzOtTMdAkjmSicgjznKYn1IgfB/jYrWLiwsNvmIOtK/l9Q/wAAAP//&#10;AwBQSwECLQAUAAYACAAAACEAtoM4kv4AAADhAQAAEwAAAAAAAAAAAAAAAAAAAAAAW0NvbnRlbnRf&#10;VHlwZXNdLnhtbFBLAQItABQABgAIAAAAIQA4/SH/1gAAAJQBAAALAAAAAAAAAAAAAAAAAC8BAABf&#10;cmVscy8ucmVsc1BLAQItABQABgAIAAAAIQB4NXaRagIAACcFAAAOAAAAAAAAAAAAAAAAAC4CAABk&#10;cnMvZTJvRG9jLnhtbFBLAQItABQABgAIAAAAIQA0YuhT2wAAAAkBAAAPAAAAAAAAAAAAAAAAAMQE&#10;AABkcnMvZG93bnJldi54bWxQSwUGAAAAAAQABADzAAAAzAUAAAAA&#10;" fillcolor="#4472c4 [3204]" strokecolor="#1f3763 [1604]" strokeweight="1pt">
                <v:textbox>
                  <w:txbxContent>
                    <w:p w14:paraId="52CC5ED8" w14:textId="325C4D25" w:rsidR="00085044" w:rsidRDefault="005440AD" w:rsidP="00CF2E3B">
                      <w:pPr>
                        <w:jc w:val="center"/>
                        <w:rPr>
                          <w:rFonts w:ascii="Arial" w:hAnsi="Arial" w:cs="Arial"/>
                          <w:i/>
                          <w:iCs/>
                        </w:rPr>
                      </w:pPr>
                      <w:r w:rsidRPr="00B50907">
                        <w:rPr>
                          <w:rFonts w:ascii="Arial" w:hAnsi="Arial" w:cs="Arial"/>
                          <w:i/>
                          <w:iCs/>
                        </w:rPr>
                        <w:t>More s</w:t>
                      </w:r>
                      <w:r w:rsidR="00CC7BAB" w:rsidRPr="00B50907">
                        <w:rPr>
                          <w:rFonts w:ascii="Arial" w:hAnsi="Arial" w:cs="Arial"/>
                          <w:i/>
                          <w:iCs/>
                        </w:rPr>
                        <w:t xml:space="preserve">upport </w:t>
                      </w:r>
                      <w:r w:rsidR="006807A9" w:rsidRPr="00B50907">
                        <w:rPr>
                          <w:rFonts w:ascii="Arial" w:hAnsi="Arial" w:cs="Arial"/>
                          <w:i/>
                          <w:iCs/>
                        </w:rPr>
                        <w:t xml:space="preserve">available </w:t>
                      </w:r>
                      <w:r w:rsidR="00085044">
                        <w:rPr>
                          <w:rFonts w:ascii="Arial" w:hAnsi="Arial" w:cs="Arial"/>
                          <w:i/>
                          <w:iCs/>
                        </w:rPr>
                        <w:t>to</w:t>
                      </w:r>
                      <w:r w:rsidR="00CC7BAB" w:rsidRPr="00B50907">
                        <w:rPr>
                          <w:rFonts w:ascii="Arial" w:hAnsi="Arial" w:cs="Arial"/>
                          <w:i/>
                          <w:iCs/>
                        </w:rPr>
                        <w:t xml:space="preserve"> families awaiting assessment</w:t>
                      </w:r>
                    </w:p>
                    <w:p w14:paraId="1AEB58FB" w14:textId="5C435C64" w:rsidR="00CC7BAB" w:rsidRPr="00B50907" w:rsidRDefault="00085044" w:rsidP="00CF2E3B">
                      <w:pPr>
                        <w:jc w:val="center"/>
                        <w:rPr>
                          <w:rFonts w:ascii="Arial" w:hAnsi="Arial" w:cs="Arial"/>
                        </w:rPr>
                      </w:pPr>
                      <w:r>
                        <w:rPr>
                          <w:rFonts w:ascii="Arial" w:hAnsi="Arial" w:cs="Arial"/>
                          <w:i/>
                          <w:iCs/>
                        </w:rPr>
                        <w:t>A</w:t>
                      </w:r>
                      <w:r w:rsidR="005440AD" w:rsidRPr="00B50907">
                        <w:rPr>
                          <w:rFonts w:ascii="Arial" w:hAnsi="Arial" w:cs="Arial"/>
                          <w:i/>
                          <w:iCs/>
                        </w:rPr>
                        <w:t xml:space="preserve">ccess </w:t>
                      </w:r>
                      <w:r w:rsidR="00B50907" w:rsidRPr="00B50907">
                        <w:rPr>
                          <w:rFonts w:ascii="Arial" w:hAnsi="Arial" w:cs="Arial"/>
                          <w:i/>
                          <w:iCs/>
                        </w:rPr>
                        <w:t>to support routes made clear</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4256" behindDoc="0" locked="0" layoutInCell="1" allowOverlap="1" wp14:anchorId="3D3A8B5E" wp14:editId="5D5BDDEA">
                <wp:simplePos x="0" y="0"/>
                <wp:positionH relativeFrom="column">
                  <wp:posOffset>2070100</wp:posOffset>
                </wp:positionH>
                <wp:positionV relativeFrom="paragraph">
                  <wp:posOffset>113665</wp:posOffset>
                </wp:positionV>
                <wp:extent cx="1676400" cy="1054100"/>
                <wp:effectExtent l="0" t="0" r="19050" b="12700"/>
                <wp:wrapNone/>
                <wp:docPr id="47" name="Rectangle 4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FEB6C" w14:textId="77777777" w:rsidR="00CC7BAB" w:rsidRPr="00E869E5" w:rsidRDefault="00CC7BAB" w:rsidP="00CC7BAB">
                            <w:pPr>
                              <w:jc w:val="center"/>
                              <w:rPr>
                                <w:rFonts w:ascii="Arial" w:hAnsi="Arial" w:cs="Arial"/>
                                <w:i/>
                                <w:iCs/>
                                <w:sz w:val="24"/>
                                <w:szCs w:val="24"/>
                              </w:rPr>
                            </w:pPr>
                            <w:r w:rsidRPr="00E869E5">
                              <w:rPr>
                                <w:rFonts w:ascii="Arial" w:hAnsi="Arial" w:cs="Arial"/>
                                <w:i/>
                                <w:iCs/>
                                <w:sz w:val="24"/>
                                <w:szCs w:val="24"/>
                              </w:rPr>
                              <w:t>More professionals with appropriate training and with lived experience</w:t>
                            </w:r>
                          </w:p>
                          <w:p w14:paraId="7053B6AF" w14:textId="75373669" w:rsidR="00CC7BAB" w:rsidRPr="00AC6F17" w:rsidRDefault="00CC7BAB" w:rsidP="00CC7BAB">
                            <w:pPr>
                              <w:rPr>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A8B5E" id="Rectangle 47" o:spid="_x0000_s1155" style="position:absolute;margin-left:163pt;margin-top:8.95pt;width:132pt;height: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aAIAACc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Kfn55xga&#10;lzZQ7dfIEAateydvGqL/VviwFkjipiujhg33NGgDXclhtDirAX+/tx7jSXPk5ayjZim5/7UVqDgz&#10;3y2p8Wsxn8fuSpP56fmMJvjSs3npsdv2CujmCnoanExmjA/mYGqE9on6ehV3JZewkvYuuQx4mFyF&#10;oYnpZZBqtUph1FFOhFv74GQEj0RHeT32TwLdqMFA8r2DQ2OJxSspDrEx08JqG0A3SadHXscroG5M&#10;WhpfjtjuL+cp6vi+Lf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iPmz22gCAAAnBQAADgAAAAAAAAAAAAAAAAAuAgAAZHJz&#10;L2Uyb0RvYy54bWxQSwECLQAUAAYACAAAACEAOl4lENsAAAAKAQAADwAAAAAAAAAAAAAAAADCBAAA&#10;ZHJzL2Rvd25yZXYueG1sUEsFBgAAAAAEAAQA8wAAAMoFAAAAAA==&#10;" fillcolor="#4472c4 [3204]" strokecolor="#1f3763 [1604]" strokeweight="1pt">
                <v:textbox>
                  <w:txbxContent>
                    <w:p w14:paraId="04FFEB6C" w14:textId="77777777" w:rsidR="00CC7BAB" w:rsidRPr="00E869E5" w:rsidRDefault="00CC7BAB" w:rsidP="00CC7BAB">
                      <w:pPr>
                        <w:jc w:val="center"/>
                        <w:rPr>
                          <w:rFonts w:ascii="Arial" w:hAnsi="Arial" w:cs="Arial"/>
                          <w:i/>
                          <w:iCs/>
                          <w:sz w:val="24"/>
                          <w:szCs w:val="24"/>
                        </w:rPr>
                      </w:pPr>
                      <w:r w:rsidRPr="00E869E5">
                        <w:rPr>
                          <w:rFonts w:ascii="Arial" w:hAnsi="Arial" w:cs="Arial"/>
                          <w:i/>
                          <w:iCs/>
                          <w:sz w:val="24"/>
                          <w:szCs w:val="24"/>
                        </w:rPr>
                        <w:t>More professionals with appropriate training and with lived experience</w:t>
                      </w:r>
                    </w:p>
                    <w:p w14:paraId="7053B6AF" w14:textId="75373669" w:rsidR="00CC7BAB" w:rsidRPr="00AC6F17" w:rsidRDefault="00CC7BAB" w:rsidP="00CC7BAB">
                      <w:pPr>
                        <w:rPr>
                          <w:i/>
                          <w:iCs/>
                          <w:sz w:val="28"/>
                          <w:szCs w:val="28"/>
                        </w:rPr>
                      </w:pP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5280" behindDoc="0" locked="0" layoutInCell="1" allowOverlap="1" wp14:anchorId="72DAFF4A" wp14:editId="285D3978">
                <wp:simplePos x="0" y="0"/>
                <wp:positionH relativeFrom="column">
                  <wp:posOffset>4000500</wp:posOffset>
                </wp:positionH>
                <wp:positionV relativeFrom="paragraph">
                  <wp:posOffset>111760</wp:posOffset>
                </wp:positionV>
                <wp:extent cx="1676400" cy="1054100"/>
                <wp:effectExtent l="0" t="0" r="19050" b="12700"/>
                <wp:wrapNone/>
                <wp:docPr id="55" name="Rectangle 5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A46B0D" w14:textId="77777777" w:rsidR="00305761" w:rsidRPr="00B13158" w:rsidRDefault="00CA3E27" w:rsidP="00CC7BAB">
                            <w:pPr>
                              <w:jc w:val="center"/>
                              <w:rPr>
                                <w:rFonts w:ascii="Arial" w:hAnsi="Arial" w:cs="Arial"/>
                                <w:i/>
                                <w:iCs/>
                                <w:sz w:val="24"/>
                                <w:szCs w:val="24"/>
                              </w:rPr>
                            </w:pPr>
                            <w:r w:rsidRPr="00B13158">
                              <w:rPr>
                                <w:rFonts w:ascii="Arial" w:hAnsi="Arial" w:cs="Arial"/>
                                <w:i/>
                                <w:iCs/>
                                <w:sz w:val="24"/>
                                <w:szCs w:val="24"/>
                              </w:rPr>
                              <w:t xml:space="preserve">Visit children in settings </w:t>
                            </w:r>
                          </w:p>
                          <w:p w14:paraId="1BAB84AD" w14:textId="77777777" w:rsidR="00305761" w:rsidRPr="00B13158" w:rsidRDefault="00CA3E27" w:rsidP="00305761">
                            <w:pPr>
                              <w:jc w:val="center"/>
                              <w:rPr>
                                <w:rFonts w:ascii="Arial" w:hAnsi="Arial" w:cs="Arial"/>
                                <w:i/>
                                <w:iCs/>
                                <w:sz w:val="24"/>
                                <w:szCs w:val="24"/>
                              </w:rPr>
                            </w:pPr>
                            <w:r w:rsidRPr="00B13158">
                              <w:rPr>
                                <w:rFonts w:ascii="Arial" w:hAnsi="Arial" w:cs="Arial"/>
                                <w:i/>
                                <w:iCs/>
                                <w:sz w:val="24"/>
                                <w:szCs w:val="24"/>
                              </w:rPr>
                              <w:t xml:space="preserve"> </w:t>
                            </w:r>
                            <w:r w:rsidR="00305761" w:rsidRPr="00B13158">
                              <w:rPr>
                                <w:rFonts w:ascii="Arial" w:hAnsi="Arial" w:cs="Arial"/>
                                <w:i/>
                                <w:iCs/>
                                <w:sz w:val="24"/>
                                <w:szCs w:val="24"/>
                              </w:rPr>
                              <w:t>Increase face to face support</w:t>
                            </w:r>
                          </w:p>
                          <w:p w14:paraId="12CA6CB2" w14:textId="1E0DA81C" w:rsidR="00CC7BAB" w:rsidRPr="00796588" w:rsidRDefault="00CA3E27" w:rsidP="00CC7BAB">
                            <w:pPr>
                              <w:jc w:val="center"/>
                              <w:rPr>
                                <w:sz w:val="28"/>
                                <w:szCs w:val="28"/>
                              </w:rPr>
                            </w:pPr>
                            <w:r w:rsidRPr="00796588">
                              <w:rPr>
                                <w:rFonts w:ascii="Arial" w:hAnsi="Arial" w:cs="Arial"/>
                                <w:i/>
                                <w:i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FF4A" id="Rectangle 55" o:spid="_x0000_s1156" style="position:absolute;margin-left:315pt;margin-top:8.8pt;width:132pt;height: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jMaAIAACc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JT+fx9C4&#10;tIFq/4AMYdC6d/KmIfpvhQ8PAkncdGXUsOGeBm2gKzmMFmc14O+P1mM8aY68nHXULCX3v7YCFWfm&#10;hyU1fivm89hdaTI/PZ/RBF97Nq89dtteAd1cQU+Dk8mM8cEcTI3QPlNfr+Ku5BJW0t4llwEPk6sw&#10;NDG9DFKtVimMOsqJcGvXTkbwSHSU11P/LNCNGgwk3zs4NJZYvJHiEBszLay2AXSTdHrkdbwC6sak&#10;pfHliO3+ep6iju/b8g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Ao2SjMaAIAACcFAAAOAAAAAAAAAAAAAAAAAC4CAABkcnMv&#10;ZTJvRG9jLnhtbFBLAQItABQABgAIAAAAIQB7aMzX2gAAAAoBAAAPAAAAAAAAAAAAAAAAAMIEAABk&#10;cnMvZG93bnJldi54bWxQSwUGAAAAAAQABADzAAAAyQUAAAAA&#10;" fillcolor="#4472c4 [3204]" strokecolor="#1f3763 [1604]" strokeweight="1pt">
                <v:textbox>
                  <w:txbxContent>
                    <w:p w14:paraId="01A46B0D" w14:textId="77777777" w:rsidR="00305761" w:rsidRPr="00B13158" w:rsidRDefault="00CA3E27" w:rsidP="00CC7BAB">
                      <w:pPr>
                        <w:jc w:val="center"/>
                        <w:rPr>
                          <w:rFonts w:ascii="Arial" w:hAnsi="Arial" w:cs="Arial"/>
                          <w:i/>
                          <w:iCs/>
                          <w:sz w:val="24"/>
                          <w:szCs w:val="24"/>
                        </w:rPr>
                      </w:pPr>
                      <w:r w:rsidRPr="00B13158">
                        <w:rPr>
                          <w:rFonts w:ascii="Arial" w:hAnsi="Arial" w:cs="Arial"/>
                          <w:i/>
                          <w:iCs/>
                          <w:sz w:val="24"/>
                          <w:szCs w:val="24"/>
                        </w:rPr>
                        <w:t xml:space="preserve">Visit children in settings </w:t>
                      </w:r>
                    </w:p>
                    <w:p w14:paraId="1BAB84AD" w14:textId="77777777" w:rsidR="00305761" w:rsidRPr="00B13158" w:rsidRDefault="00CA3E27" w:rsidP="00305761">
                      <w:pPr>
                        <w:jc w:val="center"/>
                        <w:rPr>
                          <w:rFonts w:ascii="Arial" w:hAnsi="Arial" w:cs="Arial"/>
                          <w:i/>
                          <w:iCs/>
                          <w:sz w:val="24"/>
                          <w:szCs w:val="24"/>
                        </w:rPr>
                      </w:pPr>
                      <w:r w:rsidRPr="00B13158">
                        <w:rPr>
                          <w:rFonts w:ascii="Arial" w:hAnsi="Arial" w:cs="Arial"/>
                          <w:i/>
                          <w:iCs/>
                          <w:sz w:val="24"/>
                          <w:szCs w:val="24"/>
                        </w:rPr>
                        <w:t xml:space="preserve"> </w:t>
                      </w:r>
                      <w:r w:rsidR="00305761" w:rsidRPr="00B13158">
                        <w:rPr>
                          <w:rFonts w:ascii="Arial" w:hAnsi="Arial" w:cs="Arial"/>
                          <w:i/>
                          <w:iCs/>
                          <w:sz w:val="24"/>
                          <w:szCs w:val="24"/>
                        </w:rPr>
                        <w:t>Increase face to face support</w:t>
                      </w:r>
                    </w:p>
                    <w:p w14:paraId="12CA6CB2" w14:textId="1E0DA81C" w:rsidR="00CC7BAB" w:rsidRPr="00796588" w:rsidRDefault="00CA3E27" w:rsidP="00CC7BAB">
                      <w:pPr>
                        <w:jc w:val="center"/>
                        <w:rPr>
                          <w:sz w:val="28"/>
                          <w:szCs w:val="28"/>
                        </w:rPr>
                      </w:pPr>
                      <w:r w:rsidRPr="00796588">
                        <w:rPr>
                          <w:rFonts w:ascii="Arial" w:hAnsi="Arial" w:cs="Arial"/>
                          <w:i/>
                          <w:iCs/>
                          <w:sz w:val="28"/>
                          <w:szCs w:val="28"/>
                        </w:rPr>
                        <w:t xml:space="preserve">              </w:t>
                      </w:r>
                    </w:p>
                  </w:txbxContent>
                </v:textbox>
              </v:rect>
            </w:pict>
          </mc:Fallback>
        </mc:AlternateContent>
      </w:r>
    </w:p>
    <w:p w14:paraId="7E976668" w14:textId="77777777" w:rsidR="00CC7BAB" w:rsidRDefault="00CC7BAB" w:rsidP="00CC7BAB">
      <w:pPr>
        <w:rPr>
          <w:b/>
          <w:bCs/>
          <w:color w:val="2F5496" w:themeColor="accent1" w:themeShade="BF"/>
        </w:rPr>
      </w:pPr>
    </w:p>
    <w:p w14:paraId="11409F57" w14:textId="77777777" w:rsidR="00CC7BAB" w:rsidRDefault="00CC7BAB" w:rsidP="00CC7BAB">
      <w:pPr>
        <w:rPr>
          <w:b/>
          <w:bCs/>
          <w:color w:val="2F5496" w:themeColor="accent1" w:themeShade="BF"/>
        </w:rPr>
      </w:pPr>
    </w:p>
    <w:p w14:paraId="772D944F" w14:textId="77777777" w:rsidR="00CC7BAB" w:rsidRDefault="00CC7BAB" w:rsidP="00CC7BAB">
      <w:pPr>
        <w:rPr>
          <w:b/>
          <w:bCs/>
          <w:color w:val="2F5496" w:themeColor="accent1" w:themeShade="BF"/>
        </w:rPr>
      </w:pPr>
    </w:p>
    <w:p w14:paraId="2A9F9462" w14:textId="603BAF78" w:rsidR="00CC7BAB" w:rsidRDefault="00E81963"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8352" behindDoc="0" locked="0" layoutInCell="1" allowOverlap="1" wp14:anchorId="6468D3F8" wp14:editId="4FB7460C">
                <wp:simplePos x="0" y="0"/>
                <wp:positionH relativeFrom="column">
                  <wp:posOffset>4000500</wp:posOffset>
                </wp:positionH>
                <wp:positionV relativeFrom="paragraph">
                  <wp:posOffset>78105</wp:posOffset>
                </wp:positionV>
                <wp:extent cx="1676400" cy="1085850"/>
                <wp:effectExtent l="0" t="0" r="19050" b="19050"/>
                <wp:wrapNone/>
                <wp:docPr id="271" name="Rectangle 271"/>
                <wp:cNvGraphicFramePr/>
                <a:graphic xmlns:a="http://schemas.openxmlformats.org/drawingml/2006/main">
                  <a:graphicData uri="http://schemas.microsoft.com/office/word/2010/wordprocessingShape">
                    <wps:wsp>
                      <wps:cNvSpPr/>
                      <wps:spPr>
                        <a:xfrm>
                          <a:off x="0" y="0"/>
                          <a:ext cx="16764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90D57B" w14:textId="77777777" w:rsidR="00E81963" w:rsidRPr="00E81963" w:rsidRDefault="00CA3E27" w:rsidP="00CC7BAB">
                            <w:pPr>
                              <w:jc w:val="center"/>
                              <w:rPr>
                                <w:rFonts w:ascii="Arial" w:hAnsi="Arial" w:cs="Arial"/>
                                <w:i/>
                                <w:iCs/>
                              </w:rPr>
                            </w:pPr>
                            <w:r w:rsidRPr="00E81963">
                              <w:rPr>
                                <w:rFonts w:ascii="Arial" w:hAnsi="Arial" w:cs="Arial"/>
                                <w:i/>
                                <w:iCs/>
                              </w:rPr>
                              <w:t>See children 2</w:t>
                            </w:r>
                            <w:r w:rsidR="005D24B5" w:rsidRPr="00E81963">
                              <w:rPr>
                                <w:rFonts w:ascii="Arial" w:hAnsi="Arial" w:cs="Arial"/>
                                <w:i/>
                                <w:iCs/>
                              </w:rPr>
                              <w:t>/</w:t>
                            </w:r>
                            <w:r w:rsidRPr="00E81963">
                              <w:rPr>
                                <w:rFonts w:ascii="Arial" w:hAnsi="Arial" w:cs="Arial"/>
                                <w:i/>
                                <w:iCs/>
                              </w:rPr>
                              <w:t>3</w:t>
                            </w:r>
                            <w:r w:rsidR="005D24B5" w:rsidRPr="00E81963">
                              <w:rPr>
                                <w:rFonts w:ascii="Arial" w:hAnsi="Arial" w:cs="Arial"/>
                                <w:i/>
                                <w:iCs/>
                              </w:rPr>
                              <w:t xml:space="preserve">yrs </w:t>
                            </w:r>
                            <w:r w:rsidRPr="00E81963">
                              <w:rPr>
                                <w:rFonts w:ascii="Arial" w:hAnsi="Arial" w:cs="Arial"/>
                                <w:i/>
                                <w:iCs/>
                              </w:rPr>
                              <w:t>more regularly for earlier identification</w:t>
                            </w:r>
                          </w:p>
                          <w:p w14:paraId="473ADC7C" w14:textId="3D85B968" w:rsidR="00CC7BAB" w:rsidRPr="00E81963" w:rsidRDefault="00E81963" w:rsidP="00CC7BAB">
                            <w:pPr>
                              <w:jc w:val="center"/>
                              <w:rPr>
                                <w:rFonts w:ascii="Arial" w:hAnsi="Arial" w:cs="Arial"/>
                                <w:i/>
                                <w:iCs/>
                              </w:rPr>
                            </w:pPr>
                            <w:r w:rsidRPr="00E81963">
                              <w:rPr>
                                <w:rFonts w:ascii="Arial" w:hAnsi="Arial" w:cs="Arial"/>
                                <w:i/>
                                <w:iCs/>
                              </w:rPr>
                              <w:t>More support for practitioners</w:t>
                            </w:r>
                            <w:r w:rsidR="00CA3E27" w:rsidRPr="00E81963">
                              <w:rPr>
                                <w:rFonts w:ascii="Arial" w:hAnsi="Arial" w:cs="Arial"/>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D3F8" id="Rectangle 271" o:spid="_x0000_s1157" style="position:absolute;margin-left:315pt;margin-top:6.15pt;width:132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kjagIAACcFAAAOAAAAZHJzL2Uyb0RvYy54bWysVFFP2zAQfp+0/2D5fSSpWmAVKapATJMQ&#10;oMHEs+vYJJLj885uk+7X7+ykKQK0h2l9SH2+u+/On7/zxWXfGrZT6BuwJS9Ocs6UlVA19qXkP59u&#10;vpxz5oOwlTBgVcn3yvPL1edPF51bqhnUYCqFjECsX3au5HUIbpllXtaqFf4EnLLk1ICtCGTiS1ah&#10;6Ai9Ndksz0+zDrByCFJ5T7vXg5OvEr7WSoZ7rb0KzJScegvpi+m7id9sdSGWLyhc3cixDfEPXbSi&#10;sVR0groWQbAtNu+g2kYieNDhREKbgdaNVOkMdJoif3Oax1o4lc5C5Hg30eT/H6y82z26ByQaOueX&#10;npbxFL3GNv5Tf6xPZO0nslQfmKTN4vTsdJ4Tp5J8RX6+OF8kOrNjukMfviloWVyUHOk2Eklid+sD&#10;laTQQwgZxwbSKuyNij0Y+0Np1lRUcpaykzbUlUG2E3SrQkplQzG4alGpYXuR0y9eLxWZMpKVACOy&#10;boyZsEeAqLv32APMGB9TVZLWlJz/rbEhecpIlcGGKbltLOBHAIZONVYe4g8kDdRElkK/6Ymbkp8t&#10;Ymjc2kC1f0CGMGjdO3nTEP23wocHgSRuujIa2HBPH22gKzmMK85qwN8f7cd40hx5OetoWEruf20F&#10;Ks7Md0tq/FrM53G6kjFfnM3IwNeezWuP3bZXQDdX0NPgZFrG+GAOS43QPtNcr2NVcgkrqXbJZcCD&#10;cRWGIaaXQar1OoXRRDkRbu2jkxE8Eh3l9dQ/C3SjBgPJ9w4OgyWWb6Q4xMZMC+ttAN0knR55Ha+A&#10;pjFpaXw54ri/tlPU8X1b/QEAAP//AwBQSwMEFAAGAAgAAAAhAMik3dHaAAAACgEAAA8AAABkcnMv&#10;ZG93bnJldi54bWxMT8lOwzAQvSPxD9YgcaNOG1RCiFOhSlyQOLTlA6bxEId6iWKnSf6e4QTHt+gt&#10;1W52VlxpiF3wCtarDAT5JujOtwo+T28PBYiY0Gu0wZOChSLs6tubCksdJn+g6zG1gkN8LFGBSakv&#10;pYyNIYdxFXryrH2FwWFiOLRSDzhxuLNyk2Vb6bDz3GCwp72h5nIcHZcgHZb107S/fJj5vSO7fNO4&#10;KHV/N7++gEg0pz8z/M7n6VDzpnMYvY7CKtjmGX9JLGxyEGwonh+ZODNR5DnIupL/L9Q/AAAA//8D&#10;AFBLAQItABQABgAIAAAAIQC2gziS/gAAAOEBAAATAAAAAAAAAAAAAAAAAAAAAABbQ29udGVudF9U&#10;eXBlc10ueG1sUEsBAi0AFAAGAAgAAAAhADj9If/WAAAAlAEAAAsAAAAAAAAAAAAAAAAALwEAAF9y&#10;ZWxzLy5yZWxzUEsBAi0AFAAGAAgAAAAhAOXAWSNqAgAAJwUAAA4AAAAAAAAAAAAAAAAALgIAAGRy&#10;cy9lMm9Eb2MueG1sUEsBAi0AFAAGAAgAAAAhAMik3dHaAAAACgEAAA8AAAAAAAAAAAAAAAAAxAQA&#10;AGRycy9kb3ducmV2LnhtbFBLBQYAAAAABAAEAPMAAADLBQAAAAA=&#10;" fillcolor="#4472c4 [3204]" strokecolor="#1f3763 [1604]" strokeweight="1pt">
                <v:textbox>
                  <w:txbxContent>
                    <w:p w14:paraId="2C90D57B" w14:textId="77777777" w:rsidR="00E81963" w:rsidRPr="00E81963" w:rsidRDefault="00CA3E27" w:rsidP="00CC7BAB">
                      <w:pPr>
                        <w:jc w:val="center"/>
                        <w:rPr>
                          <w:rFonts w:ascii="Arial" w:hAnsi="Arial" w:cs="Arial"/>
                          <w:i/>
                          <w:iCs/>
                        </w:rPr>
                      </w:pPr>
                      <w:r w:rsidRPr="00E81963">
                        <w:rPr>
                          <w:rFonts w:ascii="Arial" w:hAnsi="Arial" w:cs="Arial"/>
                          <w:i/>
                          <w:iCs/>
                        </w:rPr>
                        <w:t>See children 2</w:t>
                      </w:r>
                      <w:r w:rsidR="005D24B5" w:rsidRPr="00E81963">
                        <w:rPr>
                          <w:rFonts w:ascii="Arial" w:hAnsi="Arial" w:cs="Arial"/>
                          <w:i/>
                          <w:iCs/>
                        </w:rPr>
                        <w:t>/</w:t>
                      </w:r>
                      <w:r w:rsidRPr="00E81963">
                        <w:rPr>
                          <w:rFonts w:ascii="Arial" w:hAnsi="Arial" w:cs="Arial"/>
                          <w:i/>
                          <w:iCs/>
                        </w:rPr>
                        <w:t>3</w:t>
                      </w:r>
                      <w:r w:rsidR="005D24B5" w:rsidRPr="00E81963">
                        <w:rPr>
                          <w:rFonts w:ascii="Arial" w:hAnsi="Arial" w:cs="Arial"/>
                          <w:i/>
                          <w:iCs/>
                        </w:rPr>
                        <w:t xml:space="preserve">yrs </w:t>
                      </w:r>
                      <w:r w:rsidRPr="00E81963">
                        <w:rPr>
                          <w:rFonts w:ascii="Arial" w:hAnsi="Arial" w:cs="Arial"/>
                          <w:i/>
                          <w:iCs/>
                        </w:rPr>
                        <w:t>more regularly for earlier identification</w:t>
                      </w:r>
                    </w:p>
                    <w:p w14:paraId="473ADC7C" w14:textId="3D85B968" w:rsidR="00CC7BAB" w:rsidRPr="00E81963" w:rsidRDefault="00E81963" w:rsidP="00CC7BAB">
                      <w:pPr>
                        <w:jc w:val="center"/>
                        <w:rPr>
                          <w:rFonts w:ascii="Arial" w:hAnsi="Arial" w:cs="Arial"/>
                          <w:i/>
                          <w:iCs/>
                        </w:rPr>
                      </w:pPr>
                      <w:r w:rsidRPr="00E81963">
                        <w:rPr>
                          <w:rFonts w:ascii="Arial" w:hAnsi="Arial" w:cs="Arial"/>
                          <w:i/>
                          <w:iCs/>
                        </w:rPr>
                        <w:t>More support for practitioners</w:t>
                      </w:r>
                      <w:r w:rsidR="00CA3E27" w:rsidRPr="00E81963">
                        <w:rPr>
                          <w:rFonts w:ascii="Arial" w:hAnsi="Arial" w:cs="Arial"/>
                          <w:i/>
                          <w:iCs/>
                        </w:rPr>
                        <w:t xml:space="preserve">                          </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6304" behindDoc="0" locked="0" layoutInCell="1" allowOverlap="1" wp14:anchorId="4F163709" wp14:editId="76A5EA71">
                <wp:simplePos x="0" y="0"/>
                <wp:positionH relativeFrom="column">
                  <wp:posOffset>139700</wp:posOffset>
                </wp:positionH>
                <wp:positionV relativeFrom="paragraph">
                  <wp:posOffset>109855</wp:posOffset>
                </wp:positionV>
                <wp:extent cx="1809750" cy="1054100"/>
                <wp:effectExtent l="0" t="0" r="19050" b="12700"/>
                <wp:wrapNone/>
                <wp:docPr id="269" name="Rectangle 269"/>
                <wp:cNvGraphicFramePr/>
                <a:graphic xmlns:a="http://schemas.openxmlformats.org/drawingml/2006/main">
                  <a:graphicData uri="http://schemas.microsoft.com/office/word/2010/wordprocessingShape">
                    <wps:wsp>
                      <wps:cNvSpPr/>
                      <wps:spPr>
                        <a:xfrm>
                          <a:off x="0" y="0"/>
                          <a:ext cx="18097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BD052" w14:textId="77777777" w:rsidR="00BA0DF6" w:rsidRPr="00E869E5" w:rsidRDefault="00CA3E27" w:rsidP="00CA3E27">
                            <w:pPr>
                              <w:jc w:val="center"/>
                              <w:rPr>
                                <w:rFonts w:ascii="Arial" w:hAnsi="Arial" w:cs="Arial"/>
                                <w:i/>
                                <w:iCs/>
                                <w:sz w:val="24"/>
                                <w:szCs w:val="24"/>
                              </w:rPr>
                            </w:pPr>
                            <w:r w:rsidRPr="00E869E5">
                              <w:rPr>
                                <w:rFonts w:ascii="Arial" w:hAnsi="Arial" w:cs="Arial"/>
                                <w:i/>
                                <w:iCs/>
                                <w:sz w:val="24"/>
                                <w:szCs w:val="24"/>
                              </w:rPr>
                              <w:t xml:space="preserve">More investment/funding   </w:t>
                            </w:r>
                          </w:p>
                          <w:p w14:paraId="22D511F4" w14:textId="57A3A684" w:rsidR="00CA3E27" w:rsidRPr="00E869E5" w:rsidRDefault="00BA0DF6" w:rsidP="00CA3E27">
                            <w:pPr>
                              <w:jc w:val="center"/>
                              <w:rPr>
                                <w:rFonts w:ascii="Arial" w:hAnsi="Arial" w:cs="Arial"/>
                                <w:i/>
                                <w:iCs/>
                                <w:sz w:val="24"/>
                                <w:szCs w:val="24"/>
                              </w:rPr>
                            </w:pPr>
                            <w:r w:rsidRPr="00E869E5">
                              <w:rPr>
                                <w:rFonts w:ascii="Arial" w:hAnsi="Arial" w:cs="Arial"/>
                                <w:i/>
                                <w:iCs/>
                                <w:sz w:val="24"/>
                                <w:szCs w:val="24"/>
                              </w:rPr>
                              <w:t xml:space="preserve">More SEND support groups         </w:t>
                            </w:r>
                            <w:r w:rsidR="00CA3E27" w:rsidRPr="00E869E5">
                              <w:rPr>
                                <w:rFonts w:ascii="Arial" w:hAnsi="Arial" w:cs="Arial"/>
                                <w:i/>
                                <w:iCs/>
                                <w:sz w:val="24"/>
                                <w:szCs w:val="24"/>
                              </w:rPr>
                              <w:t xml:space="preserve">     </w:t>
                            </w:r>
                          </w:p>
                          <w:p w14:paraId="51C153E6" w14:textId="622F588C" w:rsidR="00CC7BAB" w:rsidRPr="00DB5C69" w:rsidRDefault="00CC7BAB" w:rsidP="00CC7BAB">
                            <w:pPr>
                              <w:jc w:val="center"/>
                              <w:rPr>
                                <w:rFonts w:ascii="Arial" w:hAnsi="Arial" w:cs="Arial"/>
                                <w:i/>
                                <w:iC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3709" id="Rectangle 269" o:spid="_x0000_s1158" style="position:absolute;margin-left:11pt;margin-top:8.65pt;width:142.5pt;height: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TLagIAACcFAAAOAAAAZHJzL2Uyb0RvYy54bWysVE1v2zAMvQ/YfxB0X20HST+COkXQosOA&#10;oivWDj0rslQbkEWNUmJnv36U7DhFW+wwLAdHFMlH6ulRl1d9a9hOoW/Alrw4yTlTVkLV2JeS/3y6&#10;/XLOmQ/CVsKAVSXfK8+vVp8/XXZuqWZQg6kUMgKxftm5ktchuGWWeVmrVvgTcMqSUwO2IpCJL1mF&#10;oiP01mSzPD/NOsDKIUjlPe3eDE6+SvhaKxm+a+1VYKbk1FtIX0zfTfxmq0uxfEHh6kaObYh/6KIV&#10;jaWiE9SNCIJtsXkH1TYSwYMOJxLaDLRupEpnoNMU+ZvTPNbCqXQWIse7iSb//2Dl/e7RPSDR0Dm/&#10;9LSMp+g1tvGf+mN9Ims/kaX6wCRtFuf5xdmCOJXkK/LFvMgTndkx3aEPXxW0LC5KjnQbiSSxu/OB&#10;SlLoIYSMYwNpFfZGxR6M/aE0ayoqOUvZSRvq2iDbCbpVIaWyoRhctajUsL3I6Revl4pMGclKgBFZ&#10;N8ZM2CNA1N177AFmjI+pKklrSs7/1tiQPGWkymDDlNw2FvAjAEOnGisP8QeSBmoiS6Hf9MRNyc9O&#10;Y2jc2kC1f0CGMGjdO3nbEP13wocHgSRuujIa2PCdPtpAV3IYV5zVgL8/2o/xpDnyctbRsJTc/9oK&#10;VJyZb5bUeFHM53G6kjFfnM3IwNeezWuP3bbXQDdX0NPgZFrG+GAOS43QPtNcr2NVcgkrqXbJZcCD&#10;cR2GIaaXQar1OoXRRDkR7uyjkxE8Eh3l9dQ/C3SjBgPJ9x4OgyWWb6Q4xMZMC+ttAN0knR55Ha+A&#10;pjFpaXw54ri/tlPU8X1b/QEAAP//AwBQSwMEFAAGAAgAAAAhAHP1+gTbAAAACQEAAA8AAABkcnMv&#10;ZG93bnJldi54bWxMj8FOwzAQRO9I/IO1SNyo00QiVYhToUpckDi08AFuvI1D7XUUO03y9ywnOO7M&#10;auZNvV+8EzccYx9IwXaTgUBqg+mpU/D1+fa0AxGTJqNdIFSwYoR9c39X68qEmY54O6VOcAjFSiuw&#10;KQ2VlLG16HXchAGJvUsYvU58jp00o5453DuZZ9mz9LonbrB6wIPF9nqaPJdoPK7bcj5cP+zy3qNb&#10;v3FalXp8WF5fQCRc0t8z/OIzOjTMdA4TmSicgjznKYn1sgDBfpGVLJxZ2BUFyKaW/xc0PwAAAP//&#10;AwBQSwECLQAUAAYACAAAACEAtoM4kv4AAADhAQAAEwAAAAAAAAAAAAAAAAAAAAAAW0NvbnRlbnRf&#10;VHlwZXNdLnhtbFBLAQItABQABgAIAAAAIQA4/SH/1gAAAJQBAAALAAAAAAAAAAAAAAAAAC8BAABf&#10;cmVscy8ucmVsc1BLAQItABQABgAIAAAAIQDjtMTLagIAACcFAAAOAAAAAAAAAAAAAAAAAC4CAABk&#10;cnMvZTJvRG9jLnhtbFBLAQItABQABgAIAAAAIQBz9foE2wAAAAkBAAAPAAAAAAAAAAAAAAAAAMQE&#10;AABkcnMvZG93bnJldi54bWxQSwUGAAAAAAQABADzAAAAzAUAAAAA&#10;" fillcolor="#4472c4 [3204]" strokecolor="#1f3763 [1604]" strokeweight="1pt">
                <v:textbox>
                  <w:txbxContent>
                    <w:p w14:paraId="1EEBD052" w14:textId="77777777" w:rsidR="00BA0DF6" w:rsidRPr="00E869E5" w:rsidRDefault="00CA3E27" w:rsidP="00CA3E27">
                      <w:pPr>
                        <w:jc w:val="center"/>
                        <w:rPr>
                          <w:rFonts w:ascii="Arial" w:hAnsi="Arial" w:cs="Arial"/>
                          <w:i/>
                          <w:iCs/>
                          <w:sz w:val="24"/>
                          <w:szCs w:val="24"/>
                        </w:rPr>
                      </w:pPr>
                      <w:r w:rsidRPr="00E869E5">
                        <w:rPr>
                          <w:rFonts w:ascii="Arial" w:hAnsi="Arial" w:cs="Arial"/>
                          <w:i/>
                          <w:iCs/>
                          <w:sz w:val="24"/>
                          <w:szCs w:val="24"/>
                        </w:rPr>
                        <w:t xml:space="preserve">More investment/funding   </w:t>
                      </w:r>
                    </w:p>
                    <w:p w14:paraId="22D511F4" w14:textId="57A3A684" w:rsidR="00CA3E27" w:rsidRPr="00E869E5" w:rsidRDefault="00BA0DF6" w:rsidP="00CA3E27">
                      <w:pPr>
                        <w:jc w:val="center"/>
                        <w:rPr>
                          <w:rFonts w:ascii="Arial" w:hAnsi="Arial" w:cs="Arial"/>
                          <w:i/>
                          <w:iCs/>
                          <w:sz w:val="24"/>
                          <w:szCs w:val="24"/>
                        </w:rPr>
                      </w:pPr>
                      <w:r w:rsidRPr="00E869E5">
                        <w:rPr>
                          <w:rFonts w:ascii="Arial" w:hAnsi="Arial" w:cs="Arial"/>
                          <w:i/>
                          <w:iCs/>
                          <w:sz w:val="24"/>
                          <w:szCs w:val="24"/>
                        </w:rPr>
                        <w:t xml:space="preserve">More SEND support groups         </w:t>
                      </w:r>
                      <w:r w:rsidR="00CA3E27" w:rsidRPr="00E869E5">
                        <w:rPr>
                          <w:rFonts w:ascii="Arial" w:hAnsi="Arial" w:cs="Arial"/>
                          <w:i/>
                          <w:iCs/>
                          <w:sz w:val="24"/>
                          <w:szCs w:val="24"/>
                        </w:rPr>
                        <w:t xml:space="preserve">     </w:t>
                      </w:r>
                    </w:p>
                    <w:p w14:paraId="51C153E6" w14:textId="622F588C" w:rsidR="00CC7BAB" w:rsidRPr="00DB5C69" w:rsidRDefault="00CC7BAB" w:rsidP="00CC7BAB">
                      <w:pPr>
                        <w:jc w:val="center"/>
                        <w:rPr>
                          <w:rFonts w:ascii="Arial" w:hAnsi="Arial" w:cs="Arial"/>
                          <w:i/>
                          <w:iCs/>
                          <w:sz w:val="26"/>
                          <w:szCs w:val="26"/>
                        </w:rPr>
                      </w:pP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7328" behindDoc="0" locked="0" layoutInCell="1" allowOverlap="1" wp14:anchorId="12F198AF" wp14:editId="3E1D0106">
                <wp:simplePos x="0" y="0"/>
                <wp:positionH relativeFrom="column">
                  <wp:posOffset>2070100</wp:posOffset>
                </wp:positionH>
                <wp:positionV relativeFrom="paragraph">
                  <wp:posOffset>113665</wp:posOffset>
                </wp:positionV>
                <wp:extent cx="1676400" cy="1054100"/>
                <wp:effectExtent l="0" t="0" r="19050" b="12700"/>
                <wp:wrapNone/>
                <wp:docPr id="270" name="Rectangle 27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46A2A" w14:textId="212B4FB4" w:rsidR="00CC7BAB" w:rsidRPr="00464A06" w:rsidRDefault="003B7D65" w:rsidP="00CC7BAB">
                            <w:pPr>
                              <w:jc w:val="center"/>
                            </w:pPr>
                            <w:r w:rsidRPr="00464A06">
                              <w:rPr>
                                <w:rFonts w:ascii="Arial" w:hAnsi="Arial" w:cs="Arial"/>
                                <w:i/>
                                <w:iCs/>
                              </w:rPr>
                              <w:t xml:space="preserve">Specialists </w:t>
                            </w:r>
                            <w:r w:rsidR="004A4DAE" w:rsidRPr="00464A06">
                              <w:rPr>
                                <w:rFonts w:ascii="Arial" w:hAnsi="Arial" w:cs="Arial"/>
                                <w:i/>
                                <w:iCs/>
                              </w:rPr>
                              <w:t xml:space="preserve">working more closely </w:t>
                            </w:r>
                            <w:r w:rsidR="008B585A" w:rsidRPr="00464A06">
                              <w:rPr>
                                <w:rFonts w:ascii="Arial" w:hAnsi="Arial" w:cs="Arial"/>
                                <w:i/>
                                <w:iCs/>
                              </w:rPr>
                              <w:t xml:space="preserve">with </w:t>
                            </w:r>
                            <w:r w:rsidR="00CA3E27" w:rsidRPr="00464A06">
                              <w:rPr>
                                <w:rFonts w:ascii="Arial" w:hAnsi="Arial" w:cs="Arial"/>
                                <w:i/>
                                <w:iCs/>
                              </w:rPr>
                              <w:t>child-</w:t>
                            </w:r>
                            <w:r w:rsidR="00E40FAE" w:rsidRPr="00464A06">
                              <w:rPr>
                                <w:rFonts w:ascii="Arial" w:hAnsi="Arial" w:cs="Arial"/>
                                <w:i/>
                                <w:iCs/>
                              </w:rPr>
                              <w:t>minders, recognition</w:t>
                            </w:r>
                            <w:r w:rsidR="00CA03DA" w:rsidRPr="00464A06">
                              <w:rPr>
                                <w:rFonts w:ascii="Arial" w:hAnsi="Arial" w:cs="Arial"/>
                                <w:i/>
                                <w:iCs/>
                              </w:rPr>
                              <w:t xml:space="preserve"> </w:t>
                            </w:r>
                            <w:r w:rsidR="00464A06" w:rsidRPr="00464A06">
                              <w:rPr>
                                <w:rFonts w:ascii="Arial" w:hAnsi="Arial" w:cs="Arial"/>
                                <w:i/>
                                <w:iCs/>
                              </w:rPr>
                              <w:t xml:space="preserve">given and </w:t>
                            </w:r>
                            <w:r w:rsidR="003F67D3" w:rsidRPr="00464A06">
                              <w:rPr>
                                <w:rFonts w:ascii="Arial" w:hAnsi="Arial" w:cs="Arial"/>
                                <w:i/>
                                <w:iCs/>
                              </w:rPr>
                              <w:t>visits</w:t>
                            </w:r>
                            <w:r w:rsidRPr="00464A06">
                              <w:rPr>
                                <w:rFonts w:ascii="Arial" w:hAnsi="Arial" w:cs="Arial"/>
                                <w:i/>
                                <w:iCs/>
                              </w:rPr>
                              <w:t xml:space="preserve"> within</w:t>
                            </w:r>
                            <w:r w:rsidR="003F67D3" w:rsidRPr="00464A06">
                              <w:rPr>
                                <w:rFonts w:ascii="Arial" w:hAnsi="Arial" w:cs="Arial"/>
                                <w:i/>
                                <w:iCs/>
                              </w:rPr>
                              <w:t xml:space="preserve"> </w:t>
                            </w:r>
                            <w:r w:rsidR="00464A06" w:rsidRPr="00464A06">
                              <w:rPr>
                                <w:rFonts w:ascii="Arial" w:hAnsi="Arial" w:cs="Arial"/>
                                <w:i/>
                                <w:iCs/>
                              </w:rPr>
                              <w:t xml:space="preserve">the </w:t>
                            </w:r>
                            <w:r w:rsidR="003F67D3" w:rsidRPr="00464A06">
                              <w:rPr>
                                <w:rFonts w:ascii="Arial" w:hAnsi="Arial" w:cs="Arial"/>
                                <w:i/>
                                <w:iCs/>
                              </w:rPr>
                              <w:t>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198AF" id="Rectangle 270" o:spid="_x0000_s1159" style="position:absolute;margin-left:163pt;margin-top:8.95pt;width:132pt;height: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GBaAIAACcFAAAOAAAAZHJzL2Uyb0RvYy54bWysVFFP2zAQfp+0/2D5fSSpCt0qUlSBmCYh&#10;QMDEs+vYJJLj885uk+7X7+ykKQK0h2l5cM6+u8/nz9/5/KJvDdsp9A3YkhcnOWfKSqga+1Lyn0/X&#10;X75y5oOwlTBgVcn3yvOL1edP551bqhnUYCqFjECsX3au5HUIbpllXtaqFf4EnLLk1ICtCDTFl6xC&#10;0RF6a7JZnp9lHWDlEKTynlavBidfJXytlQx3WnsVmCk51RbSiGncxDFbnYvlCwpXN3IsQ/xDFa1o&#10;LG06QV2JINgWm3dQbSMRPOhwIqHNQOtGqnQGOk2RvznNYy2cSmchcrybaPL/D1be7h7dPRINnfNL&#10;T2Y8Ra+xjX+qj/WJrP1EluoDk7RYnC3O5jlxKslX5KfzgiaEkx3THfrwXUHLolFypNtIJIndjQ9D&#10;6CGE8o4FJCvsjYo1GPugNGsq2nKWspM21KVBthN0q0JKZUMxuGpRqWH5NKdvrGfKSNUlwIisG2Mm&#10;7BEg6u499lDrGB9TVZLWlJz/rbAhecpIO4MNU3LbWMCPAAydatx5iD+QNFATWQr9piduSr5YxNC4&#10;tIFqf48MYdC6d/K6IfpvhA/3AkncdGXUsOGOBm2gKzmMFmc14O+P1mM8aY68nHXULCX3v7YCFWfm&#10;hyU1fivm89hdaTI/Xcxogq89m9ceu20vgW6uoKfByWTG+GAOpkZon6mv13FXcgkrae+Sy4CHyWUY&#10;mpheBqnW6xRGHeVEuLGPTkbwSHSU11P/LNCNGgwk31s4NJZYvpHiEBszLay3AXSTdHrkdbwC6sak&#10;pfHliO3+ep6iju/b6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E3gBgWgCAAAnBQAADgAAAAAAAAAAAAAAAAAuAgAAZHJz&#10;L2Uyb0RvYy54bWxQSwECLQAUAAYACAAAACEAOl4lENsAAAAKAQAADwAAAAAAAAAAAAAAAADCBAAA&#10;ZHJzL2Rvd25yZXYueG1sUEsFBgAAAAAEAAQA8wAAAMoFAAAAAA==&#10;" fillcolor="#4472c4 [3204]" strokecolor="#1f3763 [1604]" strokeweight="1pt">
                <v:textbox>
                  <w:txbxContent>
                    <w:p w14:paraId="59946A2A" w14:textId="212B4FB4" w:rsidR="00CC7BAB" w:rsidRPr="00464A06" w:rsidRDefault="003B7D65" w:rsidP="00CC7BAB">
                      <w:pPr>
                        <w:jc w:val="center"/>
                      </w:pPr>
                      <w:r w:rsidRPr="00464A06">
                        <w:rPr>
                          <w:rFonts w:ascii="Arial" w:hAnsi="Arial" w:cs="Arial"/>
                          <w:i/>
                          <w:iCs/>
                        </w:rPr>
                        <w:t xml:space="preserve">Specialists </w:t>
                      </w:r>
                      <w:r w:rsidR="004A4DAE" w:rsidRPr="00464A06">
                        <w:rPr>
                          <w:rFonts w:ascii="Arial" w:hAnsi="Arial" w:cs="Arial"/>
                          <w:i/>
                          <w:iCs/>
                        </w:rPr>
                        <w:t xml:space="preserve">working more closely </w:t>
                      </w:r>
                      <w:r w:rsidR="008B585A" w:rsidRPr="00464A06">
                        <w:rPr>
                          <w:rFonts w:ascii="Arial" w:hAnsi="Arial" w:cs="Arial"/>
                          <w:i/>
                          <w:iCs/>
                        </w:rPr>
                        <w:t xml:space="preserve">with </w:t>
                      </w:r>
                      <w:r w:rsidR="00CA3E27" w:rsidRPr="00464A06">
                        <w:rPr>
                          <w:rFonts w:ascii="Arial" w:hAnsi="Arial" w:cs="Arial"/>
                          <w:i/>
                          <w:iCs/>
                        </w:rPr>
                        <w:t>child-</w:t>
                      </w:r>
                      <w:r w:rsidR="00E40FAE" w:rsidRPr="00464A06">
                        <w:rPr>
                          <w:rFonts w:ascii="Arial" w:hAnsi="Arial" w:cs="Arial"/>
                          <w:i/>
                          <w:iCs/>
                        </w:rPr>
                        <w:t>minders, recognition</w:t>
                      </w:r>
                      <w:r w:rsidR="00CA03DA" w:rsidRPr="00464A06">
                        <w:rPr>
                          <w:rFonts w:ascii="Arial" w:hAnsi="Arial" w:cs="Arial"/>
                          <w:i/>
                          <w:iCs/>
                        </w:rPr>
                        <w:t xml:space="preserve"> </w:t>
                      </w:r>
                      <w:r w:rsidR="00464A06" w:rsidRPr="00464A06">
                        <w:rPr>
                          <w:rFonts w:ascii="Arial" w:hAnsi="Arial" w:cs="Arial"/>
                          <w:i/>
                          <w:iCs/>
                        </w:rPr>
                        <w:t xml:space="preserve">given and </w:t>
                      </w:r>
                      <w:r w:rsidR="003F67D3" w:rsidRPr="00464A06">
                        <w:rPr>
                          <w:rFonts w:ascii="Arial" w:hAnsi="Arial" w:cs="Arial"/>
                          <w:i/>
                          <w:iCs/>
                        </w:rPr>
                        <w:t>visits</w:t>
                      </w:r>
                      <w:r w:rsidRPr="00464A06">
                        <w:rPr>
                          <w:rFonts w:ascii="Arial" w:hAnsi="Arial" w:cs="Arial"/>
                          <w:i/>
                          <w:iCs/>
                        </w:rPr>
                        <w:t xml:space="preserve"> within</w:t>
                      </w:r>
                      <w:r w:rsidR="003F67D3" w:rsidRPr="00464A06">
                        <w:rPr>
                          <w:rFonts w:ascii="Arial" w:hAnsi="Arial" w:cs="Arial"/>
                          <w:i/>
                          <w:iCs/>
                        </w:rPr>
                        <w:t xml:space="preserve"> </w:t>
                      </w:r>
                      <w:r w:rsidR="00464A06" w:rsidRPr="00464A06">
                        <w:rPr>
                          <w:rFonts w:ascii="Arial" w:hAnsi="Arial" w:cs="Arial"/>
                          <w:i/>
                          <w:iCs/>
                        </w:rPr>
                        <w:t xml:space="preserve">the </w:t>
                      </w:r>
                      <w:r w:rsidR="003F67D3" w:rsidRPr="00464A06">
                        <w:rPr>
                          <w:rFonts w:ascii="Arial" w:hAnsi="Arial" w:cs="Arial"/>
                          <w:i/>
                          <w:iCs/>
                        </w:rPr>
                        <w:t>setting</w:t>
                      </w:r>
                    </w:p>
                  </w:txbxContent>
                </v:textbox>
              </v:rect>
            </w:pict>
          </mc:Fallback>
        </mc:AlternateContent>
      </w:r>
    </w:p>
    <w:p w14:paraId="470C4CD7" w14:textId="77777777" w:rsidR="00CC7BAB" w:rsidRDefault="00CC7BAB" w:rsidP="00CC7BAB">
      <w:pPr>
        <w:rPr>
          <w:b/>
          <w:bCs/>
          <w:color w:val="2F5496" w:themeColor="accent1" w:themeShade="BF"/>
        </w:rPr>
      </w:pPr>
    </w:p>
    <w:p w14:paraId="3DECBAC2" w14:textId="77777777" w:rsidR="00CC7BAB" w:rsidRDefault="00CC7BAB" w:rsidP="00CC7BAB">
      <w:pPr>
        <w:rPr>
          <w:b/>
          <w:bCs/>
          <w:color w:val="2F5496" w:themeColor="accent1" w:themeShade="BF"/>
        </w:rPr>
      </w:pPr>
    </w:p>
    <w:p w14:paraId="3DC57879" w14:textId="77777777" w:rsidR="00CC7BAB" w:rsidRDefault="00CC7BAB" w:rsidP="00CC7BAB">
      <w:pPr>
        <w:rPr>
          <w:b/>
          <w:bCs/>
          <w:color w:val="2F5496" w:themeColor="accent1" w:themeShade="BF"/>
        </w:rPr>
      </w:pPr>
    </w:p>
    <w:p w14:paraId="5BAB852F" w14:textId="243484A6" w:rsidR="00CC7BAB" w:rsidRDefault="00B51E8F"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9376" behindDoc="0" locked="0" layoutInCell="1" allowOverlap="1" wp14:anchorId="06A5A8A1" wp14:editId="45070A88">
                <wp:simplePos x="0" y="0"/>
                <wp:positionH relativeFrom="column">
                  <wp:posOffset>139700</wp:posOffset>
                </wp:positionH>
                <wp:positionV relativeFrom="paragraph">
                  <wp:posOffset>110490</wp:posOffset>
                </wp:positionV>
                <wp:extent cx="1797050" cy="1054100"/>
                <wp:effectExtent l="0" t="0" r="12700" b="12700"/>
                <wp:wrapNone/>
                <wp:docPr id="66" name="Rectangle 66"/>
                <wp:cNvGraphicFramePr/>
                <a:graphic xmlns:a="http://schemas.openxmlformats.org/drawingml/2006/main">
                  <a:graphicData uri="http://schemas.microsoft.com/office/word/2010/wordprocessingShape">
                    <wps:wsp>
                      <wps:cNvSpPr/>
                      <wps:spPr>
                        <a:xfrm>
                          <a:off x="0" y="0"/>
                          <a:ext cx="17970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781B4" w14:textId="2AE43BC0" w:rsidR="00CC7BAB" w:rsidRPr="00CF2B77" w:rsidRDefault="00C469CE" w:rsidP="00CC7BAB">
                            <w:pPr>
                              <w:jc w:val="center"/>
                              <w:rPr>
                                <w:sz w:val="24"/>
                                <w:szCs w:val="24"/>
                              </w:rPr>
                            </w:pPr>
                            <w:r w:rsidRPr="00CF2B77">
                              <w:rPr>
                                <w:rFonts w:ascii="Arial" w:hAnsi="Arial" w:cs="Arial"/>
                                <w:i/>
                                <w:iCs/>
                                <w:sz w:val="24"/>
                                <w:szCs w:val="24"/>
                              </w:rPr>
                              <w:t>Earl</w:t>
                            </w:r>
                            <w:r w:rsidR="002554BF" w:rsidRPr="00CF2B77">
                              <w:rPr>
                                <w:rFonts w:ascii="Arial" w:hAnsi="Arial" w:cs="Arial"/>
                                <w:i/>
                                <w:iCs/>
                                <w:sz w:val="24"/>
                                <w:szCs w:val="24"/>
                              </w:rPr>
                              <w:t>ier</w:t>
                            </w:r>
                            <w:r w:rsidRPr="00CF2B77">
                              <w:rPr>
                                <w:rFonts w:ascii="Arial" w:hAnsi="Arial" w:cs="Arial"/>
                                <w:i/>
                                <w:iCs/>
                                <w:sz w:val="24"/>
                                <w:szCs w:val="24"/>
                              </w:rPr>
                              <w:t xml:space="preserve"> 2 FEL entitlement for </w:t>
                            </w:r>
                            <w:r w:rsidR="00FE513A" w:rsidRPr="00CF2B77">
                              <w:rPr>
                                <w:rFonts w:ascii="Arial" w:hAnsi="Arial" w:cs="Arial"/>
                                <w:i/>
                                <w:iCs/>
                                <w:sz w:val="24"/>
                                <w:szCs w:val="24"/>
                              </w:rPr>
                              <w:t>children with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A8A1" id="Rectangle 66" o:spid="_x0000_s1160" style="position:absolute;margin-left:11pt;margin-top:8.7pt;width:141.5pt;height:8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RFagIAACcFAAAOAAAAZHJzL2Uyb0RvYy54bWysVMFu2zAMvQ/YPwi6r7aDZGmDOkXQosOA&#10;oi2WDj0rslQbkEWNUuJkXz9KdpyiLXYYloMjiuQj9fSoy6t9a9hOoW/Alrw4yzlTVkLV2JeS/3y6&#10;/XLOmQ/CVsKAVSU/KM+vlp8/XXZuoSZQg6kUMgKxftG5ktchuEWWeVmrVvgzcMqSUwO2IpCJL1mF&#10;oiP01mSTPP+adYCVQ5DKe9q96Z18mfC1VjI8aO1VYKbk1FtIX0zfTfxmy0uxeEHh6kYObYh/6KIV&#10;jaWiI9SNCIJtsXkH1TYSwYMOZxLaDLRupEpnoNMU+ZvTrGvhVDoLkePdSJP/f7Dyfrd2j0g0dM4v&#10;PC3jKfYa2/hP/bF9IuswkqX2gUnaLOYX83xGnEryFflsWuSJzuyU7tCHbwpaFhclR7qNRJLY3flA&#10;JSn0GELGqYG0CgejYg/G/lCaNRWVnKTspA11bZDtBN2qkFLZUPSuWlSq357l9IvXS0XGjGQlwIis&#10;G2NG7AEg6u49dg8zxMdUlaQ1Jud/a6xPHjNSZbBhTG4bC/gRgKFTDZX7+CNJPTWRpbDf7Imbks/P&#10;Y2jc2kB1eESG0GvdO3nbEP13wodHgSRuujIa2PBAH22gKzkMK85qwN8f7cd40hx5OetoWEruf20F&#10;Ks7Md0tqvCim0zhdyZjO5hMy8LVn89pjt+010M0V9DQ4mZYxPpjjUiO0zzTXq1iVXMJKql1yGfBo&#10;XId+iOllkGq1SmE0UU6EO7t2MoJHoqO8nvbPAt2gwUDyvYfjYInFGyn2sTHTwmobQDdJpydehyug&#10;aUxaGl6OOO6v7RR1et+WfwAAAP//AwBQSwMEFAAGAAgAAAAhAK+l+bzcAAAACQEAAA8AAABkcnMv&#10;ZG93bnJldi54bWxMj81OwzAQhO9IvIO1SNyo07TQKo1ToUpckDi08ADbeInT+ieKnSZ5e5YTHHdm&#10;NfNNuZ+cFTfqYxu8guUiA0G+Drr1jYKvz7enLYiY0Gu0wZOCmSLsq/u7EgsdRn+k2yk1gkN8LFCB&#10;SakrpIy1IYdxETry7H2H3mHis2+k7nHkcGdlnmUv0mHrucFgRwdD9fU0OC5BOs7LzXi4fpjpvSU7&#10;X2iYlXp8mF53IBJN6e8ZfvEZHSpmOofB6yisgjznKYn1zRoE+6vsmYUzC9vVGmRVyv8Lqh8AAAD/&#10;/wMAUEsBAi0AFAAGAAgAAAAhALaDOJL+AAAA4QEAABMAAAAAAAAAAAAAAAAAAAAAAFtDb250ZW50&#10;X1R5cGVzXS54bWxQSwECLQAUAAYACAAAACEAOP0h/9YAAACUAQAACwAAAAAAAAAAAAAAAAAvAQAA&#10;X3JlbHMvLnJlbHNQSwECLQAUAAYACAAAACEAd1EERWoCAAAnBQAADgAAAAAAAAAAAAAAAAAuAgAA&#10;ZHJzL2Uyb0RvYy54bWxQSwECLQAUAAYACAAAACEAr6X5vNwAAAAJAQAADwAAAAAAAAAAAAAAAADE&#10;BAAAZHJzL2Rvd25yZXYueG1sUEsFBgAAAAAEAAQA8wAAAM0FAAAAAA==&#10;" fillcolor="#4472c4 [3204]" strokecolor="#1f3763 [1604]" strokeweight="1pt">
                <v:textbox>
                  <w:txbxContent>
                    <w:p w14:paraId="57B781B4" w14:textId="2AE43BC0" w:rsidR="00CC7BAB" w:rsidRPr="00CF2B77" w:rsidRDefault="00C469CE" w:rsidP="00CC7BAB">
                      <w:pPr>
                        <w:jc w:val="center"/>
                        <w:rPr>
                          <w:sz w:val="24"/>
                          <w:szCs w:val="24"/>
                        </w:rPr>
                      </w:pPr>
                      <w:r w:rsidRPr="00CF2B77">
                        <w:rPr>
                          <w:rFonts w:ascii="Arial" w:hAnsi="Arial" w:cs="Arial"/>
                          <w:i/>
                          <w:iCs/>
                          <w:sz w:val="24"/>
                          <w:szCs w:val="24"/>
                        </w:rPr>
                        <w:t>Earl</w:t>
                      </w:r>
                      <w:r w:rsidR="002554BF" w:rsidRPr="00CF2B77">
                        <w:rPr>
                          <w:rFonts w:ascii="Arial" w:hAnsi="Arial" w:cs="Arial"/>
                          <w:i/>
                          <w:iCs/>
                          <w:sz w:val="24"/>
                          <w:szCs w:val="24"/>
                        </w:rPr>
                        <w:t>ier</w:t>
                      </w:r>
                      <w:r w:rsidRPr="00CF2B77">
                        <w:rPr>
                          <w:rFonts w:ascii="Arial" w:hAnsi="Arial" w:cs="Arial"/>
                          <w:i/>
                          <w:iCs/>
                          <w:sz w:val="24"/>
                          <w:szCs w:val="24"/>
                        </w:rPr>
                        <w:t xml:space="preserve"> 2 FEL entitlement for </w:t>
                      </w:r>
                      <w:r w:rsidR="00FE513A" w:rsidRPr="00CF2B77">
                        <w:rPr>
                          <w:rFonts w:ascii="Arial" w:hAnsi="Arial" w:cs="Arial"/>
                          <w:i/>
                          <w:iCs/>
                          <w:sz w:val="24"/>
                          <w:szCs w:val="24"/>
                        </w:rPr>
                        <w:t>children with disabilities</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50400" behindDoc="0" locked="0" layoutInCell="1" allowOverlap="1" wp14:anchorId="14858F16" wp14:editId="3A2BEAE2">
                <wp:simplePos x="0" y="0"/>
                <wp:positionH relativeFrom="column">
                  <wp:posOffset>2070100</wp:posOffset>
                </wp:positionH>
                <wp:positionV relativeFrom="paragraph">
                  <wp:posOffset>113665</wp:posOffset>
                </wp:positionV>
                <wp:extent cx="1676400" cy="1054100"/>
                <wp:effectExtent l="0" t="0" r="19050" b="12700"/>
                <wp:wrapNone/>
                <wp:docPr id="272" name="Rectangle 27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75131" w14:textId="7706613A" w:rsidR="00CC7BAB" w:rsidRPr="00C60D26" w:rsidRDefault="00C60D26" w:rsidP="00CC7BAB">
                            <w:pPr>
                              <w:jc w:val="center"/>
                              <w:rPr>
                                <w:rFonts w:ascii="Arial" w:hAnsi="Arial" w:cs="Arial"/>
                                <w:i/>
                                <w:iCs/>
                                <w:sz w:val="24"/>
                                <w:szCs w:val="24"/>
                              </w:rPr>
                            </w:pPr>
                            <w:r w:rsidRPr="00C60D26">
                              <w:rPr>
                                <w:rFonts w:ascii="Arial" w:hAnsi="Arial" w:cs="Arial"/>
                                <w:i/>
                                <w:iCs/>
                                <w:sz w:val="24"/>
                                <w:szCs w:val="24"/>
                              </w:rPr>
                              <w:t>PVI &amp; LA Nurseries -</w:t>
                            </w:r>
                            <w:r w:rsidR="00685D83" w:rsidRPr="00C60D26">
                              <w:rPr>
                                <w:rFonts w:ascii="Arial" w:hAnsi="Arial" w:cs="Arial"/>
                                <w:i/>
                                <w:iCs/>
                                <w:sz w:val="24"/>
                                <w:szCs w:val="24"/>
                              </w:rPr>
                              <w:t xml:space="preserve"> training </w:t>
                            </w:r>
                            <w:r w:rsidR="00244E2D">
                              <w:rPr>
                                <w:rFonts w:ascii="Arial" w:hAnsi="Arial" w:cs="Arial"/>
                                <w:i/>
                                <w:iCs/>
                                <w:sz w:val="24"/>
                                <w:szCs w:val="24"/>
                              </w:rPr>
                              <w:t xml:space="preserve">/ workforce development </w:t>
                            </w:r>
                            <w:r w:rsidR="00685D83" w:rsidRPr="00C60D26">
                              <w:rPr>
                                <w:rFonts w:ascii="Arial" w:hAnsi="Arial" w:cs="Arial"/>
                                <w:i/>
                                <w:iCs/>
                                <w:sz w:val="24"/>
                                <w:szCs w:val="24"/>
                              </w:rPr>
                              <w:t>re extended support plan</w:t>
                            </w:r>
                            <w:r w:rsidR="00471C79">
                              <w:rPr>
                                <w:rFonts w:ascii="Arial" w:hAnsi="Arial" w:cs="Arial"/>
                                <w:i/>
                                <w:iCs/>
                                <w:sz w:val="24"/>
                                <w:szCs w:val="24"/>
                              </w:rPr>
                              <w:t>s</w:t>
                            </w:r>
                            <w:r w:rsidR="00685D83" w:rsidRPr="00C60D26">
                              <w:rPr>
                                <w:rFonts w:ascii="Arial" w:hAnsi="Arial" w:cs="Arial"/>
                                <w:i/>
                                <w:iCs/>
                                <w:sz w:val="24"/>
                                <w:szCs w:val="24"/>
                              </w:rPr>
                              <w:t xml:space="preserve"> &amp; EHCPs</w:t>
                            </w:r>
                            <w:r w:rsidR="00244E2D">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8F16" id="Rectangle 272" o:spid="_x0000_s1161" style="position:absolute;margin-left:163pt;margin-top:8.95pt;width:132pt;height: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euaAIAACc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Sn5+EUPj&#10;0gaq/SMyhEHr3snbhui/Ez48CiRx05VRw4YHGrSBruQwWpzVgL8/Wo/xpDnyctZRs5Tc/9oKVJyZ&#10;75bUeFHM57G70mR+ej6jCb72bF577La9Brq5gp4GJ5MZ44M5mBqhfaa+XsVdySWspL1LLgMeJtdh&#10;aGJ6GaRarVIYdZQT4c6unYzgkegor6f+WaAbNRhIvvdwaCyxeCPFITZmWlhtA+gm6fTI63gF1I1J&#10;S+PLEdv99TxFHd+35R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Uzk3rmgCAAAnBQAADgAAAAAAAAAAAAAAAAAuAgAAZHJz&#10;L2Uyb0RvYy54bWxQSwECLQAUAAYACAAAACEAOl4lENsAAAAKAQAADwAAAAAAAAAAAAAAAADCBAAA&#10;ZHJzL2Rvd25yZXYueG1sUEsFBgAAAAAEAAQA8wAAAMoFAAAAAA==&#10;" fillcolor="#4472c4 [3204]" strokecolor="#1f3763 [1604]" strokeweight="1pt">
                <v:textbox>
                  <w:txbxContent>
                    <w:p w14:paraId="24C75131" w14:textId="7706613A" w:rsidR="00CC7BAB" w:rsidRPr="00C60D26" w:rsidRDefault="00C60D26" w:rsidP="00CC7BAB">
                      <w:pPr>
                        <w:jc w:val="center"/>
                        <w:rPr>
                          <w:rFonts w:ascii="Arial" w:hAnsi="Arial" w:cs="Arial"/>
                          <w:i/>
                          <w:iCs/>
                          <w:sz w:val="24"/>
                          <w:szCs w:val="24"/>
                        </w:rPr>
                      </w:pPr>
                      <w:r w:rsidRPr="00C60D26">
                        <w:rPr>
                          <w:rFonts w:ascii="Arial" w:hAnsi="Arial" w:cs="Arial"/>
                          <w:i/>
                          <w:iCs/>
                          <w:sz w:val="24"/>
                          <w:szCs w:val="24"/>
                        </w:rPr>
                        <w:t>PVI &amp; LA Nurseries -</w:t>
                      </w:r>
                      <w:r w:rsidR="00685D83" w:rsidRPr="00C60D26">
                        <w:rPr>
                          <w:rFonts w:ascii="Arial" w:hAnsi="Arial" w:cs="Arial"/>
                          <w:i/>
                          <w:iCs/>
                          <w:sz w:val="24"/>
                          <w:szCs w:val="24"/>
                        </w:rPr>
                        <w:t xml:space="preserve"> training </w:t>
                      </w:r>
                      <w:r w:rsidR="00244E2D">
                        <w:rPr>
                          <w:rFonts w:ascii="Arial" w:hAnsi="Arial" w:cs="Arial"/>
                          <w:i/>
                          <w:iCs/>
                          <w:sz w:val="24"/>
                          <w:szCs w:val="24"/>
                        </w:rPr>
                        <w:t xml:space="preserve">/ workforce development </w:t>
                      </w:r>
                      <w:r w:rsidR="00685D83" w:rsidRPr="00C60D26">
                        <w:rPr>
                          <w:rFonts w:ascii="Arial" w:hAnsi="Arial" w:cs="Arial"/>
                          <w:i/>
                          <w:iCs/>
                          <w:sz w:val="24"/>
                          <w:szCs w:val="24"/>
                        </w:rPr>
                        <w:t>re extended support plan</w:t>
                      </w:r>
                      <w:r w:rsidR="00471C79">
                        <w:rPr>
                          <w:rFonts w:ascii="Arial" w:hAnsi="Arial" w:cs="Arial"/>
                          <w:i/>
                          <w:iCs/>
                          <w:sz w:val="24"/>
                          <w:szCs w:val="24"/>
                        </w:rPr>
                        <w:t>s</w:t>
                      </w:r>
                      <w:r w:rsidR="00685D83" w:rsidRPr="00C60D26">
                        <w:rPr>
                          <w:rFonts w:ascii="Arial" w:hAnsi="Arial" w:cs="Arial"/>
                          <w:i/>
                          <w:iCs/>
                          <w:sz w:val="24"/>
                          <w:szCs w:val="24"/>
                        </w:rPr>
                        <w:t xml:space="preserve"> &amp; EHCPs</w:t>
                      </w:r>
                      <w:r w:rsidR="00244E2D">
                        <w:rPr>
                          <w:rFonts w:ascii="Arial" w:hAnsi="Arial" w:cs="Arial"/>
                          <w:i/>
                          <w:iCs/>
                          <w:sz w:val="24"/>
                          <w:szCs w:val="24"/>
                        </w:rPr>
                        <w:t xml:space="preserve"> </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51424" behindDoc="0" locked="0" layoutInCell="1" allowOverlap="1" wp14:anchorId="3BCDAE03" wp14:editId="41DEB405">
                <wp:simplePos x="0" y="0"/>
                <wp:positionH relativeFrom="column">
                  <wp:posOffset>4000500</wp:posOffset>
                </wp:positionH>
                <wp:positionV relativeFrom="paragraph">
                  <wp:posOffset>111760</wp:posOffset>
                </wp:positionV>
                <wp:extent cx="1676400" cy="1054100"/>
                <wp:effectExtent l="0" t="0" r="19050" b="12700"/>
                <wp:wrapNone/>
                <wp:docPr id="273" name="Rectangle 27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86BD7" w14:textId="434F9931" w:rsidR="00CC7BAB" w:rsidRPr="006E42D4" w:rsidRDefault="00305761" w:rsidP="00CC7BAB">
                            <w:pPr>
                              <w:jc w:val="center"/>
                              <w:rPr>
                                <w:rFonts w:ascii="Arial" w:hAnsi="Arial" w:cs="Arial"/>
                                <w:i/>
                                <w:iCs/>
                                <w:sz w:val="24"/>
                                <w:szCs w:val="24"/>
                              </w:rPr>
                            </w:pPr>
                            <w:r w:rsidRPr="006E42D4">
                              <w:rPr>
                                <w:rFonts w:ascii="Arial" w:hAnsi="Arial" w:cs="Arial"/>
                                <w:i/>
                                <w:iCs/>
                                <w:sz w:val="24"/>
                                <w:szCs w:val="24"/>
                              </w:rPr>
                              <w:t xml:space="preserve">Increase </w:t>
                            </w:r>
                            <w:r w:rsidR="006E42D4" w:rsidRPr="006E42D4">
                              <w:rPr>
                                <w:rFonts w:ascii="Arial" w:hAnsi="Arial" w:cs="Arial"/>
                                <w:i/>
                                <w:iCs/>
                                <w:sz w:val="24"/>
                                <w:szCs w:val="24"/>
                              </w:rPr>
                              <w:t xml:space="preserve">support to </w:t>
                            </w:r>
                            <w:r w:rsidRPr="006E42D4">
                              <w:rPr>
                                <w:rFonts w:ascii="Arial" w:hAnsi="Arial" w:cs="Arial"/>
                                <w:i/>
                                <w:iCs/>
                                <w:sz w:val="24"/>
                                <w:szCs w:val="24"/>
                              </w:rPr>
                              <w:t xml:space="preserve">families </w:t>
                            </w:r>
                            <w:r w:rsidR="00150639">
                              <w:rPr>
                                <w:rFonts w:ascii="Arial" w:hAnsi="Arial" w:cs="Arial"/>
                                <w:i/>
                                <w:iCs/>
                                <w:sz w:val="24"/>
                                <w:szCs w:val="24"/>
                              </w:rPr>
                              <w:t xml:space="preserve">with </w:t>
                            </w:r>
                            <w:r w:rsidRPr="006E42D4">
                              <w:rPr>
                                <w:rFonts w:ascii="Arial" w:hAnsi="Arial" w:cs="Arial"/>
                                <w:i/>
                                <w:iCs/>
                                <w:sz w:val="24"/>
                                <w:szCs w:val="24"/>
                              </w:rPr>
                              <w:t xml:space="preserve">children 5 – 11 </w:t>
                            </w:r>
                            <w:r w:rsidR="006E42D4" w:rsidRPr="006E42D4">
                              <w:rPr>
                                <w:rFonts w:ascii="Arial" w:hAnsi="Arial" w:cs="Arial"/>
                                <w:i/>
                                <w:iCs/>
                                <w:sz w:val="24"/>
                                <w:szCs w:val="24"/>
                              </w:rPr>
                              <w:t>yrs</w:t>
                            </w:r>
                            <w:r w:rsidR="00085044">
                              <w:rPr>
                                <w:rFonts w:ascii="Arial" w:hAnsi="Arial" w:cs="Arial"/>
                                <w:i/>
                                <w:iCs/>
                                <w:sz w:val="24"/>
                                <w:szCs w:val="24"/>
                              </w:rPr>
                              <w:t>.</w:t>
                            </w:r>
                            <w:r w:rsidR="009C6D14">
                              <w:rPr>
                                <w:rFonts w:ascii="Arial" w:hAnsi="Arial" w:cs="Arial"/>
                                <w:i/>
                                <w:iCs/>
                                <w:sz w:val="24"/>
                                <w:szCs w:val="24"/>
                              </w:rPr>
                              <w:t xml:space="preserve"> with</w:t>
                            </w:r>
                            <w:r w:rsidRPr="006E42D4">
                              <w:rPr>
                                <w:rFonts w:ascii="Arial" w:hAnsi="Arial" w:cs="Arial"/>
                                <w:i/>
                                <w:iCs/>
                                <w:sz w:val="24"/>
                                <w:szCs w:val="24"/>
                              </w:rPr>
                              <w:t xml:space="preserve"> a</w:t>
                            </w:r>
                            <w:r w:rsidR="006E42D4">
                              <w:rPr>
                                <w:rFonts w:ascii="Arial" w:hAnsi="Arial" w:cs="Arial"/>
                                <w:i/>
                                <w:iCs/>
                                <w:sz w:val="24"/>
                                <w:szCs w:val="24"/>
                              </w:rPr>
                              <w:t xml:space="preserve"> disability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AE03" id="Rectangle 273" o:spid="_x0000_s1162" style="position:absolute;margin-left:315pt;margin-top:8.8pt;width:132pt;height: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SPZwIAACcFAAAOAAAAZHJzL2Uyb0RvYy54bWysVE1v2zAMvQ/YfxB0X20H6ceCOkXQosOA&#10;oi2WDj0rslQbkEWNUmJnv36U7DhFW+wwzAdZEskn8ulRl1d9a9hOoW/Alrw4yTlTVkLV2JeS/3y6&#10;/XLBmQ/CVsKAVSXfK8+vlp8/XXZuoWZQg6kUMgKxftG5ktchuEWWeVmrVvgTcMqSUQO2ItASX7IK&#10;RUforclmeX6WdYCVQ5DKe9q9GYx8mfC1VjI8aO1VYKbklFtII6ZxE8dseSkWLyhc3cgxDfEPWbSi&#10;sXToBHUjgmBbbN5BtY1E8KDDiYQ2A60bqVINVE2Rv6lmXQunUi1EjncTTf7/wcr73do9ItHQOb/w&#10;NI1V9Brb+Kf8WJ/I2k9kqT4wSZvF2fnZPCdOJdmK/HRe0IJwsmO4Qx++KWhZnJQc6TYSSWJ358Pg&#10;enChuGMCaRb2RsUcjP2hNGsqOnKWopM21LVBthN0q0JKZUMxmGpRqWH7NKdvzGeKSNklwIisG2Mm&#10;7BEg6u499pDr6B9DVZLWFJz/LbEheIpIJ4MNU3DbWMCPAAxVNZ48+B9IGqiJLIV+0xM3Jb9Itcat&#10;DVT7R2QIg9a9k7cN0X8nfHgUSOKmK6OGDQ80aANdyWGccVYD/v5oP/qT5sjKWUfNUnL/aytQcWa+&#10;W1Lj12I+j92VFvPT8xkt8LVl89pit+010M0V9DQ4mabRP5jDVCO0z9TXq3gqmYSVdHbJZcDD4joM&#10;TUwvg1SrVXKjjnIi3Nm1kxE8Eh3l9dQ/C3SjBgPJ9x4OjSUWb6Q4+MZIC6ttAN0knR55Ha+AujFp&#10;aXw5Yru/Xiev4/u2/AM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OGQVI9nAgAAJwUAAA4AAAAAAAAAAAAAAAAALgIAAGRycy9l&#10;Mm9Eb2MueG1sUEsBAi0AFAAGAAgAAAAhAHtozNfaAAAACgEAAA8AAAAAAAAAAAAAAAAAwQQAAGRy&#10;cy9kb3ducmV2LnhtbFBLBQYAAAAABAAEAPMAAADIBQAAAAA=&#10;" fillcolor="#4472c4 [3204]" strokecolor="#1f3763 [1604]" strokeweight="1pt">
                <v:textbox>
                  <w:txbxContent>
                    <w:p w14:paraId="64386BD7" w14:textId="434F9931" w:rsidR="00CC7BAB" w:rsidRPr="006E42D4" w:rsidRDefault="00305761" w:rsidP="00CC7BAB">
                      <w:pPr>
                        <w:jc w:val="center"/>
                        <w:rPr>
                          <w:rFonts w:ascii="Arial" w:hAnsi="Arial" w:cs="Arial"/>
                          <w:i/>
                          <w:iCs/>
                          <w:sz w:val="24"/>
                          <w:szCs w:val="24"/>
                        </w:rPr>
                      </w:pPr>
                      <w:r w:rsidRPr="006E42D4">
                        <w:rPr>
                          <w:rFonts w:ascii="Arial" w:hAnsi="Arial" w:cs="Arial"/>
                          <w:i/>
                          <w:iCs/>
                          <w:sz w:val="24"/>
                          <w:szCs w:val="24"/>
                        </w:rPr>
                        <w:t xml:space="preserve">Increase </w:t>
                      </w:r>
                      <w:r w:rsidR="006E42D4" w:rsidRPr="006E42D4">
                        <w:rPr>
                          <w:rFonts w:ascii="Arial" w:hAnsi="Arial" w:cs="Arial"/>
                          <w:i/>
                          <w:iCs/>
                          <w:sz w:val="24"/>
                          <w:szCs w:val="24"/>
                        </w:rPr>
                        <w:t xml:space="preserve">support to </w:t>
                      </w:r>
                      <w:r w:rsidRPr="006E42D4">
                        <w:rPr>
                          <w:rFonts w:ascii="Arial" w:hAnsi="Arial" w:cs="Arial"/>
                          <w:i/>
                          <w:iCs/>
                          <w:sz w:val="24"/>
                          <w:szCs w:val="24"/>
                        </w:rPr>
                        <w:t xml:space="preserve">families </w:t>
                      </w:r>
                      <w:r w:rsidR="00150639">
                        <w:rPr>
                          <w:rFonts w:ascii="Arial" w:hAnsi="Arial" w:cs="Arial"/>
                          <w:i/>
                          <w:iCs/>
                          <w:sz w:val="24"/>
                          <w:szCs w:val="24"/>
                        </w:rPr>
                        <w:t xml:space="preserve">with </w:t>
                      </w:r>
                      <w:r w:rsidRPr="006E42D4">
                        <w:rPr>
                          <w:rFonts w:ascii="Arial" w:hAnsi="Arial" w:cs="Arial"/>
                          <w:i/>
                          <w:iCs/>
                          <w:sz w:val="24"/>
                          <w:szCs w:val="24"/>
                        </w:rPr>
                        <w:t xml:space="preserve">children 5 – 11 </w:t>
                      </w:r>
                      <w:r w:rsidR="006E42D4" w:rsidRPr="006E42D4">
                        <w:rPr>
                          <w:rFonts w:ascii="Arial" w:hAnsi="Arial" w:cs="Arial"/>
                          <w:i/>
                          <w:iCs/>
                          <w:sz w:val="24"/>
                          <w:szCs w:val="24"/>
                        </w:rPr>
                        <w:t>yrs</w:t>
                      </w:r>
                      <w:r w:rsidR="00085044">
                        <w:rPr>
                          <w:rFonts w:ascii="Arial" w:hAnsi="Arial" w:cs="Arial"/>
                          <w:i/>
                          <w:iCs/>
                          <w:sz w:val="24"/>
                          <w:szCs w:val="24"/>
                        </w:rPr>
                        <w:t>.</w:t>
                      </w:r>
                      <w:r w:rsidR="009C6D14">
                        <w:rPr>
                          <w:rFonts w:ascii="Arial" w:hAnsi="Arial" w:cs="Arial"/>
                          <w:i/>
                          <w:iCs/>
                          <w:sz w:val="24"/>
                          <w:szCs w:val="24"/>
                        </w:rPr>
                        <w:t xml:space="preserve"> with</w:t>
                      </w:r>
                      <w:r w:rsidRPr="006E42D4">
                        <w:rPr>
                          <w:rFonts w:ascii="Arial" w:hAnsi="Arial" w:cs="Arial"/>
                          <w:i/>
                          <w:iCs/>
                          <w:sz w:val="24"/>
                          <w:szCs w:val="24"/>
                        </w:rPr>
                        <w:t xml:space="preserve"> a</w:t>
                      </w:r>
                      <w:r w:rsidR="006E42D4">
                        <w:rPr>
                          <w:rFonts w:ascii="Arial" w:hAnsi="Arial" w:cs="Arial"/>
                          <w:i/>
                          <w:iCs/>
                          <w:sz w:val="24"/>
                          <w:szCs w:val="24"/>
                        </w:rPr>
                        <w:t xml:space="preserve"> disability</w:t>
                      </w:r>
                    </w:p>
                  </w:txbxContent>
                </v:textbox>
              </v:rect>
            </w:pict>
          </mc:Fallback>
        </mc:AlternateContent>
      </w:r>
    </w:p>
    <w:p w14:paraId="5E214400" w14:textId="77777777" w:rsidR="00CC7BAB" w:rsidRDefault="00CC7BAB" w:rsidP="00CC7BAB">
      <w:pPr>
        <w:rPr>
          <w:b/>
          <w:bCs/>
          <w:color w:val="2F5496" w:themeColor="accent1" w:themeShade="BF"/>
        </w:rPr>
      </w:pPr>
    </w:p>
    <w:p w14:paraId="30551FA6" w14:textId="77777777" w:rsidR="005E3D9F" w:rsidRDefault="005E3D9F" w:rsidP="005E3D9F">
      <w:pPr>
        <w:rPr>
          <w:b/>
          <w:bCs/>
          <w:color w:val="2F5496" w:themeColor="accent1" w:themeShade="BF"/>
        </w:rPr>
      </w:pPr>
    </w:p>
    <w:p w14:paraId="4CABEFBB" w14:textId="77777777" w:rsidR="005E3D9F" w:rsidRDefault="005E3D9F" w:rsidP="005E3D9F">
      <w:pPr>
        <w:rPr>
          <w:b/>
          <w:bCs/>
          <w:color w:val="2F5496" w:themeColor="accent1" w:themeShade="BF"/>
        </w:rPr>
      </w:pPr>
    </w:p>
    <w:p w14:paraId="387ABE39" w14:textId="5E40DB79" w:rsidR="008E4CFE" w:rsidRDefault="00BF4137" w:rsidP="005024CE">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07040" behindDoc="0" locked="0" layoutInCell="1" allowOverlap="1" wp14:anchorId="29FF905E" wp14:editId="23D321BF">
                <wp:simplePos x="0" y="0"/>
                <wp:positionH relativeFrom="column">
                  <wp:posOffset>137424</wp:posOffset>
                </wp:positionH>
                <wp:positionV relativeFrom="paragraph">
                  <wp:posOffset>65894</wp:posOffset>
                </wp:positionV>
                <wp:extent cx="1803400" cy="1141470"/>
                <wp:effectExtent l="0" t="0" r="25400" b="20955"/>
                <wp:wrapNone/>
                <wp:docPr id="158" name="Rectangle 158"/>
                <wp:cNvGraphicFramePr/>
                <a:graphic xmlns:a="http://schemas.openxmlformats.org/drawingml/2006/main">
                  <a:graphicData uri="http://schemas.microsoft.com/office/word/2010/wordprocessingShape">
                    <wps:wsp>
                      <wps:cNvSpPr/>
                      <wps:spPr>
                        <a:xfrm>
                          <a:off x="0" y="0"/>
                          <a:ext cx="1803400" cy="11414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C6EB1A" w14:textId="6ACADC7A" w:rsidR="00EF5E2B" w:rsidRDefault="009F7B76" w:rsidP="00F0713E">
                            <w:pPr>
                              <w:jc w:val="center"/>
                            </w:pPr>
                            <w:r w:rsidRPr="006A1508">
                              <w:rPr>
                                <w:rFonts w:ascii="Arial" w:hAnsi="Arial" w:cs="Arial"/>
                                <w:i/>
                                <w:iCs/>
                                <w:color w:val="000000" w:themeColor="text1"/>
                              </w:rPr>
                              <w:t>Support access to appointments</w:t>
                            </w:r>
                            <w:r w:rsidR="007F0316" w:rsidRPr="006A1508">
                              <w:rPr>
                                <w:rFonts w:ascii="Arial" w:hAnsi="Arial" w:cs="Arial"/>
                                <w:i/>
                                <w:iCs/>
                                <w:color w:val="000000" w:themeColor="text1"/>
                              </w:rPr>
                              <w:t xml:space="preserve"> &amp;</w:t>
                            </w:r>
                            <w:r w:rsidRPr="006A1508">
                              <w:rPr>
                                <w:rFonts w:ascii="Arial" w:hAnsi="Arial" w:cs="Arial"/>
                                <w:i/>
                                <w:iCs/>
                                <w:color w:val="000000" w:themeColor="text1"/>
                              </w:rPr>
                              <w:t xml:space="preserve"> </w:t>
                            </w:r>
                            <w:r w:rsidR="007F0316" w:rsidRPr="006A1508">
                              <w:rPr>
                                <w:rFonts w:ascii="Arial" w:hAnsi="Arial" w:cs="Arial"/>
                                <w:i/>
                                <w:iCs/>
                                <w:color w:val="000000" w:themeColor="text1"/>
                              </w:rPr>
                              <w:t xml:space="preserve">isolation </w:t>
                            </w:r>
                            <w:r w:rsidR="00F0713E">
                              <w:rPr>
                                <w:rFonts w:ascii="Arial" w:hAnsi="Arial" w:cs="Arial"/>
                                <w:i/>
                                <w:iCs/>
                                <w:color w:val="000000" w:themeColor="text1"/>
                              </w:rPr>
                              <w:t>by providing</w:t>
                            </w:r>
                            <w:r w:rsidR="007F0316" w:rsidRPr="006A1508">
                              <w:rPr>
                                <w:rFonts w:ascii="Arial" w:hAnsi="Arial" w:cs="Arial"/>
                                <w:i/>
                                <w:iCs/>
                                <w:color w:val="000000" w:themeColor="text1"/>
                              </w:rPr>
                              <w:t xml:space="preserve"> </w:t>
                            </w:r>
                            <w:r w:rsidRPr="006A1508">
                              <w:rPr>
                                <w:rFonts w:ascii="Arial" w:hAnsi="Arial" w:cs="Arial"/>
                                <w:i/>
                                <w:iCs/>
                                <w:color w:val="000000" w:themeColor="text1"/>
                              </w:rPr>
                              <w:t xml:space="preserve">places to go with </w:t>
                            </w:r>
                            <w:r w:rsidR="00F0713E">
                              <w:rPr>
                                <w:rFonts w:ascii="Arial" w:hAnsi="Arial" w:cs="Arial"/>
                                <w:i/>
                                <w:iCs/>
                                <w:color w:val="000000" w:themeColor="text1"/>
                              </w:rPr>
                              <w:t xml:space="preserve">suitable </w:t>
                            </w:r>
                            <w:r w:rsidRPr="006A1508">
                              <w:rPr>
                                <w:rFonts w:ascii="Arial" w:hAnsi="Arial" w:cs="Arial"/>
                                <w:i/>
                                <w:iCs/>
                                <w:color w:val="000000" w:themeColor="text1"/>
                              </w:rPr>
                              <w:t xml:space="preserve">play equipment &amp; </w:t>
                            </w:r>
                            <w:r w:rsidR="006A1508" w:rsidRPr="006A1508">
                              <w:rPr>
                                <w:rFonts w:ascii="Arial" w:hAnsi="Arial" w:cs="Arial"/>
                                <w:i/>
                                <w:iCs/>
                                <w:color w:val="000000" w:themeColor="text1"/>
                              </w:rPr>
                              <w:t>bathroom</w:t>
                            </w:r>
                            <w:r w:rsidR="006A1508">
                              <w:rPr>
                                <w:rFonts w:ascii="Arial" w:hAnsi="Arial" w:cs="Arial"/>
                                <w:i/>
                                <w:iCs/>
                                <w:color w:val="000000" w:themeColor="text1"/>
                                <w:sz w:val="24"/>
                                <w:szCs w:val="24"/>
                              </w:rPr>
                              <w:t xml:space="preserve"> </w:t>
                            </w:r>
                            <w:r w:rsidR="00FE5FEA">
                              <w:rPr>
                                <w:rFonts w:ascii="Arial" w:hAnsi="Arial" w:cs="Arial"/>
                                <w:i/>
                                <w:iCs/>
                                <w:color w:val="000000" w:themeColor="text1"/>
                                <w:sz w:val="24"/>
                                <w:szCs w:val="24"/>
                              </w:rPr>
                              <w:t>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905E" id="Rectangle 158" o:spid="_x0000_s1163" style="position:absolute;margin-left:10.8pt;margin-top:5.2pt;width:142pt;height:89.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4jAIAAJkFAAAOAAAAZHJzL2Uyb0RvYy54bWysVEtv2zAMvg/YfxB0X21n6ZoFdYqgRYcB&#10;XRu0HXpWZKk2IImapMTOfv0o2XGCPnYYdrElPj6Sn0ieX3Raka1wvgFT0uIkp0QYDlVjnkv68/H6&#10;04wSH5ipmAIjSroTnl4sPn44b+1cTKAGVQlHEMT4eWtLWodg51nmeS008ydghUGlBKdZwKt7zirH&#10;WkTXKpvk+ZesBVdZB1x4j9KrXkkXCV9KwcOdlF4EokqKuYX0dem7jt9scc7mz47ZuuFDGuwfstCs&#10;MRh0hLpigZGNa15B6YY78CDDCQedgZQNF6kGrKbIX1TzUDMrUi1IjrcjTf7/wfLb7YNdOaShtX7u&#10;8Rir6KTT8Y/5kS6RtRvJEl0gHIXFLP88zZFTjrqimBbTs0RndnC3zodvAjSJh5I6fI1EEtve+IAh&#10;0XRvEqN5UE113SiVLrEDxKVyZMvw7RjnwoQiuauN/gFVL8cewBzSK6IY37oXz/ZiDJF6KSKlgEdB&#10;skPJ6RR2SsTQytwLSZoKi5ykgCPC61x8zSrRi0/fjZkAI7LE4kbsvph3sHt2BvvoKlIzj8753xLr&#10;nUePFBlMGJ11Y8C9BaCQ4SFyb4+UHVETj6Fbd8hNSWfJNIrWUO1Wjjjop8tbft3gg98wH1bM4Thh&#10;k+CKCHf4kQraksJwoqQG9/stebTHLkctJS2OZ0n9rw1zghL13WD/fy2m0zjP6TI9PZvgxR1r1sca&#10;s9GXgF1U4DKyPB2jfVD7o3Sgn3CTLGNUVDHDMXZJeXD7y2Xo1wbuIi6Wy2SGM2xZuDEPlkfwSHRs&#10;6MfuiTk7dH3AgbmF/Siz+Yvm722jp4HlJoBs0mQceB2eAOc/9e+wq+KCOb4nq8NGXfwBAAD//wMA&#10;UEsDBBQABgAIAAAAIQBcVPC03QAAAAkBAAAPAAAAZHJzL2Rvd25yZXYueG1sTI/BTsMwEETvSPyD&#10;tUhcELUTaAQhThUqceDAoSUfsE2WJCJeh9htw9+znOC4b0azM8VmcaM60RwGzxaSlQFF3Ph24M5C&#10;/f5y+wAqROQWR89k4ZsCbMrLiwLz1p95R6d97JSEcMjRQh/jlGsdmp4chpWfiEX78LPDKOfc6XbG&#10;s4S7UafGZNrhwPKhx4m2PTWf+6OzsH1N1nX29ZZUz1W8qR12uymrrL2+WqonUJGW+GeG3/pSHUrp&#10;dPBHboMaLaRJJk7h5h6U6HdmLeAg4NGkoMtC/19Q/gAAAP//AwBQSwECLQAUAAYACAAAACEAtoM4&#10;kv4AAADhAQAAEwAAAAAAAAAAAAAAAAAAAAAAW0NvbnRlbnRfVHlwZXNdLnhtbFBLAQItABQABgAI&#10;AAAAIQA4/SH/1gAAAJQBAAALAAAAAAAAAAAAAAAAAC8BAABfcmVscy8ucmVsc1BLAQItABQABgAI&#10;AAAAIQBnqFK4jAIAAJkFAAAOAAAAAAAAAAAAAAAAAC4CAABkcnMvZTJvRG9jLnhtbFBLAQItABQA&#10;BgAIAAAAIQBcVPC03QAAAAkBAAAPAAAAAAAAAAAAAAAAAOYEAABkcnMvZG93bnJldi54bWxQSwUG&#10;AAAAAAQABADzAAAA8AUAAAAA&#10;" fillcolor="#d9e2f3 [660]" strokecolor="#1f3763 [1604]" strokeweight="1pt">
                <v:textbox>
                  <w:txbxContent>
                    <w:p w14:paraId="4CC6EB1A" w14:textId="6ACADC7A" w:rsidR="00EF5E2B" w:rsidRDefault="009F7B76" w:rsidP="00F0713E">
                      <w:pPr>
                        <w:jc w:val="center"/>
                      </w:pPr>
                      <w:r w:rsidRPr="006A1508">
                        <w:rPr>
                          <w:rFonts w:ascii="Arial" w:hAnsi="Arial" w:cs="Arial"/>
                          <w:i/>
                          <w:iCs/>
                          <w:color w:val="000000" w:themeColor="text1"/>
                        </w:rPr>
                        <w:t>Support access to appointments</w:t>
                      </w:r>
                      <w:r w:rsidR="007F0316" w:rsidRPr="006A1508">
                        <w:rPr>
                          <w:rFonts w:ascii="Arial" w:hAnsi="Arial" w:cs="Arial"/>
                          <w:i/>
                          <w:iCs/>
                          <w:color w:val="000000" w:themeColor="text1"/>
                        </w:rPr>
                        <w:t xml:space="preserve"> &amp;</w:t>
                      </w:r>
                      <w:r w:rsidRPr="006A1508">
                        <w:rPr>
                          <w:rFonts w:ascii="Arial" w:hAnsi="Arial" w:cs="Arial"/>
                          <w:i/>
                          <w:iCs/>
                          <w:color w:val="000000" w:themeColor="text1"/>
                        </w:rPr>
                        <w:t xml:space="preserve"> </w:t>
                      </w:r>
                      <w:r w:rsidR="007F0316" w:rsidRPr="006A1508">
                        <w:rPr>
                          <w:rFonts w:ascii="Arial" w:hAnsi="Arial" w:cs="Arial"/>
                          <w:i/>
                          <w:iCs/>
                          <w:color w:val="000000" w:themeColor="text1"/>
                        </w:rPr>
                        <w:t xml:space="preserve">isolation </w:t>
                      </w:r>
                      <w:r w:rsidR="00F0713E">
                        <w:rPr>
                          <w:rFonts w:ascii="Arial" w:hAnsi="Arial" w:cs="Arial"/>
                          <w:i/>
                          <w:iCs/>
                          <w:color w:val="000000" w:themeColor="text1"/>
                        </w:rPr>
                        <w:t>by providing</w:t>
                      </w:r>
                      <w:r w:rsidR="007F0316" w:rsidRPr="006A1508">
                        <w:rPr>
                          <w:rFonts w:ascii="Arial" w:hAnsi="Arial" w:cs="Arial"/>
                          <w:i/>
                          <w:iCs/>
                          <w:color w:val="000000" w:themeColor="text1"/>
                        </w:rPr>
                        <w:t xml:space="preserve"> </w:t>
                      </w:r>
                      <w:r w:rsidRPr="006A1508">
                        <w:rPr>
                          <w:rFonts w:ascii="Arial" w:hAnsi="Arial" w:cs="Arial"/>
                          <w:i/>
                          <w:iCs/>
                          <w:color w:val="000000" w:themeColor="text1"/>
                        </w:rPr>
                        <w:t xml:space="preserve">places to go with </w:t>
                      </w:r>
                      <w:r w:rsidR="00F0713E">
                        <w:rPr>
                          <w:rFonts w:ascii="Arial" w:hAnsi="Arial" w:cs="Arial"/>
                          <w:i/>
                          <w:iCs/>
                          <w:color w:val="000000" w:themeColor="text1"/>
                        </w:rPr>
                        <w:t xml:space="preserve">suitable </w:t>
                      </w:r>
                      <w:r w:rsidRPr="006A1508">
                        <w:rPr>
                          <w:rFonts w:ascii="Arial" w:hAnsi="Arial" w:cs="Arial"/>
                          <w:i/>
                          <w:iCs/>
                          <w:color w:val="000000" w:themeColor="text1"/>
                        </w:rPr>
                        <w:t xml:space="preserve">play equipment &amp; </w:t>
                      </w:r>
                      <w:r w:rsidR="006A1508" w:rsidRPr="006A1508">
                        <w:rPr>
                          <w:rFonts w:ascii="Arial" w:hAnsi="Arial" w:cs="Arial"/>
                          <w:i/>
                          <w:iCs/>
                          <w:color w:val="000000" w:themeColor="text1"/>
                        </w:rPr>
                        <w:t>bathroom</w:t>
                      </w:r>
                      <w:r w:rsidR="006A1508">
                        <w:rPr>
                          <w:rFonts w:ascii="Arial" w:hAnsi="Arial" w:cs="Arial"/>
                          <w:i/>
                          <w:iCs/>
                          <w:color w:val="000000" w:themeColor="text1"/>
                          <w:sz w:val="24"/>
                          <w:szCs w:val="24"/>
                        </w:rPr>
                        <w:t xml:space="preserve"> </w:t>
                      </w:r>
                      <w:r w:rsidR="00FE5FEA">
                        <w:rPr>
                          <w:rFonts w:ascii="Arial" w:hAnsi="Arial" w:cs="Arial"/>
                          <w:i/>
                          <w:iCs/>
                          <w:color w:val="000000" w:themeColor="text1"/>
                          <w:sz w:val="24"/>
                          <w:szCs w:val="24"/>
                        </w:rPr>
                        <w:t>facilities.</w:t>
                      </w:r>
                    </w:p>
                  </w:txbxContent>
                </v:textbox>
              </v:rect>
            </w:pict>
          </mc:Fallback>
        </mc:AlternateContent>
      </w:r>
      <w:r w:rsidR="009C2D8C">
        <w:rPr>
          <w:b/>
          <w:bCs/>
          <w:noProof/>
          <w:color w:val="2F5496" w:themeColor="accent1" w:themeShade="BF"/>
        </w:rPr>
        <mc:AlternateContent>
          <mc:Choice Requires="wps">
            <w:drawing>
              <wp:anchor distT="0" distB="0" distL="114300" distR="114300" simplePos="0" relativeHeight="251608064" behindDoc="0" locked="0" layoutInCell="1" allowOverlap="1" wp14:anchorId="1D1F6026" wp14:editId="75C25A80">
                <wp:simplePos x="0" y="0"/>
                <wp:positionH relativeFrom="column">
                  <wp:posOffset>2070100</wp:posOffset>
                </wp:positionH>
                <wp:positionV relativeFrom="paragraph">
                  <wp:posOffset>113665</wp:posOffset>
                </wp:positionV>
                <wp:extent cx="1676400" cy="1054100"/>
                <wp:effectExtent l="0" t="0" r="19050" b="12700"/>
                <wp:wrapNone/>
                <wp:docPr id="156" name="Rectangle 156"/>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1F9C2F" w14:textId="77E14F2C" w:rsidR="006D1C32" w:rsidRPr="005D0FB4" w:rsidRDefault="006D1C32" w:rsidP="006D1C32">
                            <w:pPr>
                              <w:jc w:val="center"/>
                              <w:rPr>
                                <w:rFonts w:ascii="Arial" w:hAnsi="Arial" w:cs="Arial"/>
                                <w:i/>
                                <w:iCs/>
                                <w:color w:val="000000" w:themeColor="text1"/>
                                <w:sz w:val="24"/>
                                <w:szCs w:val="24"/>
                              </w:rPr>
                            </w:pPr>
                            <w:r w:rsidRPr="005D0FB4">
                              <w:rPr>
                                <w:rFonts w:ascii="Arial" w:hAnsi="Arial" w:cs="Arial"/>
                                <w:i/>
                                <w:iCs/>
                                <w:color w:val="000000" w:themeColor="text1"/>
                                <w:sz w:val="24"/>
                                <w:szCs w:val="24"/>
                              </w:rPr>
                              <w:t xml:space="preserve">Advice hub for professionals </w:t>
                            </w:r>
                            <w:r w:rsidR="005D0FB4" w:rsidRPr="005D0FB4">
                              <w:rPr>
                                <w:rFonts w:ascii="Arial" w:hAnsi="Arial" w:cs="Arial"/>
                                <w:i/>
                                <w:iCs/>
                                <w:color w:val="000000" w:themeColor="text1"/>
                                <w:sz w:val="24"/>
                                <w:szCs w:val="24"/>
                              </w:rPr>
                              <w:t xml:space="preserve">to share strategies, gain advice &amp; </w:t>
                            </w:r>
                            <w:r w:rsidR="005D0FB4">
                              <w:rPr>
                                <w:rFonts w:ascii="Arial" w:hAnsi="Arial" w:cs="Arial"/>
                                <w:i/>
                                <w:iCs/>
                                <w:color w:val="000000" w:themeColor="text1"/>
                                <w:sz w:val="24"/>
                                <w:szCs w:val="24"/>
                              </w:rPr>
                              <w:t xml:space="preserve">share </w:t>
                            </w:r>
                            <w:r w:rsidR="005D0FB4" w:rsidRPr="005D0FB4">
                              <w:rPr>
                                <w:rFonts w:ascii="Arial" w:hAnsi="Arial" w:cs="Arial"/>
                                <w:i/>
                                <w:iCs/>
                                <w:color w:val="000000" w:themeColor="text1"/>
                                <w:sz w:val="24"/>
                                <w:szCs w:val="24"/>
                              </w:rPr>
                              <w:t xml:space="preserve">good </w:t>
                            </w:r>
                            <w:r w:rsidR="00FE5FEA" w:rsidRPr="005D0FB4">
                              <w:rPr>
                                <w:rFonts w:ascii="Arial" w:hAnsi="Arial" w:cs="Arial"/>
                                <w:i/>
                                <w:iCs/>
                                <w:color w:val="000000" w:themeColor="text1"/>
                                <w:sz w:val="24"/>
                                <w:szCs w:val="24"/>
                              </w:rPr>
                              <w:t>practice.</w:t>
                            </w:r>
                            <w:r w:rsidR="005D0FB4" w:rsidRPr="005D0FB4">
                              <w:rPr>
                                <w:rFonts w:ascii="Arial" w:hAnsi="Arial" w:cs="Arial"/>
                                <w:i/>
                                <w:iCs/>
                                <w:color w:val="000000" w:themeColor="text1"/>
                                <w:sz w:val="24"/>
                                <w:szCs w:val="24"/>
                              </w:rPr>
                              <w:t xml:space="preserve"> </w:t>
                            </w:r>
                          </w:p>
                          <w:p w14:paraId="2CC6D00E" w14:textId="77777777" w:rsidR="006D1C32" w:rsidRPr="005D0FB4" w:rsidRDefault="006D1C32" w:rsidP="006D1C3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F6026" id="Rectangle 156" o:spid="_x0000_s1164" style="position:absolute;margin-left:163pt;margin-top:8.95pt;width:132pt;height: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v8igIAAJk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Kno2C6ZBtIJ6e2+JhbRdzvDrFh/8hjl/zyyuEw4J&#10;ngh/hx+poK8ojBQlDdjf78mDPU45ainpcT0r6n6tmRWUqO8a5/9rMZ+HfY7M/Ph0how91KwONXrd&#10;XQJOUYHHyPBIBnuvdqS00D3jJVmGqKhimmPsinJvd8ylT2cDbxEXy2U0wx02zN/oR8MDeGh0GOin&#10;4ZlZM069x4W5hd0qs/LV8Cfb4KlhufYg27gZ+76OT4D7H+d3vFXhwBzy0Wp/URd/AAAA//8DAFBL&#10;AwQUAAYACAAAACEAmClsH98AAAAKAQAADwAAAGRycy9kb3ducmV2LnhtbEyPQU+DQBCF7yb+h82Y&#10;eDF2oU2xIEuDTTx48NDKD5jCCER2Ftlti//e8WSP897Lm+/l29kO6kyT7x0biBcRKOLaNT23BqqP&#10;18cNKB+QGxwck4Ef8rAtbm9yzBp34T2dD6FVUsI+QwNdCGOmta87sugXbiQW79NNFoOcU6ubCS9S&#10;bge9jKJEW+xZPnQ40q6j+utwsgZ2b/G6Sr7f4/KlDA+VxXY/JqUx93dz+Qwq0Bz+w/CHL+hQCNPR&#10;nbjxajCwWiayJYjxlIKSwDqNRDiKsFmloItcX08ofgEAAP//AwBQSwECLQAUAAYACAAAACEAtoM4&#10;kv4AAADhAQAAEwAAAAAAAAAAAAAAAAAAAAAAW0NvbnRlbnRfVHlwZXNdLnhtbFBLAQItABQABgAI&#10;AAAAIQA4/SH/1gAAAJQBAAALAAAAAAAAAAAAAAAAAC8BAABfcmVscy8ucmVsc1BLAQItABQABgAI&#10;AAAAIQC0Kev8igIAAJkFAAAOAAAAAAAAAAAAAAAAAC4CAABkcnMvZTJvRG9jLnhtbFBLAQItABQA&#10;BgAIAAAAIQCYKWwf3wAAAAoBAAAPAAAAAAAAAAAAAAAAAOQEAABkcnMvZG93bnJldi54bWxQSwUG&#10;AAAAAAQABADzAAAA8AUAAAAA&#10;" fillcolor="#d9e2f3 [660]" strokecolor="#1f3763 [1604]" strokeweight="1pt">
                <v:textbox>
                  <w:txbxContent>
                    <w:p w14:paraId="461F9C2F" w14:textId="77E14F2C" w:rsidR="006D1C32" w:rsidRPr="005D0FB4" w:rsidRDefault="006D1C32" w:rsidP="006D1C32">
                      <w:pPr>
                        <w:jc w:val="center"/>
                        <w:rPr>
                          <w:rFonts w:ascii="Arial" w:hAnsi="Arial" w:cs="Arial"/>
                          <w:i/>
                          <w:iCs/>
                          <w:color w:val="000000" w:themeColor="text1"/>
                          <w:sz w:val="24"/>
                          <w:szCs w:val="24"/>
                        </w:rPr>
                      </w:pPr>
                      <w:r w:rsidRPr="005D0FB4">
                        <w:rPr>
                          <w:rFonts w:ascii="Arial" w:hAnsi="Arial" w:cs="Arial"/>
                          <w:i/>
                          <w:iCs/>
                          <w:color w:val="000000" w:themeColor="text1"/>
                          <w:sz w:val="24"/>
                          <w:szCs w:val="24"/>
                        </w:rPr>
                        <w:t xml:space="preserve">Advice hub for professionals </w:t>
                      </w:r>
                      <w:r w:rsidR="005D0FB4" w:rsidRPr="005D0FB4">
                        <w:rPr>
                          <w:rFonts w:ascii="Arial" w:hAnsi="Arial" w:cs="Arial"/>
                          <w:i/>
                          <w:iCs/>
                          <w:color w:val="000000" w:themeColor="text1"/>
                          <w:sz w:val="24"/>
                          <w:szCs w:val="24"/>
                        </w:rPr>
                        <w:t xml:space="preserve">to share strategies, gain advice &amp; </w:t>
                      </w:r>
                      <w:r w:rsidR="005D0FB4">
                        <w:rPr>
                          <w:rFonts w:ascii="Arial" w:hAnsi="Arial" w:cs="Arial"/>
                          <w:i/>
                          <w:iCs/>
                          <w:color w:val="000000" w:themeColor="text1"/>
                          <w:sz w:val="24"/>
                          <w:szCs w:val="24"/>
                        </w:rPr>
                        <w:t xml:space="preserve">share </w:t>
                      </w:r>
                      <w:r w:rsidR="005D0FB4" w:rsidRPr="005D0FB4">
                        <w:rPr>
                          <w:rFonts w:ascii="Arial" w:hAnsi="Arial" w:cs="Arial"/>
                          <w:i/>
                          <w:iCs/>
                          <w:color w:val="000000" w:themeColor="text1"/>
                          <w:sz w:val="24"/>
                          <w:szCs w:val="24"/>
                        </w:rPr>
                        <w:t xml:space="preserve">good </w:t>
                      </w:r>
                      <w:r w:rsidR="00FE5FEA" w:rsidRPr="005D0FB4">
                        <w:rPr>
                          <w:rFonts w:ascii="Arial" w:hAnsi="Arial" w:cs="Arial"/>
                          <w:i/>
                          <w:iCs/>
                          <w:color w:val="000000" w:themeColor="text1"/>
                          <w:sz w:val="24"/>
                          <w:szCs w:val="24"/>
                        </w:rPr>
                        <w:t>practice.</w:t>
                      </w:r>
                      <w:r w:rsidR="005D0FB4" w:rsidRPr="005D0FB4">
                        <w:rPr>
                          <w:rFonts w:ascii="Arial" w:hAnsi="Arial" w:cs="Arial"/>
                          <w:i/>
                          <w:iCs/>
                          <w:color w:val="000000" w:themeColor="text1"/>
                          <w:sz w:val="24"/>
                          <w:szCs w:val="24"/>
                        </w:rPr>
                        <w:t xml:space="preserve"> </w:t>
                      </w:r>
                    </w:p>
                    <w:p w14:paraId="2CC6D00E" w14:textId="77777777" w:rsidR="006D1C32" w:rsidRPr="005D0FB4" w:rsidRDefault="006D1C32" w:rsidP="006D1C32">
                      <w:pPr>
                        <w:jc w:val="center"/>
                        <w:rPr>
                          <w:sz w:val="24"/>
                          <w:szCs w:val="24"/>
                        </w:rPr>
                      </w:pPr>
                    </w:p>
                  </w:txbxContent>
                </v:textbox>
              </v:rect>
            </w:pict>
          </mc:Fallback>
        </mc:AlternateContent>
      </w:r>
      <w:r w:rsidR="009C2D8C">
        <w:rPr>
          <w:b/>
          <w:bCs/>
          <w:noProof/>
          <w:color w:val="2F5496" w:themeColor="accent1" w:themeShade="BF"/>
        </w:rPr>
        <mc:AlternateContent>
          <mc:Choice Requires="wps">
            <w:drawing>
              <wp:anchor distT="0" distB="0" distL="114300" distR="114300" simplePos="0" relativeHeight="251609088" behindDoc="0" locked="0" layoutInCell="1" allowOverlap="1" wp14:anchorId="54BC5C04" wp14:editId="3C16D098">
                <wp:simplePos x="0" y="0"/>
                <wp:positionH relativeFrom="column">
                  <wp:posOffset>4000500</wp:posOffset>
                </wp:positionH>
                <wp:positionV relativeFrom="paragraph">
                  <wp:posOffset>111760</wp:posOffset>
                </wp:positionV>
                <wp:extent cx="1676400" cy="1054100"/>
                <wp:effectExtent l="0" t="0" r="19050" b="12700"/>
                <wp:wrapNone/>
                <wp:docPr id="157" name="Rectangle 157"/>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EECF3" w14:textId="21D33559" w:rsidR="00D206CB" w:rsidRPr="00CE3B3D" w:rsidRDefault="00FD6140" w:rsidP="00D206CB">
                            <w:pPr>
                              <w:jc w:val="center"/>
                              <w:rPr>
                                <w:sz w:val="24"/>
                                <w:szCs w:val="24"/>
                              </w:rPr>
                            </w:pPr>
                            <w:r w:rsidRPr="00CE3B3D">
                              <w:rPr>
                                <w:rFonts w:ascii="Arial" w:hAnsi="Arial" w:cs="Arial"/>
                                <w:i/>
                                <w:iCs/>
                                <w:color w:val="000000" w:themeColor="text1"/>
                                <w:sz w:val="24"/>
                                <w:szCs w:val="24"/>
                              </w:rPr>
                              <w:t>Workforce</w:t>
                            </w:r>
                            <w:r w:rsidR="00CE3B3D" w:rsidRPr="00CE3B3D">
                              <w:rPr>
                                <w:rFonts w:ascii="Arial" w:hAnsi="Arial" w:cs="Arial"/>
                                <w:i/>
                                <w:iCs/>
                                <w:color w:val="000000" w:themeColor="text1"/>
                                <w:sz w:val="24"/>
                                <w:szCs w:val="24"/>
                              </w:rPr>
                              <w:t xml:space="preserve"> development/</w:t>
                            </w:r>
                            <w:r w:rsidRPr="00CE3B3D">
                              <w:rPr>
                                <w:rFonts w:ascii="Arial" w:hAnsi="Arial" w:cs="Arial"/>
                                <w:i/>
                                <w:iCs/>
                                <w:color w:val="000000" w:themeColor="text1"/>
                                <w:sz w:val="24"/>
                                <w:szCs w:val="24"/>
                              </w:rPr>
                              <w:t xml:space="preserve"> </w:t>
                            </w:r>
                            <w:r w:rsidR="005440AD" w:rsidRPr="00CE3B3D">
                              <w:rPr>
                                <w:rFonts w:ascii="Arial" w:hAnsi="Arial" w:cs="Arial"/>
                                <w:i/>
                                <w:iCs/>
                                <w:color w:val="000000" w:themeColor="text1"/>
                                <w:sz w:val="24"/>
                                <w:szCs w:val="24"/>
                              </w:rPr>
                              <w:t>training re adult &amp; child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5C04" id="Rectangle 157" o:spid="_x0000_s1165" style="position:absolute;margin-left:315pt;margin-top:8.8pt;width:132pt;height:8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NxigIAAJkFAAAOAAAAZHJzL2Uyb0RvYy54bWysVMlu2zAQvRfoPxC8N5JcZ6kQOTASpCiQ&#10;JkGTImeaIiMBFIclaUvu13dIyrKRpYeiF2nWNwtn5vxi6BTZCOta0BUtjnJKhOZQt/q5oj8frz+d&#10;UeI80zVToEVFt8LRi8XHD+e9KcUMGlC1sARBtCt7U9HGe1NmmeON6Jg7AiM0KiXYjnlk7XNWW9Yj&#10;eqeyWZ6fZD3Y2ljgwjmUXiUlXUR8KQX3d1I64YmqKObm49fG7yp8s8U5K58tM03LxzTYP2TRsVZj&#10;0AnqinlG1rZ9BdW13IID6Y84dBlI2XIRa8BqivxFNQ8NMyLWgs1xZmqT+3+w/HbzYO4ttqE3rnRI&#10;hioGabvwx/zIEJu1nZolBk84CouT05N5jj3lqCvy43mBDOJke3djnf8qoCOBqKjF14hNYpsb55Pp&#10;ziREc6Da+rpVKjJhAsSlsmTD8O0Y50L7Irqrdfcd6iTHGUhhWYlifOskPtuJMZs4SwEp5nYQJNuX&#10;HCm/VSKEVvqHkKStschZDDghvM7FNawWSXz8bswIGJAlFjdhp2LewU7dGe2Dq4jDPDnnf0ssOU8e&#10;MTJoPzl3rQb7FoDCDo+Rkz227KA1gfTDasDeVPTsczANohXU23tLLKTtcoZft/jgN8z5e2ZxnXBI&#10;8ET4O/xIBX1FYaQoacD+fkse7HHKUUtJj+tZUfdrzaygRH3TOP9fivk87HNk5senM2TsoWZ1qNHr&#10;7hJwigo8RoZHMth7tSOlhe4JL8kyREUV0xxjV5R7u2MufTobeIu4WC6jGe6wYf5GPxgewEOjw0A/&#10;Dk/MmnHqPS7MLexWmZUvhj/ZBk8Ny7UH2cbN2Pd1fALc/zi/460KB+aQj1b7i7r4AwAA//8DAFBL&#10;AwQUAAYACAAAACEA2R+F2N8AAAAKAQAADwAAAGRycy9kb3ducmV2LnhtbEyPwU7DMBBE70j8g7VI&#10;XBB1QsGkIU4VKnHg0ENLPsCNt0lEvA6x24a/ZznBcWdGs2+K9ewGccYp9J40pIsEBFLjbU+thvrj&#10;7T4DEaIhawZPqOEbA6zL66vC5NZfaIfnfWwFl1DIjYYuxjGXMjQdOhMWfkRi7+gnZyKfUyvtZC5c&#10;7gb5kCRKOtMTf+jMiJsOm8/9yWnYvKdPtfraptVrFe9qZ9rdqCqtb2/m6gVExDn+heEXn9GhZKaD&#10;P5ENYtCglglviWw8KxAcyFaPLBxYyJYKZFnI/xPKHwAAAP//AwBQSwECLQAUAAYACAAAACEAtoM4&#10;kv4AAADhAQAAEwAAAAAAAAAAAAAAAAAAAAAAW0NvbnRlbnRfVHlwZXNdLnhtbFBLAQItABQABgAI&#10;AAAAIQA4/SH/1gAAAJQBAAALAAAAAAAAAAAAAAAAAC8BAABfcmVscy8ucmVsc1BLAQItABQABgAI&#10;AAAAIQBiSyNxigIAAJkFAAAOAAAAAAAAAAAAAAAAAC4CAABkcnMvZTJvRG9jLnhtbFBLAQItABQA&#10;BgAIAAAAIQDZH4XY3wAAAAoBAAAPAAAAAAAAAAAAAAAAAOQEAABkcnMvZG93bnJldi54bWxQSwUG&#10;AAAAAAQABADzAAAA8AUAAAAA&#10;" fillcolor="#d9e2f3 [660]" strokecolor="#1f3763 [1604]" strokeweight="1pt">
                <v:textbox>
                  <w:txbxContent>
                    <w:p w14:paraId="35DEECF3" w14:textId="21D33559" w:rsidR="00D206CB" w:rsidRPr="00CE3B3D" w:rsidRDefault="00FD6140" w:rsidP="00D206CB">
                      <w:pPr>
                        <w:jc w:val="center"/>
                        <w:rPr>
                          <w:sz w:val="24"/>
                          <w:szCs w:val="24"/>
                        </w:rPr>
                      </w:pPr>
                      <w:r w:rsidRPr="00CE3B3D">
                        <w:rPr>
                          <w:rFonts w:ascii="Arial" w:hAnsi="Arial" w:cs="Arial"/>
                          <w:i/>
                          <w:iCs/>
                          <w:color w:val="000000" w:themeColor="text1"/>
                          <w:sz w:val="24"/>
                          <w:szCs w:val="24"/>
                        </w:rPr>
                        <w:t>Workforce</w:t>
                      </w:r>
                      <w:r w:rsidR="00CE3B3D" w:rsidRPr="00CE3B3D">
                        <w:rPr>
                          <w:rFonts w:ascii="Arial" w:hAnsi="Arial" w:cs="Arial"/>
                          <w:i/>
                          <w:iCs/>
                          <w:color w:val="000000" w:themeColor="text1"/>
                          <w:sz w:val="24"/>
                          <w:szCs w:val="24"/>
                        </w:rPr>
                        <w:t xml:space="preserve"> development/</w:t>
                      </w:r>
                      <w:r w:rsidRPr="00CE3B3D">
                        <w:rPr>
                          <w:rFonts w:ascii="Arial" w:hAnsi="Arial" w:cs="Arial"/>
                          <w:i/>
                          <w:iCs/>
                          <w:color w:val="000000" w:themeColor="text1"/>
                          <w:sz w:val="24"/>
                          <w:szCs w:val="24"/>
                        </w:rPr>
                        <w:t xml:space="preserve"> </w:t>
                      </w:r>
                      <w:r w:rsidR="005440AD" w:rsidRPr="00CE3B3D">
                        <w:rPr>
                          <w:rFonts w:ascii="Arial" w:hAnsi="Arial" w:cs="Arial"/>
                          <w:i/>
                          <w:iCs/>
                          <w:color w:val="000000" w:themeColor="text1"/>
                          <w:sz w:val="24"/>
                          <w:szCs w:val="24"/>
                        </w:rPr>
                        <w:t>training re adult &amp; child mental health</w:t>
                      </w:r>
                    </w:p>
                  </w:txbxContent>
                </v:textbox>
              </v:rect>
            </w:pict>
          </mc:Fallback>
        </mc:AlternateContent>
      </w:r>
    </w:p>
    <w:p w14:paraId="7930A4CB" w14:textId="77777777" w:rsidR="00CC7BAB" w:rsidRDefault="00CC7BAB" w:rsidP="005024CE">
      <w:pPr>
        <w:rPr>
          <w:b/>
          <w:bCs/>
          <w:color w:val="2F5496" w:themeColor="accent1" w:themeShade="BF"/>
        </w:rPr>
      </w:pPr>
    </w:p>
    <w:p w14:paraId="540BB512" w14:textId="1ECC978B" w:rsidR="008E4CFE" w:rsidRDefault="008E4CFE" w:rsidP="005024CE">
      <w:pPr>
        <w:rPr>
          <w:b/>
          <w:bCs/>
          <w:color w:val="2F5496" w:themeColor="accent1" w:themeShade="BF"/>
        </w:rPr>
      </w:pPr>
    </w:p>
    <w:p w14:paraId="29DE7050" w14:textId="5587651C" w:rsidR="00934FCE" w:rsidRDefault="00934FCE" w:rsidP="005024CE">
      <w:pPr>
        <w:rPr>
          <w:b/>
          <w:bCs/>
          <w:color w:val="2F5496" w:themeColor="accent1" w:themeShade="BF"/>
        </w:rPr>
      </w:pPr>
    </w:p>
    <w:p w14:paraId="182B0AAB" w14:textId="7C537885" w:rsidR="00934FCE" w:rsidRDefault="00B51E8F" w:rsidP="005024CE">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51744" behindDoc="0" locked="0" layoutInCell="1" allowOverlap="1" wp14:anchorId="1B420832" wp14:editId="5081865F">
                <wp:simplePos x="0" y="0"/>
                <wp:positionH relativeFrom="column">
                  <wp:posOffset>139700</wp:posOffset>
                </wp:positionH>
                <wp:positionV relativeFrom="paragraph">
                  <wp:posOffset>111125</wp:posOffset>
                </wp:positionV>
                <wp:extent cx="1784350" cy="1054100"/>
                <wp:effectExtent l="0" t="0" r="25400" b="12700"/>
                <wp:wrapNone/>
                <wp:docPr id="161" name="Rectangle 161"/>
                <wp:cNvGraphicFramePr/>
                <a:graphic xmlns:a="http://schemas.openxmlformats.org/drawingml/2006/main">
                  <a:graphicData uri="http://schemas.microsoft.com/office/word/2010/wordprocessingShape">
                    <wps:wsp>
                      <wps:cNvSpPr/>
                      <wps:spPr>
                        <a:xfrm>
                          <a:off x="0" y="0"/>
                          <a:ext cx="17843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03019" w14:textId="0B7F7817" w:rsidR="008B6263" w:rsidRPr="0031431D" w:rsidRDefault="008B6263" w:rsidP="008B6263">
                            <w:pPr>
                              <w:jc w:val="center"/>
                              <w:rPr>
                                <w:rFonts w:ascii="Arial" w:hAnsi="Arial" w:cs="Arial"/>
                                <w:i/>
                                <w:iCs/>
                                <w:sz w:val="24"/>
                                <w:szCs w:val="24"/>
                              </w:rPr>
                            </w:pPr>
                            <w:r w:rsidRPr="0031431D">
                              <w:rPr>
                                <w:rFonts w:ascii="Arial" w:hAnsi="Arial" w:cs="Arial"/>
                                <w:i/>
                                <w:iCs/>
                                <w:sz w:val="24"/>
                                <w:szCs w:val="24"/>
                              </w:rPr>
                              <w:t>SEND streamlined across services</w:t>
                            </w:r>
                            <w:r w:rsidR="00AC4A99" w:rsidRPr="0031431D">
                              <w:rPr>
                                <w:rFonts w:ascii="Arial" w:hAnsi="Arial" w:cs="Arial"/>
                                <w:i/>
                                <w:iCs/>
                                <w:sz w:val="24"/>
                                <w:szCs w:val="24"/>
                              </w:rPr>
                              <w:t>,</w:t>
                            </w:r>
                            <w:r w:rsidRPr="0031431D">
                              <w:rPr>
                                <w:rFonts w:ascii="Arial" w:hAnsi="Arial" w:cs="Arial"/>
                                <w:i/>
                                <w:iCs/>
                                <w:sz w:val="24"/>
                                <w:szCs w:val="24"/>
                              </w:rPr>
                              <w:t xml:space="preserve"> </w:t>
                            </w:r>
                            <w:r w:rsidR="002B4FAB" w:rsidRPr="0031431D">
                              <w:rPr>
                                <w:rFonts w:ascii="Arial" w:hAnsi="Arial" w:cs="Arial"/>
                                <w:i/>
                                <w:iCs/>
                                <w:sz w:val="24"/>
                                <w:szCs w:val="24"/>
                              </w:rPr>
                              <w:t>i</w:t>
                            </w:r>
                            <w:r w:rsidRPr="0031431D">
                              <w:rPr>
                                <w:rFonts w:ascii="Arial" w:hAnsi="Arial" w:cs="Arial"/>
                                <w:i/>
                                <w:iCs/>
                                <w:sz w:val="24"/>
                                <w:szCs w:val="24"/>
                              </w:rPr>
                              <w:t xml:space="preserve">nfo </w:t>
                            </w:r>
                            <w:r w:rsidR="0031431D" w:rsidRPr="0031431D">
                              <w:rPr>
                                <w:rFonts w:ascii="Arial" w:hAnsi="Arial" w:cs="Arial"/>
                                <w:i/>
                                <w:iCs/>
                                <w:sz w:val="24"/>
                                <w:szCs w:val="24"/>
                              </w:rPr>
                              <w:t xml:space="preserve">made </w:t>
                            </w:r>
                            <w:r w:rsidRPr="0031431D">
                              <w:rPr>
                                <w:rFonts w:ascii="Arial" w:hAnsi="Arial" w:cs="Arial"/>
                                <w:i/>
                                <w:iCs/>
                                <w:sz w:val="24"/>
                                <w:szCs w:val="24"/>
                              </w:rPr>
                              <w:t>accessible to</w:t>
                            </w:r>
                            <w:r w:rsidR="00380CB9">
                              <w:rPr>
                                <w:rFonts w:ascii="Arial" w:hAnsi="Arial" w:cs="Arial"/>
                                <w:i/>
                                <w:iCs/>
                                <w:sz w:val="24"/>
                                <w:szCs w:val="24"/>
                              </w:rPr>
                              <w:t xml:space="preserve"> all </w:t>
                            </w:r>
                            <w:r w:rsidR="00454E6D">
                              <w:rPr>
                                <w:rFonts w:ascii="Arial" w:hAnsi="Arial" w:cs="Arial"/>
                                <w:i/>
                                <w:iCs/>
                                <w:sz w:val="24"/>
                                <w:szCs w:val="24"/>
                              </w:rPr>
                              <w:t>f</w:t>
                            </w:r>
                            <w:r w:rsidRPr="0031431D">
                              <w:rPr>
                                <w:rFonts w:ascii="Arial" w:hAnsi="Arial" w:cs="Arial"/>
                                <w:i/>
                                <w:iCs/>
                                <w:sz w:val="24"/>
                                <w:szCs w:val="24"/>
                              </w:rPr>
                              <w:t>amilies</w:t>
                            </w:r>
                          </w:p>
                          <w:p w14:paraId="3D2A257B" w14:textId="77777777" w:rsidR="008B6263" w:rsidRDefault="008B6263" w:rsidP="008B62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20832" id="Rectangle 161" o:spid="_x0000_s1166" style="position:absolute;margin-left:11pt;margin-top:8.75pt;width:140.5pt;height:83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YHagIAACcFAAAOAAAAZHJzL2Uyb0RvYy54bWysVMFu2zAMvQ/YPwi6r7azZO2COkXQosOA&#10;oi3WDj0rslQbkEWNUmJnXz9KdpyiLXYYloMjiuQj9fSo84u+NWyn0DdgS16c5JwpK6Fq7HPJfz5e&#10;fzrjzAdhK2HAqpLvlecXq48fzju3VDOowVQKGYFYv+xcyesQ3DLLvKxVK/wJOGXJqQFbEcjE56xC&#10;0RF6a7JZnn/JOsDKIUjlPe1eDU6+SvhaKxnutPYqMFNy6i2kL6bvJn6z1blYPqNwdSPHNsQ/dNGK&#10;xlLRCepKBMG22LyBahuJ4EGHEwltBlo3UqUz0GmK/NVpHmrhVDoLkePdRJP/f7Dydvfg7pFo6Jxf&#10;elrGU/Qa2/hP/bE+kbWfyFJ9YJI2i9Oz+ecFcSrJV+SLeZEnOrNjukMfviloWVyUHOk2Eklid+MD&#10;laTQQwgZxwbSKuyNij0Y+0Np1lRUcpaykzbUpUG2E3SrQkplQzG4alGpYXuR0y9eLxWZMpKVACOy&#10;boyZsEeAqLu32APMGB9TVZLWlJz/rbEhecpIlcGGKbltLOB7AIZONVYe4g8kDdRElkK/6Ymbkp/N&#10;Y2jc2kC1v0eGMGjdO3ndEP03wod7gSRuujIa2HBHH22gKzmMK85qwN/v7cd40hx5OetoWEruf20F&#10;Ks7Md0tq/FrM53G6kjFfnM7IwJeezUuP3baXQDdX0NPgZFrG+GAOS43QPtFcr2NVcgkrqXbJZcCD&#10;cRmGIaaXQar1OoXRRDkRbuyDkxE8Eh3l9dg/CXSjBgPJ9xYOgyWWr6Q4xMZMC+ttAN0knR55Ha+A&#10;pjFpaXw54ri/tFPU8X1b/QEAAP//AwBQSwMEFAAGAAgAAAAhAHHiinrbAAAACQEAAA8AAABkcnMv&#10;ZG93bnJldi54bWxMj81OwzAQhO9IvIO1SNyo00SlVYhToUpckDi09AG28RKH+ieKnSZ5e5YTHHdm&#10;NfNNtZ+dFTcaYhe8gvUqA0G+CbrzrYLz59vTDkRM6DXa4EnBQhH29f1dhaUOkz/S7ZRawSE+lqjA&#10;pNSXUsbGkMO4Cj159r7C4DDxObRSDzhxuLMyz7Jn6bDz3GCwp4Oh5noaHZcgHZf1djpcP8z83pFd&#10;vmlclHp8mF9fQCSa098z/OIzOtTMdAmj11FYBXnOUxLr2w0I9ousYOHCwq7YgKwr+X9B/QMAAP//&#10;AwBQSwECLQAUAAYACAAAACEAtoM4kv4AAADhAQAAEwAAAAAAAAAAAAAAAAAAAAAAW0NvbnRlbnRf&#10;VHlwZXNdLnhtbFBLAQItABQABgAIAAAAIQA4/SH/1gAAAJQBAAALAAAAAAAAAAAAAAAAAC8BAABf&#10;cmVscy8ucmVsc1BLAQItABQABgAIAAAAIQDqG0YHagIAACcFAAAOAAAAAAAAAAAAAAAAAC4CAABk&#10;cnMvZTJvRG9jLnhtbFBLAQItABQABgAIAAAAIQBx4op62wAAAAkBAAAPAAAAAAAAAAAAAAAAAMQE&#10;AABkcnMvZG93bnJldi54bWxQSwUGAAAAAAQABADzAAAAzAUAAAAA&#10;" fillcolor="#4472c4 [3204]" strokecolor="#1f3763 [1604]" strokeweight="1pt">
                <v:textbox>
                  <w:txbxContent>
                    <w:p w14:paraId="59903019" w14:textId="0B7F7817" w:rsidR="008B6263" w:rsidRPr="0031431D" w:rsidRDefault="008B6263" w:rsidP="008B6263">
                      <w:pPr>
                        <w:jc w:val="center"/>
                        <w:rPr>
                          <w:rFonts w:ascii="Arial" w:hAnsi="Arial" w:cs="Arial"/>
                          <w:i/>
                          <w:iCs/>
                          <w:sz w:val="24"/>
                          <w:szCs w:val="24"/>
                        </w:rPr>
                      </w:pPr>
                      <w:r w:rsidRPr="0031431D">
                        <w:rPr>
                          <w:rFonts w:ascii="Arial" w:hAnsi="Arial" w:cs="Arial"/>
                          <w:i/>
                          <w:iCs/>
                          <w:sz w:val="24"/>
                          <w:szCs w:val="24"/>
                        </w:rPr>
                        <w:t>SEND streamlined across services</w:t>
                      </w:r>
                      <w:r w:rsidR="00AC4A99" w:rsidRPr="0031431D">
                        <w:rPr>
                          <w:rFonts w:ascii="Arial" w:hAnsi="Arial" w:cs="Arial"/>
                          <w:i/>
                          <w:iCs/>
                          <w:sz w:val="24"/>
                          <w:szCs w:val="24"/>
                        </w:rPr>
                        <w:t>,</w:t>
                      </w:r>
                      <w:r w:rsidRPr="0031431D">
                        <w:rPr>
                          <w:rFonts w:ascii="Arial" w:hAnsi="Arial" w:cs="Arial"/>
                          <w:i/>
                          <w:iCs/>
                          <w:sz w:val="24"/>
                          <w:szCs w:val="24"/>
                        </w:rPr>
                        <w:t xml:space="preserve"> </w:t>
                      </w:r>
                      <w:r w:rsidR="002B4FAB" w:rsidRPr="0031431D">
                        <w:rPr>
                          <w:rFonts w:ascii="Arial" w:hAnsi="Arial" w:cs="Arial"/>
                          <w:i/>
                          <w:iCs/>
                          <w:sz w:val="24"/>
                          <w:szCs w:val="24"/>
                        </w:rPr>
                        <w:t>i</w:t>
                      </w:r>
                      <w:r w:rsidRPr="0031431D">
                        <w:rPr>
                          <w:rFonts w:ascii="Arial" w:hAnsi="Arial" w:cs="Arial"/>
                          <w:i/>
                          <w:iCs/>
                          <w:sz w:val="24"/>
                          <w:szCs w:val="24"/>
                        </w:rPr>
                        <w:t xml:space="preserve">nfo </w:t>
                      </w:r>
                      <w:r w:rsidR="0031431D" w:rsidRPr="0031431D">
                        <w:rPr>
                          <w:rFonts w:ascii="Arial" w:hAnsi="Arial" w:cs="Arial"/>
                          <w:i/>
                          <w:iCs/>
                          <w:sz w:val="24"/>
                          <w:szCs w:val="24"/>
                        </w:rPr>
                        <w:t xml:space="preserve">made </w:t>
                      </w:r>
                      <w:r w:rsidRPr="0031431D">
                        <w:rPr>
                          <w:rFonts w:ascii="Arial" w:hAnsi="Arial" w:cs="Arial"/>
                          <w:i/>
                          <w:iCs/>
                          <w:sz w:val="24"/>
                          <w:szCs w:val="24"/>
                        </w:rPr>
                        <w:t>accessible to</w:t>
                      </w:r>
                      <w:r w:rsidR="00380CB9">
                        <w:rPr>
                          <w:rFonts w:ascii="Arial" w:hAnsi="Arial" w:cs="Arial"/>
                          <w:i/>
                          <w:iCs/>
                          <w:sz w:val="24"/>
                          <w:szCs w:val="24"/>
                        </w:rPr>
                        <w:t xml:space="preserve"> all </w:t>
                      </w:r>
                      <w:r w:rsidR="00454E6D">
                        <w:rPr>
                          <w:rFonts w:ascii="Arial" w:hAnsi="Arial" w:cs="Arial"/>
                          <w:i/>
                          <w:iCs/>
                          <w:sz w:val="24"/>
                          <w:szCs w:val="24"/>
                        </w:rPr>
                        <w:t>f</w:t>
                      </w:r>
                      <w:r w:rsidRPr="0031431D">
                        <w:rPr>
                          <w:rFonts w:ascii="Arial" w:hAnsi="Arial" w:cs="Arial"/>
                          <w:i/>
                          <w:iCs/>
                          <w:sz w:val="24"/>
                          <w:szCs w:val="24"/>
                        </w:rPr>
                        <w:t>amilies</w:t>
                      </w:r>
                    </w:p>
                    <w:p w14:paraId="3D2A257B" w14:textId="77777777" w:rsidR="008B6263" w:rsidRDefault="008B6263" w:rsidP="008B6263">
                      <w:pPr>
                        <w:jc w:val="center"/>
                      </w:pPr>
                    </w:p>
                  </w:txbxContent>
                </v:textbox>
              </v:rect>
            </w:pict>
          </mc:Fallback>
        </mc:AlternateContent>
      </w:r>
      <w:r w:rsidR="00934FCE">
        <w:rPr>
          <w:b/>
          <w:bCs/>
          <w:noProof/>
          <w:color w:val="2F5496" w:themeColor="accent1" w:themeShade="BF"/>
        </w:rPr>
        <mc:AlternateContent>
          <mc:Choice Requires="wps">
            <w:drawing>
              <wp:anchor distT="0" distB="0" distL="114300" distR="114300" simplePos="0" relativeHeight="251553792" behindDoc="0" locked="0" layoutInCell="1" allowOverlap="1" wp14:anchorId="1B79E033" wp14:editId="47B60F4D">
                <wp:simplePos x="0" y="0"/>
                <wp:positionH relativeFrom="column">
                  <wp:posOffset>2070100</wp:posOffset>
                </wp:positionH>
                <wp:positionV relativeFrom="paragraph">
                  <wp:posOffset>113665</wp:posOffset>
                </wp:positionV>
                <wp:extent cx="1676400" cy="1054100"/>
                <wp:effectExtent l="0" t="0" r="19050" b="12700"/>
                <wp:wrapNone/>
                <wp:docPr id="159" name="Rectangle 15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7790A4" w14:textId="49B14844" w:rsidR="00AC6F17" w:rsidRPr="00F065BF" w:rsidRDefault="00AC6F17" w:rsidP="0066241A">
                            <w:pPr>
                              <w:jc w:val="center"/>
                              <w:rPr>
                                <w:rFonts w:ascii="Arial" w:hAnsi="Arial" w:cs="Arial"/>
                                <w:i/>
                                <w:iCs/>
                                <w:sz w:val="24"/>
                                <w:szCs w:val="24"/>
                              </w:rPr>
                            </w:pPr>
                            <w:r w:rsidRPr="00F065BF">
                              <w:rPr>
                                <w:rFonts w:ascii="Arial" w:hAnsi="Arial" w:cs="Arial"/>
                                <w:i/>
                                <w:iCs/>
                                <w:sz w:val="24"/>
                                <w:szCs w:val="24"/>
                              </w:rPr>
                              <w:t xml:space="preserve">More </w:t>
                            </w:r>
                            <w:r w:rsidR="0066241A" w:rsidRPr="00F065BF">
                              <w:rPr>
                                <w:rFonts w:ascii="Arial" w:hAnsi="Arial" w:cs="Arial"/>
                                <w:i/>
                                <w:iCs/>
                                <w:sz w:val="24"/>
                                <w:szCs w:val="24"/>
                              </w:rPr>
                              <w:t xml:space="preserve">availability </w:t>
                            </w:r>
                            <w:r w:rsidR="00B17BC2" w:rsidRPr="00F065BF">
                              <w:rPr>
                                <w:rFonts w:ascii="Arial" w:hAnsi="Arial" w:cs="Arial"/>
                                <w:i/>
                                <w:iCs/>
                                <w:sz w:val="24"/>
                                <w:szCs w:val="24"/>
                              </w:rPr>
                              <w:t xml:space="preserve">to speech &amp; </w:t>
                            </w:r>
                            <w:r w:rsidR="00F065BF">
                              <w:rPr>
                                <w:rFonts w:ascii="Arial" w:hAnsi="Arial" w:cs="Arial"/>
                                <w:i/>
                                <w:iCs/>
                                <w:sz w:val="24"/>
                                <w:szCs w:val="24"/>
                              </w:rPr>
                              <w:t>l</w:t>
                            </w:r>
                            <w:r w:rsidR="00B17BC2" w:rsidRPr="00F065BF">
                              <w:rPr>
                                <w:rFonts w:ascii="Arial" w:hAnsi="Arial" w:cs="Arial"/>
                                <w:i/>
                                <w:iCs/>
                                <w:sz w:val="24"/>
                                <w:szCs w:val="24"/>
                              </w:rPr>
                              <w:t xml:space="preserve">anguage </w:t>
                            </w:r>
                            <w:r w:rsidR="00CF2E3B" w:rsidRPr="00F065BF">
                              <w:rPr>
                                <w:rFonts w:ascii="Arial" w:hAnsi="Arial" w:cs="Arial"/>
                                <w:i/>
                                <w:iCs/>
                                <w:sz w:val="24"/>
                                <w:szCs w:val="24"/>
                              </w:rPr>
                              <w:t>services</w:t>
                            </w:r>
                          </w:p>
                          <w:p w14:paraId="5487BEDE" w14:textId="7AC98479" w:rsidR="000E6C4D" w:rsidRPr="00AC6F17" w:rsidRDefault="00A057D1" w:rsidP="00A057D1">
                            <w:pPr>
                              <w:rPr>
                                <w:i/>
                                <w:iCs/>
                                <w:sz w:val="28"/>
                                <w:szCs w:val="28"/>
                              </w:rPr>
                            </w:pPr>
                            <w:r>
                              <w:rPr>
                                <w:i/>
                                <w:iCs/>
                                <w:sz w:val="28"/>
                                <w:szCs w:val="28"/>
                              </w:rPr>
                              <w:t xml:space="preserve">   </w:t>
                            </w:r>
                          </w:p>
                          <w:p w14:paraId="2A654E62" w14:textId="77777777" w:rsidR="00FA5BBE" w:rsidRDefault="00FA5B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E033" id="Rectangle 159" o:spid="_x0000_s1167" style="position:absolute;margin-left:163pt;margin-top:8.95pt;width:132pt;height:83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5YaAIAACcFAAAOAAAAZHJzL2Uyb0RvYy54bWysVFFP2zAQfp+0/2D5fSSpWmAVKapATJMQ&#10;oMHEs+vYJJLj885uk+7X7+ykKQK0h2l5cM6+u8/nz9/54rJvDdsp9A3YkhcnOWfKSqga+1Lyn083&#10;X84580HYShiwquR75fnl6vOni84t1QxqMJVCRiDWLztX8joEt8wyL2vVCn8CTllyasBWBJriS1ah&#10;6Ai9Ndksz0+zDrByCFJ5T6vXg5OvEr7WSoZ7rb0KzJScagtpxDRu4pitLsTyBYWrGzmWIf6hilY0&#10;ljadoK5FEGyLzTuotpEIHnQ4kdBmoHUjVToDnabI35zmsRZOpbMQOd5NNPn/Byvvdo/uAYmGzvml&#10;JzOeotfYxj/Vx/pE1n4iS/WBSVosTs9O5zlxKslX5It5QRPCyY7pDn34pqBl0Sg50m0kksTu1och&#10;9BBCeccCkhX2RsUajP2hNGsq2nKWspM21JVBthN0q0JKZUMxuGpRqWF5kdM31jNlpOoSYETWjTET&#10;9ggQdfcee6h1jI+pKklrSs7/VtiQPGWkncGGKbltLOBHAIZONe48xB9IGqiJLIV+0xM3JT9fxNC4&#10;tIFq/4AMYdC6d/KmIfpvhQ8PAkncdGXUsOGeBm2gKzmMFmc14O+P1mM8aY68nHXULCX3v7YCFWfm&#10;uyU1fi3m89hdaTJfnM1ogq89m9ceu22vgG6uoKfByWTG+GAOpkZon6mv13FXcgkrae+Sy4CHyVUY&#10;mpheBqnW6xRGHeVEuLWPTkbwSHSU11P/LNCNGgwk3zs4NJZYvpHiEBszLay3AXSTdHrkdbwC6sak&#10;pfHliO3+ep6iju/b6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rHMuWGgCAAAnBQAADgAAAAAAAAAAAAAAAAAuAgAAZHJz&#10;L2Uyb0RvYy54bWxQSwECLQAUAAYACAAAACEAOl4lENsAAAAKAQAADwAAAAAAAAAAAAAAAADCBAAA&#10;ZHJzL2Rvd25yZXYueG1sUEsFBgAAAAAEAAQA8wAAAMoFAAAAAA==&#10;" fillcolor="#4472c4 [3204]" strokecolor="#1f3763 [1604]" strokeweight="1pt">
                <v:textbox>
                  <w:txbxContent>
                    <w:p w14:paraId="7A7790A4" w14:textId="49B14844" w:rsidR="00AC6F17" w:rsidRPr="00F065BF" w:rsidRDefault="00AC6F17" w:rsidP="0066241A">
                      <w:pPr>
                        <w:jc w:val="center"/>
                        <w:rPr>
                          <w:rFonts w:ascii="Arial" w:hAnsi="Arial" w:cs="Arial"/>
                          <w:i/>
                          <w:iCs/>
                          <w:sz w:val="24"/>
                          <w:szCs w:val="24"/>
                        </w:rPr>
                      </w:pPr>
                      <w:r w:rsidRPr="00F065BF">
                        <w:rPr>
                          <w:rFonts w:ascii="Arial" w:hAnsi="Arial" w:cs="Arial"/>
                          <w:i/>
                          <w:iCs/>
                          <w:sz w:val="24"/>
                          <w:szCs w:val="24"/>
                        </w:rPr>
                        <w:t xml:space="preserve">More </w:t>
                      </w:r>
                      <w:r w:rsidR="0066241A" w:rsidRPr="00F065BF">
                        <w:rPr>
                          <w:rFonts w:ascii="Arial" w:hAnsi="Arial" w:cs="Arial"/>
                          <w:i/>
                          <w:iCs/>
                          <w:sz w:val="24"/>
                          <w:szCs w:val="24"/>
                        </w:rPr>
                        <w:t xml:space="preserve">availability </w:t>
                      </w:r>
                      <w:r w:rsidR="00B17BC2" w:rsidRPr="00F065BF">
                        <w:rPr>
                          <w:rFonts w:ascii="Arial" w:hAnsi="Arial" w:cs="Arial"/>
                          <w:i/>
                          <w:iCs/>
                          <w:sz w:val="24"/>
                          <w:szCs w:val="24"/>
                        </w:rPr>
                        <w:t xml:space="preserve">to speech &amp; </w:t>
                      </w:r>
                      <w:r w:rsidR="00F065BF">
                        <w:rPr>
                          <w:rFonts w:ascii="Arial" w:hAnsi="Arial" w:cs="Arial"/>
                          <w:i/>
                          <w:iCs/>
                          <w:sz w:val="24"/>
                          <w:szCs w:val="24"/>
                        </w:rPr>
                        <w:t>l</w:t>
                      </w:r>
                      <w:r w:rsidR="00B17BC2" w:rsidRPr="00F065BF">
                        <w:rPr>
                          <w:rFonts w:ascii="Arial" w:hAnsi="Arial" w:cs="Arial"/>
                          <w:i/>
                          <w:iCs/>
                          <w:sz w:val="24"/>
                          <w:szCs w:val="24"/>
                        </w:rPr>
                        <w:t xml:space="preserve">anguage </w:t>
                      </w:r>
                      <w:r w:rsidR="00CF2E3B" w:rsidRPr="00F065BF">
                        <w:rPr>
                          <w:rFonts w:ascii="Arial" w:hAnsi="Arial" w:cs="Arial"/>
                          <w:i/>
                          <w:iCs/>
                          <w:sz w:val="24"/>
                          <w:szCs w:val="24"/>
                        </w:rPr>
                        <w:t>services</w:t>
                      </w:r>
                    </w:p>
                    <w:p w14:paraId="5487BEDE" w14:textId="7AC98479" w:rsidR="000E6C4D" w:rsidRPr="00AC6F17" w:rsidRDefault="00A057D1" w:rsidP="00A057D1">
                      <w:pPr>
                        <w:rPr>
                          <w:i/>
                          <w:iCs/>
                          <w:sz w:val="28"/>
                          <w:szCs w:val="28"/>
                        </w:rPr>
                      </w:pPr>
                      <w:r>
                        <w:rPr>
                          <w:i/>
                          <w:iCs/>
                          <w:sz w:val="28"/>
                          <w:szCs w:val="28"/>
                        </w:rPr>
                        <w:t xml:space="preserve">   </w:t>
                      </w:r>
                    </w:p>
                    <w:p w14:paraId="2A654E62" w14:textId="77777777" w:rsidR="00FA5BBE" w:rsidRDefault="00FA5BBE"/>
                  </w:txbxContent>
                </v:textbox>
              </v:rect>
            </w:pict>
          </mc:Fallback>
        </mc:AlternateContent>
      </w:r>
      <w:r w:rsidR="00934FCE">
        <w:rPr>
          <w:b/>
          <w:bCs/>
          <w:noProof/>
          <w:color w:val="2F5496" w:themeColor="accent1" w:themeShade="BF"/>
        </w:rPr>
        <mc:AlternateContent>
          <mc:Choice Requires="wps">
            <w:drawing>
              <wp:anchor distT="0" distB="0" distL="114300" distR="114300" simplePos="0" relativeHeight="251554816" behindDoc="0" locked="0" layoutInCell="1" allowOverlap="1" wp14:anchorId="24440805" wp14:editId="2E75CC79">
                <wp:simplePos x="0" y="0"/>
                <wp:positionH relativeFrom="column">
                  <wp:posOffset>4000500</wp:posOffset>
                </wp:positionH>
                <wp:positionV relativeFrom="paragraph">
                  <wp:posOffset>111760</wp:posOffset>
                </wp:positionV>
                <wp:extent cx="1676400" cy="1054100"/>
                <wp:effectExtent l="0" t="0" r="19050" b="12700"/>
                <wp:wrapNone/>
                <wp:docPr id="160" name="Rectangle 16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A73E5" w14:textId="04CC6EBC" w:rsidR="00E27926" w:rsidRPr="00F065BF" w:rsidRDefault="00113502" w:rsidP="00E27926">
                            <w:pPr>
                              <w:jc w:val="center"/>
                              <w:rPr>
                                <w:rFonts w:ascii="Arial" w:hAnsi="Arial" w:cs="Arial"/>
                                <w:i/>
                                <w:iCs/>
                                <w:sz w:val="24"/>
                                <w:szCs w:val="24"/>
                              </w:rPr>
                            </w:pPr>
                            <w:r w:rsidRPr="00F065BF">
                              <w:rPr>
                                <w:rFonts w:ascii="Arial" w:hAnsi="Arial" w:cs="Arial"/>
                                <w:i/>
                                <w:iCs/>
                                <w:sz w:val="24"/>
                                <w:szCs w:val="24"/>
                              </w:rPr>
                              <w:t>Additional funding for children who require 1:1 without a EHCP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0805" id="Rectangle 160" o:spid="_x0000_s1168" style="position:absolute;margin-left:315pt;margin-top:8.8pt;width:132pt;height:83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cVaAIAACcFAAAOAAAAZHJzL2Uyb0RvYy54bWysVFFP2zAQfp+0/2D5fSSpSmEVKapATJMQ&#10;oMHEs+vYJJLj885uk+7X7+ykKQK0h2l5cM6+u8/nz9/54rJvDdsp9A3YkhcnOWfKSqga+1Lyn083&#10;X84580HYShiwquR75fnl6vOni84t1QxqMJVCRiDWLztX8joEt8wyL2vVCn8CTllyasBWBJriS1ah&#10;6Ai9NdkszxdZB1g5BKm8p9XrwclXCV9rJcO91l4FZkpOtYU0Yho3ccxWF2L5gsLVjRzLEP9QRSsa&#10;S5tOUNciCLbF5h1U20gEDzqcSGgz0LqRKp2BTlPkb07zWAun0lmIHO8mmvz/g5V3u0f3gERD5/zS&#10;kxlP0Wts45/qY30iaz+RpfrAJC0Wi7PFPCdOJfmK/HRe0IRwsmO6Qx++KWhZNEqOdBuJJLG79WEI&#10;PYRQ3rGAZIW9UbEGY38ozZqKtpyl7KQNdWWQ7QTdqpBS2VAMrlpUalg+zekb65kyUnUJMCLrxpgJ&#10;ewSIunuPPdQ6xsdUlaQ1Jed/K2xInjLSzmDDlNw2FvAjAEOnGnce4g8kDdRElkK/6Ymbkp8vYmhc&#10;2kC1f0CGMGjdO3nTEP23wocHgSRuujJq2HBPgzbQlRxGi7Ma8PdH6zGeNEdezjpqlpL7X1uBijPz&#10;3ZIavxbzeeyuNJmfns1ogq89m9ceu22vgG6uoKfByWTG+GAOpkZon6mv13FXcgkrae+Sy4CHyVUY&#10;mpheBqnW6xRGHeVEuLWPTkbwSHSU11P/LNCNGgwk3zs4NJZYvpHiEBszLay3AXSTdHrkdbwC6sak&#10;pfHliO3+ep6iju/b6g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CX0gcVaAIAACcFAAAOAAAAAAAAAAAAAAAAAC4CAABkcnMv&#10;ZTJvRG9jLnhtbFBLAQItABQABgAIAAAAIQB7aMzX2gAAAAoBAAAPAAAAAAAAAAAAAAAAAMIEAABk&#10;cnMvZG93bnJldi54bWxQSwUGAAAAAAQABADzAAAAyQUAAAAA&#10;" fillcolor="#4472c4 [3204]" strokecolor="#1f3763 [1604]" strokeweight="1pt">
                <v:textbox>
                  <w:txbxContent>
                    <w:p w14:paraId="414A73E5" w14:textId="04CC6EBC" w:rsidR="00E27926" w:rsidRPr="00F065BF" w:rsidRDefault="00113502" w:rsidP="00E27926">
                      <w:pPr>
                        <w:jc w:val="center"/>
                        <w:rPr>
                          <w:rFonts w:ascii="Arial" w:hAnsi="Arial" w:cs="Arial"/>
                          <w:i/>
                          <w:iCs/>
                          <w:sz w:val="24"/>
                          <w:szCs w:val="24"/>
                        </w:rPr>
                      </w:pPr>
                      <w:r w:rsidRPr="00F065BF">
                        <w:rPr>
                          <w:rFonts w:ascii="Arial" w:hAnsi="Arial" w:cs="Arial"/>
                          <w:i/>
                          <w:iCs/>
                          <w:sz w:val="24"/>
                          <w:szCs w:val="24"/>
                        </w:rPr>
                        <w:t>Additional funding for children who require 1:1 without a EHCP plan</w:t>
                      </w:r>
                    </w:p>
                  </w:txbxContent>
                </v:textbox>
              </v:rect>
            </w:pict>
          </mc:Fallback>
        </mc:AlternateContent>
      </w:r>
    </w:p>
    <w:p w14:paraId="6DBE63F6" w14:textId="77777777" w:rsidR="00934FCE" w:rsidRDefault="00934FCE" w:rsidP="005024CE">
      <w:pPr>
        <w:rPr>
          <w:b/>
          <w:bCs/>
          <w:color w:val="2F5496" w:themeColor="accent1" w:themeShade="BF"/>
        </w:rPr>
      </w:pPr>
    </w:p>
    <w:p w14:paraId="5EC27DED" w14:textId="45EDA374" w:rsidR="00934FCE" w:rsidRDefault="00934FCE" w:rsidP="005024CE">
      <w:pPr>
        <w:rPr>
          <w:b/>
          <w:bCs/>
          <w:color w:val="2F5496" w:themeColor="accent1" w:themeShade="BF"/>
        </w:rPr>
      </w:pPr>
    </w:p>
    <w:p w14:paraId="48A47142" w14:textId="6799C74B" w:rsidR="00934FCE" w:rsidRDefault="00934FCE" w:rsidP="005024CE">
      <w:pPr>
        <w:rPr>
          <w:b/>
          <w:bCs/>
          <w:color w:val="2F5496" w:themeColor="accent1" w:themeShade="BF"/>
        </w:rPr>
      </w:pPr>
    </w:p>
    <w:p w14:paraId="51791DF0" w14:textId="3698CFB6" w:rsidR="00BF4137" w:rsidRDefault="00897313" w:rsidP="00BF4137">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57888" behindDoc="0" locked="0" layoutInCell="1" allowOverlap="1" wp14:anchorId="12B93A3F" wp14:editId="5499B1C1">
                <wp:simplePos x="0" y="0"/>
                <wp:positionH relativeFrom="column">
                  <wp:posOffset>4000500</wp:posOffset>
                </wp:positionH>
                <wp:positionV relativeFrom="paragraph">
                  <wp:posOffset>60960</wp:posOffset>
                </wp:positionV>
                <wp:extent cx="1676400" cy="1123950"/>
                <wp:effectExtent l="0" t="0" r="19050" b="19050"/>
                <wp:wrapNone/>
                <wp:docPr id="164" name="Rectangle 164"/>
                <wp:cNvGraphicFramePr/>
                <a:graphic xmlns:a="http://schemas.openxmlformats.org/drawingml/2006/main">
                  <a:graphicData uri="http://schemas.microsoft.com/office/word/2010/wordprocessingShape">
                    <wps:wsp>
                      <wps:cNvSpPr/>
                      <wps:spPr>
                        <a:xfrm>
                          <a:off x="0" y="0"/>
                          <a:ext cx="1676400" cy="1123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923E66" w14:textId="5ACD3EB1" w:rsidR="00E81963" w:rsidRPr="00E81963" w:rsidRDefault="00E81963" w:rsidP="00E81963">
                            <w:pPr>
                              <w:jc w:val="center"/>
                              <w:rPr>
                                <w:rFonts w:ascii="Arial" w:hAnsi="Arial" w:cs="Arial"/>
                                <w:i/>
                                <w:iCs/>
                              </w:rPr>
                            </w:pPr>
                            <w:bookmarkStart w:id="1" w:name="_Hlk129785156"/>
                            <w:r w:rsidRPr="00E81963">
                              <w:rPr>
                                <w:rFonts w:ascii="Arial" w:hAnsi="Arial" w:cs="Arial"/>
                                <w:i/>
                                <w:iCs/>
                              </w:rPr>
                              <w:t xml:space="preserve">Reduce </w:t>
                            </w:r>
                            <w:r w:rsidR="00723CDD">
                              <w:rPr>
                                <w:rFonts w:ascii="Arial" w:hAnsi="Arial" w:cs="Arial"/>
                                <w:i/>
                                <w:iCs/>
                              </w:rPr>
                              <w:t>waiting times across Education</w:t>
                            </w:r>
                            <w:r w:rsidRPr="00E81963">
                              <w:rPr>
                                <w:rFonts w:ascii="Arial" w:hAnsi="Arial" w:cs="Arial"/>
                                <w:i/>
                                <w:iCs/>
                              </w:rPr>
                              <w:t xml:space="preserve"> Psychology, Speech &amp; Language and Ryegate support</w:t>
                            </w:r>
                            <w:r w:rsidR="00FF3CA5">
                              <w:rPr>
                                <w:rFonts w:ascii="Arial" w:hAnsi="Arial" w:cs="Arial"/>
                                <w:i/>
                                <w:iCs/>
                              </w:rPr>
                              <w:t>ing</w:t>
                            </w:r>
                            <w:r w:rsidRPr="00E81963">
                              <w:rPr>
                                <w:rFonts w:ascii="Arial" w:hAnsi="Arial" w:cs="Arial"/>
                                <w:i/>
                                <w:iCs/>
                              </w:rPr>
                              <w:t xml:space="preserve"> school readiness</w:t>
                            </w:r>
                          </w:p>
                          <w:bookmarkEnd w:id="1"/>
                          <w:p w14:paraId="3448060F" w14:textId="5B0CC2A2" w:rsidR="004D1A75" w:rsidRPr="00D40D28" w:rsidRDefault="004D1A75" w:rsidP="00E27926">
                            <w:pPr>
                              <w:jc w:val="center"/>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3A3F" id="Rectangle 164" o:spid="_x0000_s1169" style="position:absolute;margin-left:315pt;margin-top:4.8pt;width:132pt;height:8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ZAawIAACcFAAAOAAAAZHJzL2Uyb0RvYy54bWysVE1v2zAMvQ/YfxB0X21n6VdQpwhadBhQ&#10;tMXaoWdFlmoDsqhRSuzs14+SHadoix2G5eCIIvlIPT3q4rJvDdsq9A3YkhdHOWfKSqga+1Lyn083&#10;X84480HYShiwquQ75fnl8vOni84t1AxqMJVCRiDWLzpX8joEt8gyL2vVCn8ETllyasBWBDLxJatQ&#10;dITemmyW5ydZB1g5BKm8p93rwcmXCV9rJcO91l4FZkpOvYX0xfRdx2+2vBCLFxSubuTYhviHLlrR&#10;WCo6QV2LINgGm3dQbSMRPOhwJKHNQOtGqnQGOk2RvznNYy2cSmchcrybaPL/D1bebR/dAxINnfML&#10;T8t4il5jG/+pP9YnsnYTWaoPTNJmcXJ6Ms+JU0m+oph9PT9OdGaHdIc+fFPQsrgoOdJtJJLE9tYH&#10;Kkmh+xAyDg2kVdgZFXsw9ofSrKmo5CxlJ22oK4NsK+hWhZTKhmJw1aJSw/ZxTr94vVRkykhWAozI&#10;ujFmwh4Bou7eYw8wY3xMVUlaU3L+t8aG5CkjVQYbpuS2sYAfARg61Vh5iN+TNFATWQr9uiduSn52&#10;GkPj1hqq3QMyhEHr3smbhui/FT48CCRx05XRwIZ7+mgDXclhXHFWA/7+aD/Gk+bIy1lHw1Jy/2sj&#10;UHFmvltS43kxn8fpSsb8+HRGBr72rF977Ka9Arq5gp4GJ9MyxgezX2qE9pnmehWrkktYSbVLLgPu&#10;jaswDDG9DFKtVimMJsqJcGsfnYzgkegor6f+WaAbNRhIvnewHyyxeCPFITZmWlhtAugm6fTA63gF&#10;NI1JS+PLEcf9tZ2iDu/b8g8AAAD//wMAUEsDBBQABgAIAAAAIQC9ph5V2wAAAAkBAAAPAAAAZHJz&#10;L2Rvd25yZXYueG1sTI/NTsMwEITvSLyDtUjcqFNAJk3jVKgSFyQOLTzANl6StP6JYqdJ3p7lBMfR&#10;jGa+KXezs+JKQ+yC17BeZSDI18F0vtHw9fn2kIOICb1BGzxpWCjCrrq9KbEwYfIHuh5TI7jExwI1&#10;tCn1hZSxbslhXIWePHvfYXCYWA6NNANOXO6sfMwyJR12nhda7GnfUn05jo5HkA7L+mXaXz7a+b0j&#10;u5xpXLS+v5tftyASzekvDL/4jA4VM53C6E0UVoN6yvhL0rBRINjPN8+sTxzMlQJZlfL/g+oHAAD/&#10;/wMAUEsBAi0AFAAGAAgAAAAhALaDOJL+AAAA4QEAABMAAAAAAAAAAAAAAAAAAAAAAFtDb250ZW50&#10;X1R5cGVzXS54bWxQSwECLQAUAAYACAAAACEAOP0h/9YAAACUAQAACwAAAAAAAAAAAAAAAAAvAQAA&#10;X3JlbHMvLnJlbHNQSwECLQAUAAYACAAAACEAbicWQGsCAAAnBQAADgAAAAAAAAAAAAAAAAAuAgAA&#10;ZHJzL2Uyb0RvYy54bWxQSwECLQAUAAYACAAAACEAvaYeVdsAAAAJAQAADwAAAAAAAAAAAAAAAADF&#10;BAAAZHJzL2Rvd25yZXYueG1sUEsFBgAAAAAEAAQA8wAAAM0FAAAAAA==&#10;" fillcolor="#4472c4 [3204]" strokecolor="#1f3763 [1604]" strokeweight="1pt">
                <v:textbox>
                  <w:txbxContent>
                    <w:p w14:paraId="04923E66" w14:textId="5ACD3EB1" w:rsidR="00E81963" w:rsidRPr="00E81963" w:rsidRDefault="00E81963" w:rsidP="00E81963">
                      <w:pPr>
                        <w:jc w:val="center"/>
                        <w:rPr>
                          <w:rFonts w:ascii="Arial" w:hAnsi="Arial" w:cs="Arial"/>
                          <w:i/>
                          <w:iCs/>
                        </w:rPr>
                      </w:pPr>
                      <w:bookmarkStart w:id="2" w:name="_Hlk129785156"/>
                      <w:r w:rsidRPr="00E81963">
                        <w:rPr>
                          <w:rFonts w:ascii="Arial" w:hAnsi="Arial" w:cs="Arial"/>
                          <w:i/>
                          <w:iCs/>
                        </w:rPr>
                        <w:t xml:space="preserve">Reduce </w:t>
                      </w:r>
                      <w:r w:rsidR="00723CDD">
                        <w:rPr>
                          <w:rFonts w:ascii="Arial" w:hAnsi="Arial" w:cs="Arial"/>
                          <w:i/>
                          <w:iCs/>
                        </w:rPr>
                        <w:t>waiting times across Education</w:t>
                      </w:r>
                      <w:r w:rsidRPr="00E81963">
                        <w:rPr>
                          <w:rFonts w:ascii="Arial" w:hAnsi="Arial" w:cs="Arial"/>
                          <w:i/>
                          <w:iCs/>
                        </w:rPr>
                        <w:t xml:space="preserve"> Psychology, Speech &amp; Language and Ryegate support</w:t>
                      </w:r>
                      <w:r w:rsidR="00FF3CA5">
                        <w:rPr>
                          <w:rFonts w:ascii="Arial" w:hAnsi="Arial" w:cs="Arial"/>
                          <w:i/>
                          <w:iCs/>
                        </w:rPr>
                        <w:t>ing</w:t>
                      </w:r>
                      <w:r w:rsidRPr="00E81963">
                        <w:rPr>
                          <w:rFonts w:ascii="Arial" w:hAnsi="Arial" w:cs="Arial"/>
                          <w:i/>
                          <w:iCs/>
                        </w:rPr>
                        <w:t xml:space="preserve"> school readiness</w:t>
                      </w:r>
                    </w:p>
                    <w:bookmarkEnd w:id="2"/>
                    <w:p w14:paraId="3448060F" w14:textId="5B0CC2A2" w:rsidR="004D1A75" w:rsidRPr="00D40D28" w:rsidRDefault="004D1A75" w:rsidP="00E27926">
                      <w:pPr>
                        <w:jc w:val="center"/>
                        <w:rPr>
                          <w:rFonts w:ascii="Arial" w:hAnsi="Arial" w:cs="Arial"/>
                          <w:i/>
                          <w:iCs/>
                          <w:sz w:val="16"/>
                          <w:szCs w:val="16"/>
                        </w:rPr>
                      </w:pPr>
                    </w:p>
                  </w:txbxContent>
                </v:textbox>
              </v:rect>
            </w:pict>
          </mc:Fallback>
        </mc:AlternateContent>
      </w:r>
      <w:r w:rsidR="00BF4137">
        <w:rPr>
          <w:b/>
          <w:bCs/>
          <w:noProof/>
          <w:color w:val="2F5496" w:themeColor="accent1" w:themeShade="BF"/>
        </w:rPr>
        <mc:AlternateContent>
          <mc:Choice Requires="wps">
            <w:drawing>
              <wp:anchor distT="0" distB="0" distL="114300" distR="114300" simplePos="0" relativeHeight="251555840" behindDoc="0" locked="0" layoutInCell="1" allowOverlap="1" wp14:anchorId="6E9BE9ED" wp14:editId="78320D14">
                <wp:simplePos x="0" y="0"/>
                <wp:positionH relativeFrom="column">
                  <wp:posOffset>152400</wp:posOffset>
                </wp:positionH>
                <wp:positionV relativeFrom="paragraph">
                  <wp:posOffset>73660</wp:posOffset>
                </wp:positionV>
                <wp:extent cx="1752600" cy="1111250"/>
                <wp:effectExtent l="0" t="0" r="19050" b="12700"/>
                <wp:wrapNone/>
                <wp:docPr id="162" name="Rectangle 162"/>
                <wp:cNvGraphicFramePr/>
                <a:graphic xmlns:a="http://schemas.openxmlformats.org/drawingml/2006/main">
                  <a:graphicData uri="http://schemas.microsoft.com/office/word/2010/wordprocessingShape">
                    <wps:wsp>
                      <wps:cNvSpPr/>
                      <wps:spPr>
                        <a:xfrm>
                          <a:off x="0" y="0"/>
                          <a:ext cx="1752600" cy="111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8E7412" w14:textId="66FA4724" w:rsidR="00DB5C69" w:rsidRPr="00557AB5" w:rsidRDefault="00DD12A4" w:rsidP="00DB5C69">
                            <w:pPr>
                              <w:jc w:val="center"/>
                              <w:rPr>
                                <w:rFonts w:ascii="Arial" w:hAnsi="Arial" w:cs="Arial"/>
                                <w:i/>
                                <w:iCs/>
                                <w:sz w:val="24"/>
                                <w:szCs w:val="24"/>
                              </w:rPr>
                            </w:pPr>
                            <w:r w:rsidRPr="00557AB5">
                              <w:rPr>
                                <w:rFonts w:ascii="Arial" w:hAnsi="Arial" w:cs="Arial"/>
                                <w:i/>
                                <w:iCs/>
                                <w:sz w:val="24"/>
                                <w:szCs w:val="24"/>
                              </w:rPr>
                              <w:t>Workforce development/ training</w:t>
                            </w:r>
                            <w:r w:rsidR="006812AC" w:rsidRPr="00557AB5">
                              <w:rPr>
                                <w:rFonts w:ascii="Arial" w:hAnsi="Arial" w:cs="Arial"/>
                                <w:i/>
                                <w:iCs/>
                                <w:sz w:val="24"/>
                                <w:szCs w:val="24"/>
                              </w:rPr>
                              <w:t xml:space="preserve"> around </w:t>
                            </w:r>
                            <w:r w:rsidR="00DB5C69" w:rsidRPr="00557AB5">
                              <w:rPr>
                                <w:rFonts w:ascii="Arial" w:hAnsi="Arial" w:cs="Arial"/>
                                <w:i/>
                                <w:iCs/>
                                <w:sz w:val="24"/>
                                <w:szCs w:val="24"/>
                              </w:rPr>
                              <w:t xml:space="preserve"> inclusivity </w:t>
                            </w:r>
                            <w:r w:rsidR="006812AC" w:rsidRPr="00557AB5">
                              <w:rPr>
                                <w:rFonts w:ascii="Arial" w:hAnsi="Arial" w:cs="Arial"/>
                                <w:i/>
                                <w:iCs/>
                                <w:sz w:val="24"/>
                                <w:szCs w:val="24"/>
                              </w:rPr>
                              <w:t xml:space="preserve">of SEND </w:t>
                            </w:r>
                            <w:r w:rsidR="00DB5C69" w:rsidRPr="00557AB5">
                              <w:rPr>
                                <w:rFonts w:ascii="Arial" w:hAnsi="Arial" w:cs="Arial"/>
                                <w:i/>
                                <w:iCs/>
                                <w:sz w:val="24"/>
                                <w:szCs w:val="24"/>
                              </w:rPr>
                              <w:t>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E9ED" id="Rectangle 162" o:spid="_x0000_s1170" style="position:absolute;margin-left:12pt;margin-top:5.8pt;width:138pt;height:8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CtaQIAACcFAAAOAAAAZHJzL2Uyb0RvYy54bWysVMFu2zAMvQ/YPwi6r7aDpu2COkXQosOA&#10;oi2WDj0rslQbkEWNUmJnXz9KdpyiLXYY5oNMiuQj9UTq8qpvDdsp9A3YkhcnOWfKSqga+1Lyn0+3&#10;Xy4480HYShiwquR75fnV8vOny84t1AxqMJVCRiDWLzpX8joEt8gyL2vVCn8CTlkyasBWBFLxJatQ&#10;dITemmyW52dZB1g5BKm8p92bwciXCV9rJcOD1l4FZkpOtYW0Ylo3cc2Wl2LxgsLVjRzLEP9QRSsa&#10;S0knqBsRBNti8w6qbSSCBx1OJLQZaN1Ilc5ApynyN6dZ18KpdBYix7uJJv//YOX9bu0ekWjonF94&#10;EuMpeo1t/FN9rE9k7SeyVB+YpM3ifD47y4lTSbaCvtk80Zkdwx368E1By6JQcqTbSCSJ3Z0PlJJc&#10;Dy6kHAtIUtgbFWsw9ofSrKko5SxFp95Q1wbZTtCtCimVDcVgqkWlhu15Tl+8XkoyRSQtAUZk3Rgz&#10;YY8Ase/eYw8wo38MVam1puD8b4UNwVNEygw2TMFtYwE/AjB0qjHz4H8gaaAmshT6TU/clPziIrrG&#10;rQ1U+0dkCEOveydvG6L/TvjwKJCam66MBjY80KINdCWHUeKsBvz90X70p54jK2cdDUvJ/a+tQMWZ&#10;+W6pG78Wp6dxupJyOj+fkYKvLZvXFrttr4FurqCnwckkRv9gDqJGaJ9prlcxK5mElZS75DLgQbkO&#10;wxDTyyDVapXcaKKcCHd27WQEj0TH9nrqnwW6sQcDte89HAZLLN604uAbIy2stgF0k/r0yOt4BTSN&#10;qZfGlyOO+2s9eR3ft+UfAAAA//8DAFBLAwQUAAYACAAAACEALr8rTdsAAAAJAQAADwAAAGRycy9k&#10;b3ducmV2LnhtbEyPwU7DMBBE70j8g7VI3KidgkKVxqlQJS5IHFr6AW68xGnjdRQ7TfL3LCc47sxq&#10;5k25m30nbjjENpCGbKVAINXBttRoOH29P21AxGTImi4Qalgwwq66vytNYcNEB7wdUyM4hGJhNLiU&#10;+kLKWDv0Jq5Cj8Tedxi8SXwOjbSDmTjcd3KtVC69aYkbnOlx77C+HkfPJQYPS/Y67a+fbv5osVsu&#10;OC5aPz7Mb1sQCef09wy/+IwOFTOdw0g2ik7D+oWnJNazHAT7z0qxcGZhk+cgq1L+X1D9AAAA//8D&#10;AFBLAQItABQABgAIAAAAIQC2gziS/gAAAOEBAAATAAAAAAAAAAAAAAAAAAAAAABbQ29udGVudF9U&#10;eXBlc10ueG1sUEsBAi0AFAAGAAgAAAAhADj9If/WAAAAlAEAAAsAAAAAAAAAAAAAAAAALwEAAF9y&#10;ZWxzLy5yZWxzUEsBAi0AFAAGAAgAAAAhAKgtoK1pAgAAJwUAAA4AAAAAAAAAAAAAAAAALgIAAGRy&#10;cy9lMm9Eb2MueG1sUEsBAi0AFAAGAAgAAAAhAC6/K03bAAAACQEAAA8AAAAAAAAAAAAAAAAAwwQA&#10;AGRycy9kb3ducmV2LnhtbFBLBQYAAAAABAAEAPMAAADLBQAAAAA=&#10;" fillcolor="#4472c4 [3204]" strokecolor="#1f3763 [1604]" strokeweight="1pt">
                <v:textbox>
                  <w:txbxContent>
                    <w:p w14:paraId="0A8E7412" w14:textId="66FA4724" w:rsidR="00DB5C69" w:rsidRPr="00557AB5" w:rsidRDefault="00DD12A4" w:rsidP="00DB5C69">
                      <w:pPr>
                        <w:jc w:val="center"/>
                        <w:rPr>
                          <w:rFonts w:ascii="Arial" w:hAnsi="Arial" w:cs="Arial"/>
                          <w:i/>
                          <w:iCs/>
                          <w:sz w:val="24"/>
                          <w:szCs w:val="24"/>
                        </w:rPr>
                      </w:pPr>
                      <w:r w:rsidRPr="00557AB5">
                        <w:rPr>
                          <w:rFonts w:ascii="Arial" w:hAnsi="Arial" w:cs="Arial"/>
                          <w:i/>
                          <w:iCs/>
                          <w:sz w:val="24"/>
                          <w:szCs w:val="24"/>
                        </w:rPr>
                        <w:t>Workforce development/ training</w:t>
                      </w:r>
                      <w:r w:rsidR="006812AC" w:rsidRPr="00557AB5">
                        <w:rPr>
                          <w:rFonts w:ascii="Arial" w:hAnsi="Arial" w:cs="Arial"/>
                          <w:i/>
                          <w:iCs/>
                          <w:sz w:val="24"/>
                          <w:szCs w:val="24"/>
                        </w:rPr>
                        <w:t xml:space="preserve"> around </w:t>
                      </w:r>
                      <w:r w:rsidR="00DB5C69" w:rsidRPr="00557AB5">
                        <w:rPr>
                          <w:rFonts w:ascii="Arial" w:hAnsi="Arial" w:cs="Arial"/>
                          <w:i/>
                          <w:iCs/>
                          <w:sz w:val="24"/>
                          <w:szCs w:val="24"/>
                        </w:rPr>
                        <w:t xml:space="preserve"> inclusivity </w:t>
                      </w:r>
                      <w:r w:rsidR="006812AC" w:rsidRPr="00557AB5">
                        <w:rPr>
                          <w:rFonts w:ascii="Arial" w:hAnsi="Arial" w:cs="Arial"/>
                          <w:i/>
                          <w:iCs/>
                          <w:sz w:val="24"/>
                          <w:szCs w:val="24"/>
                        </w:rPr>
                        <w:t xml:space="preserve">of SEND </w:t>
                      </w:r>
                      <w:r w:rsidR="00DB5C69" w:rsidRPr="00557AB5">
                        <w:rPr>
                          <w:rFonts w:ascii="Arial" w:hAnsi="Arial" w:cs="Arial"/>
                          <w:i/>
                          <w:iCs/>
                          <w:sz w:val="24"/>
                          <w:szCs w:val="24"/>
                        </w:rPr>
                        <w:t>children</w:t>
                      </w:r>
                    </w:p>
                  </w:txbxContent>
                </v:textbox>
              </v:rect>
            </w:pict>
          </mc:Fallback>
        </mc:AlternateContent>
      </w:r>
      <w:r w:rsidR="00BF4137">
        <w:rPr>
          <w:b/>
          <w:bCs/>
          <w:noProof/>
          <w:color w:val="2F5496" w:themeColor="accent1" w:themeShade="BF"/>
        </w:rPr>
        <mc:AlternateContent>
          <mc:Choice Requires="wps">
            <w:drawing>
              <wp:anchor distT="0" distB="0" distL="114300" distR="114300" simplePos="0" relativeHeight="251556864" behindDoc="0" locked="0" layoutInCell="1" allowOverlap="1" wp14:anchorId="7A661025" wp14:editId="332CB147">
                <wp:simplePos x="0" y="0"/>
                <wp:positionH relativeFrom="column">
                  <wp:posOffset>2070100</wp:posOffset>
                </wp:positionH>
                <wp:positionV relativeFrom="paragraph">
                  <wp:posOffset>113665</wp:posOffset>
                </wp:positionV>
                <wp:extent cx="1676400" cy="1054100"/>
                <wp:effectExtent l="0" t="0" r="19050" b="12700"/>
                <wp:wrapNone/>
                <wp:docPr id="163" name="Rectangle 16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FC313" w14:textId="7EA1711B"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More groups for parents</w:t>
                            </w:r>
                            <w:r w:rsidR="00EA3EB2" w:rsidRPr="00557AB5">
                              <w:rPr>
                                <w:rFonts w:ascii="Arial" w:hAnsi="Arial" w:cs="Arial"/>
                                <w:i/>
                                <w:iCs/>
                                <w:sz w:val="24"/>
                                <w:szCs w:val="24"/>
                              </w:rPr>
                              <w:t xml:space="preserve"> with</w:t>
                            </w:r>
                            <w:r w:rsidRPr="00557AB5">
                              <w:rPr>
                                <w:rFonts w:ascii="Arial" w:hAnsi="Arial" w:cs="Arial"/>
                                <w:i/>
                                <w:iCs/>
                                <w:sz w:val="24"/>
                                <w:szCs w:val="24"/>
                              </w:rPr>
                              <w:t xml:space="preserve"> SEN</w:t>
                            </w:r>
                            <w:r w:rsidR="005671A4" w:rsidRPr="00557AB5">
                              <w:rPr>
                                <w:rFonts w:ascii="Arial" w:hAnsi="Arial" w:cs="Arial"/>
                                <w:i/>
                                <w:iCs/>
                                <w:sz w:val="24"/>
                                <w:szCs w:val="24"/>
                              </w:rPr>
                              <w:t>D</w:t>
                            </w:r>
                            <w:r w:rsidRPr="00557AB5">
                              <w:rPr>
                                <w:rFonts w:ascii="Arial" w:hAnsi="Arial" w:cs="Arial"/>
                                <w:i/>
                                <w:iCs/>
                                <w:sz w:val="24"/>
                                <w:szCs w:val="24"/>
                              </w:rPr>
                              <w:t xml:space="preserve"> expertise</w:t>
                            </w:r>
                            <w:r w:rsidR="00F56A6D" w:rsidRPr="00557AB5">
                              <w:rPr>
                                <w:rFonts w:ascii="Arial" w:hAnsi="Arial" w:cs="Arial"/>
                                <w:i/>
                                <w:iCs/>
                                <w:sz w:val="24"/>
                                <w:szCs w:val="24"/>
                              </w:rPr>
                              <w:t xml:space="preserve"> </w:t>
                            </w:r>
                            <w:r w:rsidR="00EA3EB2" w:rsidRPr="00557AB5">
                              <w:rPr>
                                <w:rFonts w:ascii="Arial" w:hAnsi="Arial" w:cs="Arial"/>
                                <w:i/>
                                <w:iCs/>
                                <w:sz w:val="24"/>
                                <w:szCs w:val="24"/>
                              </w:rPr>
                              <w:t xml:space="preserve">made </w:t>
                            </w:r>
                            <w:r w:rsidR="00F56A6D" w:rsidRPr="00557AB5">
                              <w:rPr>
                                <w:rFonts w:ascii="Arial" w:hAnsi="Arial" w:cs="Arial"/>
                                <w:i/>
                                <w:iCs/>
                                <w:sz w:val="24"/>
                                <w:szCs w:val="24"/>
                              </w:rPr>
                              <w:t xml:space="preserve">available </w:t>
                            </w:r>
                            <w:r w:rsidRPr="00557AB5">
                              <w:rPr>
                                <w:rFonts w:ascii="Arial" w:hAnsi="Arial" w:cs="Arial"/>
                                <w:i/>
                                <w:iCs/>
                                <w:sz w:val="24"/>
                                <w:szCs w:val="24"/>
                              </w:rPr>
                              <w:t xml:space="preserve"> </w:t>
                            </w:r>
                          </w:p>
                          <w:p w14:paraId="5585AAE3"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61025" id="Rectangle 163" o:spid="_x0000_s1171" style="position:absolute;margin-left:163pt;margin-top:8.95pt;width:132pt;height:8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m3aAIAACcFAAAOAAAAZHJzL2Uyb0RvYy54bWysVE1v2zAMvQ/YfxB0X20H6VdQpwhadBhQ&#10;tEXboWdFlmoDsqhRSuzs14+SHadoix2G+SBTIvlEPT3q4rJvDdsq9A3YkhdHOWfKSqga+1ryn883&#10;384480HYShiwquQ75fnl8uuXi84t1AxqMJVCRiDWLzpX8joEt8gyL2vVCn8ETllyasBWBJria1ah&#10;6Ai9Ndksz0+yDrByCFJ5T6vXg5MvE77WSoZ7rb0KzJScagtpxDSu45gtL8TiFYWrGzmWIf6hilY0&#10;ljadoK5FEGyDzQeotpEIHnQ4ktBmoHUjVToDnabI353mqRZOpbMQOd5NNPn/Byvvtk/uAYmGzvmF&#10;JzOeotfYxj/Vx/pE1m4iS/WBSVosTk5P5jlxKslX5MfzgiaEkx3SHfrwXUHLolFypNtIJIntrQ9D&#10;6D6E8g4FJCvsjIo1GPuoNGsq2nKWspM21JVBthV0q0JKZUMxuGpRqWH5OKdvrGfKSNUlwIisG2Mm&#10;7BEg6u4j9lDrGB9TVZLWlJz/rbAhecpIO4MNU3LbWMDPAAydatx5iN+TNFATWQr9uiduSn52HkPj&#10;0hqq3QMyhEHr3smbhui/FT48CCRx05VRw4Z7GrSBruQwWpzVgL8/W4/xpDnyctZRs5Tc/9oIVJyZ&#10;H5bUeF7M57G70mR+fDqjCb71rN967Ka9Arq5gp4GJ5MZ44PZmxqhfaG+XsVdySWspL1LLgPuJ1dh&#10;aGJ6GaRarVIYdZQT4dY+ORnBI9FRXs/9i0A3ajCQfO9g31hi8U6KQ2zMtLDaBNBN0umB1/EKqBuT&#10;lsaXI7b723mKOrxvyz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AfH5t2gCAAAnBQAADgAAAAAAAAAAAAAAAAAuAgAAZHJz&#10;L2Uyb0RvYy54bWxQSwECLQAUAAYACAAAACEAOl4lENsAAAAKAQAADwAAAAAAAAAAAAAAAADCBAAA&#10;ZHJzL2Rvd25yZXYueG1sUEsFBgAAAAAEAAQA8wAAAMoFAAAAAA==&#10;" fillcolor="#4472c4 [3204]" strokecolor="#1f3763 [1604]" strokeweight="1pt">
                <v:textbox>
                  <w:txbxContent>
                    <w:p w14:paraId="1BAFC313" w14:textId="7EA1711B"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More groups for parents</w:t>
                      </w:r>
                      <w:r w:rsidR="00EA3EB2" w:rsidRPr="00557AB5">
                        <w:rPr>
                          <w:rFonts w:ascii="Arial" w:hAnsi="Arial" w:cs="Arial"/>
                          <w:i/>
                          <w:iCs/>
                          <w:sz w:val="24"/>
                          <w:szCs w:val="24"/>
                        </w:rPr>
                        <w:t xml:space="preserve"> with</w:t>
                      </w:r>
                      <w:r w:rsidRPr="00557AB5">
                        <w:rPr>
                          <w:rFonts w:ascii="Arial" w:hAnsi="Arial" w:cs="Arial"/>
                          <w:i/>
                          <w:iCs/>
                          <w:sz w:val="24"/>
                          <w:szCs w:val="24"/>
                        </w:rPr>
                        <w:t xml:space="preserve"> SEN</w:t>
                      </w:r>
                      <w:r w:rsidR="005671A4" w:rsidRPr="00557AB5">
                        <w:rPr>
                          <w:rFonts w:ascii="Arial" w:hAnsi="Arial" w:cs="Arial"/>
                          <w:i/>
                          <w:iCs/>
                          <w:sz w:val="24"/>
                          <w:szCs w:val="24"/>
                        </w:rPr>
                        <w:t>D</w:t>
                      </w:r>
                      <w:r w:rsidRPr="00557AB5">
                        <w:rPr>
                          <w:rFonts w:ascii="Arial" w:hAnsi="Arial" w:cs="Arial"/>
                          <w:i/>
                          <w:iCs/>
                          <w:sz w:val="24"/>
                          <w:szCs w:val="24"/>
                        </w:rPr>
                        <w:t xml:space="preserve"> expertise</w:t>
                      </w:r>
                      <w:r w:rsidR="00F56A6D" w:rsidRPr="00557AB5">
                        <w:rPr>
                          <w:rFonts w:ascii="Arial" w:hAnsi="Arial" w:cs="Arial"/>
                          <w:i/>
                          <w:iCs/>
                          <w:sz w:val="24"/>
                          <w:szCs w:val="24"/>
                        </w:rPr>
                        <w:t xml:space="preserve"> </w:t>
                      </w:r>
                      <w:r w:rsidR="00EA3EB2" w:rsidRPr="00557AB5">
                        <w:rPr>
                          <w:rFonts w:ascii="Arial" w:hAnsi="Arial" w:cs="Arial"/>
                          <w:i/>
                          <w:iCs/>
                          <w:sz w:val="24"/>
                          <w:szCs w:val="24"/>
                        </w:rPr>
                        <w:t xml:space="preserve">made </w:t>
                      </w:r>
                      <w:r w:rsidR="00F56A6D" w:rsidRPr="00557AB5">
                        <w:rPr>
                          <w:rFonts w:ascii="Arial" w:hAnsi="Arial" w:cs="Arial"/>
                          <w:i/>
                          <w:iCs/>
                          <w:sz w:val="24"/>
                          <w:szCs w:val="24"/>
                        </w:rPr>
                        <w:t xml:space="preserve">available </w:t>
                      </w:r>
                      <w:r w:rsidRPr="00557AB5">
                        <w:rPr>
                          <w:rFonts w:ascii="Arial" w:hAnsi="Arial" w:cs="Arial"/>
                          <w:i/>
                          <w:iCs/>
                          <w:sz w:val="24"/>
                          <w:szCs w:val="24"/>
                        </w:rPr>
                        <w:t xml:space="preserve"> </w:t>
                      </w:r>
                    </w:p>
                    <w:p w14:paraId="5585AAE3" w14:textId="77777777" w:rsidR="00D206CB" w:rsidRDefault="00D206CB" w:rsidP="00D206CB">
                      <w:pPr>
                        <w:jc w:val="center"/>
                      </w:pPr>
                    </w:p>
                  </w:txbxContent>
                </v:textbox>
              </v:rect>
            </w:pict>
          </mc:Fallback>
        </mc:AlternateContent>
      </w:r>
    </w:p>
    <w:p w14:paraId="2E7E7454" w14:textId="77777777" w:rsidR="00BF4137" w:rsidRDefault="00BF4137" w:rsidP="00BF4137">
      <w:pPr>
        <w:rPr>
          <w:b/>
          <w:bCs/>
          <w:color w:val="2F5496" w:themeColor="accent1" w:themeShade="BF"/>
        </w:rPr>
      </w:pPr>
    </w:p>
    <w:p w14:paraId="444182D2" w14:textId="77777777" w:rsidR="00BF4137" w:rsidRDefault="00BF4137" w:rsidP="00BF4137">
      <w:pPr>
        <w:rPr>
          <w:b/>
          <w:bCs/>
          <w:color w:val="2F5496" w:themeColor="accent1" w:themeShade="BF"/>
        </w:rPr>
      </w:pPr>
    </w:p>
    <w:p w14:paraId="204496FF" w14:textId="77777777" w:rsidR="00BF4137" w:rsidRDefault="00BF4137" w:rsidP="00BF4137">
      <w:pPr>
        <w:rPr>
          <w:b/>
          <w:bCs/>
          <w:color w:val="2F5496" w:themeColor="accent1" w:themeShade="BF"/>
        </w:rPr>
      </w:pPr>
    </w:p>
    <w:p w14:paraId="02616CE9" w14:textId="57E412FE" w:rsidR="00BF4137" w:rsidRDefault="00233A80" w:rsidP="00BF4137">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0960" behindDoc="0" locked="0" layoutInCell="1" allowOverlap="1" wp14:anchorId="115B0AF6" wp14:editId="780ABD71">
                <wp:simplePos x="0" y="0"/>
                <wp:positionH relativeFrom="column">
                  <wp:posOffset>4000500</wp:posOffset>
                </wp:positionH>
                <wp:positionV relativeFrom="paragraph">
                  <wp:posOffset>112395</wp:posOffset>
                </wp:positionV>
                <wp:extent cx="1676400" cy="1168400"/>
                <wp:effectExtent l="0" t="0" r="19050" b="12700"/>
                <wp:wrapNone/>
                <wp:docPr id="166" name="Rectangle 166"/>
                <wp:cNvGraphicFramePr/>
                <a:graphic xmlns:a="http://schemas.openxmlformats.org/drawingml/2006/main">
                  <a:graphicData uri="http://schemas.microsoft.com/office/word/2010/wordprocessingShape">
                    <wps:wsp>
                      <wps:cNvSpPr/>
                      <wps:spPr>
                        <a:xfrm>
                          <a:off x="0" y="0"/>
                          <a:ext cx="1676400" cy="116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C3F669" w14:textId="77777777"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Financial support for children who do not have an EHCP</w:t>
                            </w:r>
                          </w:p>
                          <w:p w14:paraId="39F9176D"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0AF6" id="Rectangle 166" o:spid="_x0000_s1172" style="position:absolute;margin-left:315pt;margin-top:8.85pt;width:132pt;height:9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4M3ZgIAACcFAAAOAAAAZHJzL2Uyb0RvYy54bWysVFFP2zAQfp+0/2D5fSSpSoGKFFUgpkmI&#10;ocHEs+vYJJLj885uk+7X7+ykKQK0h2l5cGzf3ee7z9/58qpvDdsp9A3YkhcnOWfKSqga+1Lyn0+3&#10;X84580HYShiwquR75fnV6vOny84t1QxqMJVCRiDWLztX8joEt8wyL2vVCn8CTlkyasBWBFriS1ah&#10;6Ai9NdkszxdZB1g5BKm8p92bwchXCV9rJcN3rb0KzJSccgtpxDRu4pitLsXyBYWrGzmmIf4hi1Y0&#10;lg6doG5EEGyLzTuotpEIHnQ4kdBmoHUjVaqBqinyN9U81sKpVAuR491Ek/9/sPJ+9+gekGjonF96&#10;msYqeo1t/FN+rE9k7SeyVB+YpM1icbaY58SpJFtRLM7jgnCyY7hDH74qaFmclBzpNhJJYnfnw+B6&#10;cKG4YwJpFvZGxRyM/aE0ayo6cpaikzbUtUG2E3SrQkplQzGYalGpYfs0p2/MZ4pI2SXAiKwbYybs&#10;ESDq7j32kOvoH0NVktYUnP8tsSF4ikgngw1TcNtYwI8ADFU1njz4H0gaqIkshX7TEzclv0i1xq0N&#10;VPsHZAiD1r2Ttw3Rfyd8eBBI4qYro4YN32nQBrqSwzjjrAb8/dF+9CfNkZWzjpql5P7XVqDizHyz&#10;pMaLYj6P3ZUW89OzGS3wtWXz2mK37TXQzRX0NDiZptE/mMNUI7TP1NfreCqZhJV0dsllwMPiOgxN&#10;TC+DVOt1cqOOciLc2UcnI3gkOsrrqX8W6EYNBpLvPRwaSyzfSHHwjZEW1tsAukk6PfI6XgF1Y9LS&#10;+HLEdn+9Tl7H9231BwAA//8DAFBLAwQUAAYACAAAACEAhi2aVt0AAAAKAQAADwAAAGRycy9kb3du&#10;cmV2LnhtbEyPwU7DMBBE70j8g7VI3KidgpoS4lSoEhckDm35ADdeklB7HcVOk/w9ywmOuzOaeVPu&#10;Zu/EFYfYBdKQrRQIpDrYjhoNn6e3hy2ImAxZ4wKhhgUj7Krbm9IUNkx0wOsxNYJDKBZGQ5tSX0gZ&#10;6xa9iavQI7H2FQZvEp9DI+1gJg73Tq6V2khvOuKG1vS4b7G+HEfPJQYPS5ZP+8tHO7936JZvHBet&#10;7+/m1xcQCef0Z4ZffEaHipnOYSQbhdOweVS8JbGQ5yDYsH1+4sdZw1plOciqlP8nVD8AAAD//wMA&#10;UEsBAi0AFAAGAAgAAAAhALaDOJL+AAAA4QEAABMAAAAAAAAAAAAAAAAAAAAAAFtDb250ZW50X1R5&#10;cGVzXS54bWxQSwECLQAUAAYACAAAACEAOP0h/9YAAACUAQAACwAAAAAAAAAAAAAAAAAvAQAAX3Jl&#10;bHMvLnJlbHNQSwECLQAUAAYACAAAACEAdM+DN2YCAAAnBQAADgAAAAAAAAAAAAAAAAAuAgAAZHJz&#10;L2Uyb0RvYy54bWxQSwECLQAUAAYACAAAACEAhi2aVt0AAAAKAQAADwAAAAAAAAAAAAAAAADABAAA&#10;ZHJzL2Rvd25yZXYueG1sUEsFBgAAAAAEAAQA8wAAAMoFAAAAAA==&#10;" fillcolor="#4472c4 [3204]" strokecolor="#1f3763 [1604]" strokeweight="1pt">
                <v:textbox>
                  <w:txbxContent>
                    <w:p w14:paraId="5DC3F669" w14:textId="77777777"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Financial support for children who do not have an EHCP</w:t>
                      </w:r>
                    </w:p>
                    <w:p w14:paraId="39F9176D" w14:textId="77777777" w:rsidR="00D206CB" w:rsidRDefault="00D206CB" w:rsidP="00D206CB">
                      <w:pPr>
                        <w:jc w:val="cente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558912" behindDoc="0" locked="0" layoutInCell="1" allowOverlap="1" wp14:anchorId="22E18BDC" wp14:editId="27452576">
                <wp:simplePos x="0" y="0"/>
                <wp:positionH relativeFrom="column">
                  <wp:posOffset>139700</wp:posOffset>
                </wp:positionH>
                <wp:positionV relativeFrom="paragraph">
                  <wp:posOffset>112395</wp:posOffset>
                </wp:positionV>
                <wp:extent cx="1771650" cy="1168400"/>
                <wp:effectExtent l="0" t="0" r="19050" b="12700"/>
                <wp:wrapNone/>
                <wp:docPr id="167" name="Rectangle 167"/>
                <wp:cNvGraphicFramePr/>
                <a:graphic xmlns:a="http://schemas.openxmlformats.org/drawingml/2006/main">
                  <a:graphicData uri="http://schemas.microsoft.com/office/word/2010/wordprocessingShape">
                    <wps:wsp>
                      <wps:cNvSpPr/>
                      <wps:spPr>
                        <a:xfrm>
                          <a:off x="0" y="0"/>
                          <a:ext cx="1771650" cy="116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559F8F" w14:textId="3C4A2BA2" w:rsidR="00D206CB" w:rsidRPr="001D7695" w:rsidRDefault="00EF31E4" w:rsidP="00D206CB">
                            <w:pPr>
                              <w:jc w:val="center"/>
                              <w:rPr>
                                <w:rFonts w:ascii="Arial" w:hAnsi="Arial" w:cs="Arial"/>
                                <w:i/>
                                <w:iCs/>
                                <w:sz w:val="24"/>
                                <w:szCs w:val="24"/>
                              </w:rPr>
                            </w:pPr>
                            <w:r w:rsidRPr="001D7695">
                              <w:rPr>
                                <w:rFonts w:ascii="Arial" w:hAnsi="Arial" w:cs="Arial"/>
                                <w:i/>
                                <w:iCs/>
                                <w:sz w:val="24"/>
                                <w:szCs w:val="24"/>
                              </w:rPr>
                              <w:t>Raise a</w:t>
                            </w:r>
                            <w:r w:rsidR="00D206CB" w:rsidRPr="001D7695">
                              <w:rPr>
                                <w:rFonts w:ascii="Arial" w:hAnsi="Arial" w:cs="Arial"/>
                                <w:i/>
                                <w:iCs/>
                                <w:sz w:val="24"/>
                                <w:szCs w:val="24"/>
                              </w:rPr>
                              <w:t>wareness</w:t>
                            </w:r>
                            <w:r w:rsidR="00585DED" w:rsidRPr="001D7695">
                              <w:rPr>
                                <w:rFonts w:ascii="Arial" w:hAnsi="Arial" w:cs="Arial"/>
                                <w:i/>
                                <w:iCs/>
                                <w:sz w:val="24"/>
                                <w:szCs w:val="24"/>
                              </w:rPr>
                              <w:t>, increase</w:t>
                            </w:r>
                            <w:r w:rsidR="00D206CB" w:rsidRPr="001D7695">
                              <w:rPr>
                                <w:rFonts w:ascii="Arial" w:hAnsi="Arial" w:cs="Arial"/>
                                <w:i/>
                                <w:iCs/>
                                <w:sz w:val="24"/>
                                <w:szCs w:val="24"/>
                              </w:rPr>
                              <w:t xml:space="preserve"> </w:t>
                            </w:r>
                            <w:r w:rsidR="00585DED" w:rsidRPr="001D7695">
                              <w:rPr>
                                <w:rFonts w:ascii="Arial" w:hAnsi="Arial" w:cs="Arial"/>
                                <w:i/>
                                <w:iCs/>
                                <w:sz w:val="24"/>
                                <w:szCs w:val="24"/>
                              </w:rPr>
                              <w:t xml:space="preserve">inclusion </w:t>
                            </w:r>
                            <w:r w:rsidR="00EB4D0E" w:rsidRPr="001D7695">
                              <w:rPr>
                                <w:rFonts w:ascii="Arial" w:hAnsi="Arial" w:cs="Arial"/>
                                <w:i/>
                                <w:iCs/>
                                <w:sz w:val="24"/>
                                <w:szCs w:val="24"/>
                              </w:rPr>
                              <w:t>of</w:t>
                            </w:r>
                            <w:r w:rsidR="00585DED" w:rsidRPr="001D7695">
                              <w:rPr>
                                <w:rFonts w:ascii="Arial" w:hAnsi="Arial" w:cs="Arial"/>
                                <w:i/>
                                <w:iCs/>
                                <w:sz w:val="24"/>
                                <w:szCs w:val="24"/>
                              </w:rPr>
                              <w:t xml:space="preserve"> </w:t>
                            </w:r>
                            <w:r w:rsidR="00863C4D" w:rsidRPr="001D7695">
                              <w:rPr>
                                <w:rFonts w:ascii="Arial" w:hAnsi="Arial" w:cs="Arial"/>
                                <w:i/>
                                <w:iCs/>
                                <w:sz w:val="24"/>
                                <w:szCs w:val="24"/>
                              </w:rPr>
                              <w:t xml:space="preserve">SEND across delivery </w:t>
                            </w:r>
                          </w:p>
                          <w:p w14:paraId="2AAA144A"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8BDC" id="Rectangle 167" o:spid="_x0000_s1173" style="position:absolute;margin-left:11pt;margin-top:8.85pt;width:139.5pt;height:9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VsaQIAACcFAAAOAAAAZHJzL2Uyb0RvYy54bWysVE1v2zAMvQ/YfxB0X20H6VdQpwhadBhQ&#10;tEXboWdFlmoDsqhRSuzs14+SHadoix2G5eCIIvlIPT3q4rJvDdsq9A3YkhdHOWfKSqga+1ryn883&#10;384480HYShiwquQ75fnl8uuXi84t1AxqMJVCRiDWLzpX8joEt8gyL2vVCn8ETllyasBWBDLxNatQ&#10;dITemmyW5ydZB1g5BKm8p93rwcmXCV9rJcO91l4FZkpOvYX0xfRdx2+2vBCLVxSubuTYhviHLlrR&#10;WCo6QV2LINgGmw9QbSMRPOhwJKHNQOtGqnQGOk2RvzvNUy2cSmchcrybaPL/D1bebZ/cAxINnfML&#10;T8t4il5jG/+pP9YnsnYTWaoPTNJmcXpanBwTp5J8RXFyNs8Tndkh3aEP3xW0LC5KjnQbiSSxvfWB&#10;SlLoPoSMQwNpFXZGxR6MfVSaNRWVnKXspA11ZZBtBd2qkFLZUAyuWlRq2D7O6Revl4pMGclKgBFZ&#10;N8ZM2CNA1N1H7AFmjI+pKklrSs7/1tiQPGWkymDDlNw2FvAzAEOnGisP8XuSBmoiS6Ff98RNyc9T&#10;aNxaQ7V7QIYwaN07edMQ/bfChweBJG66MhrYcE8fbaArOYwrzmrA35/tx3jSHHk562hYSu5/bQQq&#10;zswPS2o8L+bzOF3JmB+fzsjAt571W4/dtFdAN1fQ0+BkWsb4YPZLjdC+0FyvYlVyCSupdsllwL1x&#10;FYYhppdBqtUqhdFEORFu7ZOTETwSHeX13L8IdKMGA8n3DvaDJRbvpDjExkwLq00A3SSdHngdr4Cm&#10;MWlpfDniuL+1U9ThfVv+AQAA//8DAFBLAwQUAAYACAAAACEADazkxNoAAAAJAQAADwAAAGRycy9k&#10;b3ducmV2LnhtbEyPy07DMBBF90j8gzVI7KiTIJEqxKmqSmyQWLTwAdN4iNP6EcVOk/w9wwqWc8/o&#10;Purd4qy40Rj74BXkmwwE+Tbo3ncKvj7fnrYgYkKv0QZPClaKsGvu72qsdJj9kW6n1Ak28bFCBSal&#10;oZIytoYcxk0YyDP7DqPDxOfYST3izObOyiLLXqTD3nOCwYEOhtrraXIcgnRc83I+XD/M8t6TXS80&#10;rUo9Piz7VxCJlvT3DL/1uTo03OkcJq+jsAqKgqck1ssSBPPnLGfhzCDLS5BNLf8vaH4AAAD//wMA&#10;UEsBAi0AFAAGAAgAAAAhALaDOJL+AAAA4QEAABMAAAAAAAAAAAAAAAAAAAAAAFtDb250ZW50X1R5&#10;cGVzXS54bWxQSwECLQAUAAYACAAAACEAOP0h/9YAAACUAQAACwAAAAAAAAAAAAAAAAAvAQAAX3Jl&#10;bHMvLnJlbHNQSwECLQAUAAYACAAAACEAJItlbGkCAAAnBQAADgAAAAAAAAAAAAAAAAAuAgAAZHJz&#10;L2Uyb0RvYy54bWxQSwECLQAUAAYACAAAACEADazkxNoAAAAJAQAADwAAAAAAAAAAAAAAAADDBAAA&#10;ZHJzL2Rvd25yZXYueG1sUEsFBgAAAAAEAAQA8wAAAMoFAAAAAA==&#10;" fillcolor="#4472c4 [3204]" strokecolor="#1f3763 [1604]" strokeweight="1pt">
                <v:textbox>
                  <w:txbxContent>
                    <w:p w14:paraId="7B559F8F" w14:textId="3C4A2BA2" w:rsidR="00D206CB" w:rsidRPr="001D7695" w:rsidRDefault="00EF31E4" w:rsidP="00D206CB">
                      <w:pPr>
                        <w:jc w:val="center"/>
                        <w:rPr>
                          <w:rFonts w:ascii="Arial" w:hAnsi="Arial" w:cs="Arial"/>
                          <w:i/>
                          <w:iCs/>
                          <w:sz w:val="24"/>
                          <w:szCs w:val="24"/>
                        </w:rPr>
                      </w:pPr>
                      <w:r w:rsidRPr="001D7695">
                        <w:rPr>
                          <w:rFonts w:ascii="Arial" w:hAnsi="Arial" w:cs="Arial"/>
                          <w:i/>
                          <w:iCs/>
                          <w:sz w:val="24"/>
                          <w:szCs w:val="24"/>
                        </w:rPr>
                        <w:t>Raise a</w:t>
                      </w:r>
                      <w:r w:rsidR="00D206CB" w:rsidRPr="001D7695">
                        <w:rPr>
                          <w:rFonts w:ascii="Arial" w:hAnsi="Arial" w:cs="Arial"/>
                          <w:i/>
                          <w:iCs/>
                          <w:sz w:val="24"/>
                          <w:szCs w:val="24"/>
                        </w:rPr>
                        <w:t>wareness</w:t>
                      </w:r>
                      <w:r w:rsidR="00585DED" w:rsidRPr="001D7695">
                        <w:rPr>
                          <w:rFonts w:ascii="Arial" w:hAnsi="Arial" w:cs="Arial"/>
                          <w:i/>
                          <w:iCs/>
                          <w:sz w:val="24"/>
                          <w:szCs w:val="24"/>
                        </w:rPr>
                        <w:t>, increase</w:t>
                      </w:r>
                      <w:r w:rsidR="00D206CB" w:rsidRPr="001D7695">
                        <w:rPr>
                          <w:rFonts w:ascii="Arial" w:hAnsi="Arial" w:cs="Arial"/>
                          <w:i/>
                          <w:iCs/>
                          <w:sz w:val="24"/>
                          <w:szCs w:val="24"/>
                        </w:rPr>
                        <w:t xml:space="preserve"> </w:t>
                      </w:r>
                      <w:r w:rsidR="00585DED" w:rsidRPr="001D7695">
                        <w:rPr>
                          <w:rFonts w:ascii="Arial" w:hAnsi="Arial" w:cs="Arial"/>
                          <w:i/>
                          <w:iCs/>
                          <w:sz w:val="24"/>
                          <w:szCs w:val="24"/>
                        </w:rPr>
                        <w:t xml:space="preserve">inclusion </w:t>
                      </w:r>
                      <w:r w:rsidR="00EB4D0E" w:rsidRPr="001D7695">
                        <w:rPr>
                          <w:rFonts w:ascii="Arial" w:hAnsi="Arial" w:cs="Arial"/>
                          <w:i/>
                          <w:iCs/>
                          <w:sz w:val="24"/>
                          <w:szCs w:val="24"/>
                        </w:rPr>
                        <w:t>of</w:t>
                      </w:r>
                      <w:r w:rsidR="00585DED" w:rsidRPr="001D7695">
                        <w:rPr>
                          <w:rFonts w:ascii="Arial" w:hAnsi="Arial" w:cs="Arial"/>
                          <w:i/>
                          <w:iCs/>
                          <w:sz w:val="24"/>
                          <w:szCs w:val="24"/>
                        </w:rPr>
                        <w:t xml:space="preserve"> </w:t>
                      </w:r>
                      <w:r w:rsidR="00863C4D" w:rsidRPr="001D7695">
                        <w:rPr>
                          <w:rFonts w:ascii="Arial" w:hAnsi="Arial" w:cs="Arial"/>
                          <w:i/>
                          <w:iCs/>
                          <w:sz w:val="24"/>
                          <w:szCs w:val="24"/>
                        </w:rPr>
                        <w:t xml:space="preserve">SEND across delivery </w:t>
                      </w:r>
                    </w:p>
                    <w:p w14:paraId="2AAA144A" w14:textId="77777777" w:rsidR="00D206CB" w:rsidRDefault="00D206CB" w:rsidP="00D206CB">
                      <w:pPr>
                        <w:jc w:val="cente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559936" behindDoc="0" locked="0" layoutInCell="1" allowOverlap="1" wp14:anchorId="76EEE63C" wp14:editId="22BAEC5F">
                <wp:simplePos x="0" y="0"/>
                <wp:positionH relativeFrom="column">
                  <wp:posOffset>2070100</wp:posOffset>
                </wp:positionH>
                <wp:positionV relativeFrom="paragraph">
                  <wp:posOffset>112395</wp:posOffset>
                </wp:positionV>
                <wp:extent cx="1676400" cy="1174750"/>
                <wp:effectExtent l="0" t="0" r="19050" b="25400"/>
                <wp:wrapNone/>
                <wp:docPr id="165" name="Rectangle 165"/>
                <wp:cNvGraphicFramePr/>
                <a:graphic xmlns:a="http://schemas.openxmlformats.org/drawingml/2006/main">
                  <a:graphicData uri="http://schemas.microsoft.com/office/word/2010/wordprocessingShape">
                    <wps:wsp>
                      <wps:cNvSpPr/>
                      <wps:spPr>
                        <a:xfrm>
                          <a:off x="0" y="0"/>
                          <a:ext cx="1676400" cy="1174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0DE3F" w14:textId="0BBA32DD" w:rsidR="00FB2024" w:rsidRPr="00233A80" w:rsidRDefault="009818A9" w:rsidP="00FB2024">
                            <w:pPr>
                              <w:jc w:val="center"/>
                              <w:rPr>
                                <w:rFonts w:ascii="Arial" w:hAnsi="Arial" w:cs="Arial"/>
                                <w:i/>
                                <w:iCs/>
                                <w:sz w:val="24"/>
                                <w:szCs w:val="24"/>
                              </w:rPr>
                            </w:pPr>
                            <w:r w:rsidRPr="00233A80">
                              <w:rPr>
                                <w:rFonts w:ascii="Arial" w:hAnsi="Arial" w:cs="Arial"/>
                                <w:i/>
                                <w:iCs/>
                                <w:sz w:val="24"/>
                                <w:szCs w:val="24"/>
                              </w:rPr>
                              <w:t>Clear r</w:t>
                            </w:r>
                            <w:r w:rsidR="00FB2024" w:rsidRPr="00233A80">
                              <w:rPr>
                                <w:rFonts w:ascii="Arial" w:hAnsi="Arial" w:cs="Arial"/>
                                <w:i/>
                                <w:iCs/>
                                <w:sz w:val="24"/>
                                <w:szCs w:val="24"/>
                              </w:rPr>
                              <w:t xml:space="preserve">eferral </w:t>
                            </w:r>
                            <w:r w:rsidRPr="00233A80">
                              <w:rPr>
                                <w:rFonts w:ascii="Arial" w:hAnsi="Arial" w:cs="Arial"/>
                                <w:i/>
                                <w:iCs/>
                                <w:sz w:val="24"/>
                                <w:szCs w:val="24"/>
                              </w:rPr>
                              <w:t>r</w:t>
                            </w:r>
                            <w:r w:rsidR="00FB2024" w:rsidRPr="00233A80">
                              <w:rPr>
                                <w:rFonts w:ascii="Arial" w:hAnsi="Arial" w:cs="Arial"/>
                                <w:i/>
                                <w:iCs/>
                                <w:sz w:val="24"/>
                                <w:szCs w:val="24"/>
                              </w:rPr>
                              <w:t xml:space="preserve">outes </w:t>
                            </w:r>
                            <w:r w:rsidR="00233A80" w:rsidRPr="00233A80">
                              <w:rPr>
                                <w:rFonts w:ascii="Arial" w:hAnsi="Arial" w:cs="Arial"/>
                                <w:i/>
                                <w:iCs/>
                                <w:sz w:val="24"/>
                                <w:szCs w:val="24"/>
                              </w:rPr>
                              <w:t xml:space="preserve">including </w:t>
                            </w:r>
                            <w:r w:rsidR="00E40FAE" w:rsidRPr="00233A80">
                              <w:rPr>
                                <w:rFonts w:ascii="Arial" w:hAnsi="Arial" w:cs="Arial"/>
                                <w:i/>
                                <w:iCs/>
                                <w:sz w:val="24"/>
                                <w:szCs w:val="24"/>
                              </w:rPr>
                              <w:t>self-referral</w:t>
                            </w:r>
                            <w:r w:rsidR="00233A80" w:rsidRPr="00233A80">
                              <w:rPr>
                                <w:rFonts w:ascii="Arial" w:hAnsi="Arial" w:cs="Arial"/>
                                <w:i/>
                                <w:iCs/>
                                <w:sz w:val="24"/>
                                <w:szCs w:val="24"/>
                              </w:rPr>
                              <w:t xml:space="preserve"> pathway</w:t>
                            </w:r>
                          </w:p>
                          <w:p w14:paraId="72B953B4" w14:textId="72D870FB" w:rsidR="00585DED" w:rsidRPr="00233A80" w:rsidRDefault="00585DED" w:rsidP="00FB2024">
                            <w:pPr>
                              <w:jc w:val="center"/>
                              <w:rPr>
                                <w:rFonts w:ascii="Arial" w:hAnsi="Arial" w:cs="Arial"/>
                                <w:i/>
                                <w:iCs/>
                                <w:sz w:val="24"/>
                                <w:szCs w:val="24"/>
                              </w:rPr>
                            </w:pPr>
                            <w:r w:rsidRPr="00233A80">
                              <w:rPr>
                                <w:rFonts w:ascii="Arial" w:hAnsi="Arial" w:cs="Arial"/>
                                <w:i/>
                                <w:iCs/>
                                <w:sz w:val="24"/>
                                <w:szCs w:val="24"/>
                              </w:rPr>
                              <w:t>Joined up working</w:t>
                            </w:r>
                            <w:r w:rsidR="00EF31E4" w:rsidRPr="00233A80">
                              <w:rPr>
                                <w:rFonts w:ascii="Arial" w:hAnsi="Arial" w:cs="Arial"/>
                                <w:i/>
                                <w:iCs/>
                                <w:sz w:val="24"/>
                                <w:szCs w:val="24"/>
                              </w:rPr>
                              <w:t xml:space="preserve"> not duplication</w:t>
                            </w:r>
                          </w:p>
                          <w:p w14:paraId="3EC7F849" w14:textId="4A19F078" w:rsidR="00BF4E57" w:rsidRPr="00233A80" w:rsidRDefault="00BF4E57" w:rsidP="00FB2024">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EE63C" id="Rectangle 165" o:spid="_x0000_s1174" style="position:absolute;margin-left:163pt;margin-top:8.85pt;width:132pt;height:9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ragIAACcFAAAOAAAAZHJzL2Uyb0RvYy54bWysVFFP2zAQfp+0/2D5fSSpCh0VKapATJMQ&#10;oMHEs+vYJJLj885uk+7X7+ykKQK0h2l9SH2+u+/On7/zxWXfGrZT6BuwJS9Ocs6UlVA19qXkP59u&#10;vnzlzAdhK2HAqpLvleeXq8+fLjq3VDOowVQKGYFYv+xcyesQ3DLLvKxVK/wJOGXJqQFbEcjEl6xC&#10;0RF6a7JZnp9lHWDlEKTynnavBydfJXytlQz3WnsVmCk59RbSF9N3E7/Z6kIsX1C4upFjG+IfumhF&#10;Y6noBHUtgmBbbN5BtY1E8KDDiYQ2A60bqdIZ6DRF/uY0j7VwKp2FyPFuosn/P1h5t3t0D0g0dM4v&#10;PS3jKXqNbfyn/lifyNpPZKk+MEmbxdnibJ4Tp5J8RbGYL04Tndkx3aEP3xS0LC5KjnQbiSSxu/WB&#10;SlLoIYSMYwNpFfZGxR6M/aE0ayoqOUvZSRvqyiDbCbpVIaWyoRhctajUsH2a0y9eLxWZMpKVACOy&#10;boyZsEeAqLv32APMGB9TVZLWlJz/rbEhecpIlcGGKbltLOBHAIZONVYe4g8kDdRElkK/6Ymbkp/P&#10;Ymjc2kC1f0CGMGjdO3nTEP23wocHgSRuujIa2HBPH22gKzmMK85qwN8f7cd40hx5OetoWEruf20F&#10;Ks7Md0tqPC/m8zhdyZifLmZk4GvP5rXHbtsroJsr6GlwMi1jfDCHpUZon2mu17EquYSVVLvkMuDB&#10;uArDENPLINV6ncJoopwIt/bRyQgeiY7yeuqfBbpRg4HkeweHwRLLN1IcYmOmhfU2gG6STo+8jldA&#10;05i0NL4ccdxf2ynq+L6t/gAAAP//AwBQSwMEFAAGAAgAAAAhAGIE0ZXdAAAACgEAAA8AAABkcnMv&#10;ZG93bnJldi54bWxMj8FOwzAQRO9I/IO1SNyo0yAaCHEqVIkLUg8tfIAbL3GovY5ip0n+vssJjrsz&#10;mnlTbWfvxAWH2AVSsF5lIJCaYDpqFXx9vj88g4hJk9EuECpYMMK2vr2pdGnCRAe8HFMrOIRiqRXY&#10;lPpSythY9DquQo/E2ncYvE58Dq00g5443DuZZ9lGet0RN1jd485icz6Onks0HpZ1Me3Oezt/dOiW&#10;HxwXpe7v5rdXEAnn9GeGX3xGh5qZTmEkE4VT8JhveEtioShAsOHpJePHSUGe5QXIupL/J9RXAAAA&#10;//8DAFBLAQItABQABgAIAAAAIQC2gziS/gAAAOEBAAATAAAAAAAAAAAAAAAAAAAAAABbQ29udGVu&#10;dF9UeXBlc10ueG1sUEsBAi0AFAAGAAgAAAAhADj9If/WAAAAlAEAAAsAAAAAAAAAAAAAAAAALwEA&#10;AF9yZWxzLy5yZWxzUEsBAi0AFAAGAAgAAAAhAH4lTStqAgAAJwUAAA4AAAAAAAAAAAAAAAAALgIA&#10;AGRycy9lMm9Eb2MueG1sUEsBAi0AFAAGAAgAAAAhAGIE0ZXdAAAACgEAAA8AAAAAAAAAAAAAAAAA&#10;xAQAAGRycy9kb3ducmV2LnhtbFBLBQYAAAAABAAEAPMAAADOBQAAAAA=&#10;" fillcolor="#4472c4 [3204]" strokecolor="#1f3763 [1604]" strokeweight="1pt">
                <v:textbox>
                  <w:txbxContent>
                    <w:p w14:paraId="61D0DE3F" w14:textId="0BBA32DD" w:rsidR="00FB2024" w:rsidRPr="00233A80" w:rsidRDefault="009818A9" w:rsidP="00FB2024">
                      <w:pPr>
                        <w:jc w:val="center"/>
                        <w:rPr>
                          <w:rFonts w:ascii="Arial" w:hAnsi="Arial" w:cs="Arial"/>
                          <w:i/>
                          <w:iCs/>
                          <w:sz w:val="24"/>
                          <w:szCs w:val="24"/>
                        </w:rPr>
                      </w:pPr>
                      <w:r w:rsidRPr="00233A80">
                        <w:rPr>
                          <w:rFonts w:ascii="Arial" w:hAnsi="Arial" w:cs="Arial"/>
                          <w:i/>
                          <w:iCs/>
                          <w:sz w:val="24"/>
                          <w:szCs w:val="24"/>
                        </w:rPr>
                        <w:t>Clear r</w:t>
                      </w:r>
                      <w:r w:rsidR="00FB2024" w:rsidRPr="00233A80">
                        <w:rPr>
                          <w:rFonts w:ascii="Arial" w:hAnsi="Arial" w:cs="Arial"/>
                          <w:i/>
                          <w:iCs/>
                          <w:sz w:val="24"/>
                          <w:szCs w:val="24"/>
                        </w:rPr>
                        <w:t xml:space="preserve">eferral </w:t>
                      </w:r>
                      <w:r w:rsidRPr="00233A80">
                        <w:rPr>
                          <w:rFonts w:ascii="Arial" w:hAnsi="Arial" w:cs="Arial"/>
                          <w:i/>
                          <w:iCs/>
                          <w:sz w:val="24"/>
                          <w:szCs w:val="24"/>
                        </w:rPr>
                        <w:t>r</w:t>
                      </w:r>
                      <w:r w:rsidR="00FB2024" w:rsidRPr="00233A80">
                        <w:rPr>
                          <w:rFonts w:ascii="Arial" w:hAnsi="Arial" w:cs="Arial"/>
                          <w:i/>
                          <w:iCs/>
                          <w:sz w:val="24"/>
                          <w:szCs w:val="24"/>
                        </w:rPr>
                        <w:t xml:space="preserve">outes </w:t>
                      </w:r>
                      <w:r w:rsidR="00233A80" w:rsidRPr="00233A80">
                        <w:rPr>
                          <w:rFonts w:ascii="Arial" w:hAnsi="Arial" w:cs="Arial"/>
                          <w:i/>
                          <w:iCs/>
                          <w:sz w:val="24"/>
                          <w:szCs w:val="24"/>
                        </w:rPr>
                        <w:t xml:space="preserve">including </w:t>
                      </w:r>
                      <w:r w:rsidR="00E40FAE" w:rsidRPr="00233A80">
                        <w:rPr>
                          <w:rFonts w:ascii="Arial" w:hAnsi="Arial" w:cs="Arial"/>
                          <w:i/>
                          <w:iCs/>
                          <w:sz w:val="24"/>
                          <w:szCs w:val="24"/>
                        </w:rPr>
                        <w:t>self-referral</w:t>
                      </w:r>
                      <w:r w:rsidR="00233A80" w:rsidRPr="00233A80">
                        <w:rPr>
                          <w:rFonts w:ascii="Arial" w:hAnsi="Arial" w:cs="Arial"/>
                          <w:i/>
                          <w:iCs/>
                          <w:sz w:val="24"/>
                          <w:szCs w:val="24"/>
                        </w:rPr>
                        <w:t xml:space="preserve"> pathway</w:t>
                      </w:r>
                    </w:p>
                    <w:p w14:paraId="72B953B4" w14:textId="72D870FB" w:rsidR="00585DED" w:rsidRPr="00233A80" w:rsidRDefault="00585DED" w:rsidP="00FB2024">
                      <w:pPr>
                        <w:jc w:val="center"/>
                        <w:rPr>
                          <w:rFonts w:ascii="Arial" w:hAnsi="Arial" w:cs="Arial"/>
                          <w:i/>
                          <w:iCs/>
                          <w:sz w:val="24"/>
                          <w:szCs w:val="24"/>
                        </w:rPr>
                      </w:pPr>
                      <w:r w:rsidRPr="00233A80">
                        <w:rPr>
                          <w:rFonts w:ascii="Arial" w:hAnsi="Arial" w:cs="Arial"/>
                          <w:i/>
                          <w:iCs/>
                          <w:sz w:val="24"/>
                          <w:szCs w:val="24"/>
                        </w:rPr>
                        <w:t>Joined up working</w:t>
                      </w:r>
                      <w:r w:rsidR="00EF31E4" w:rsidRPr="00233A80">
                        <w:rPr>
                          <w:rFonts w:ascii="Arial" w:hAnsi="Arial" w:cs="Arial"/>
                          <w:i/>
                          <w:iCs/>
                          <w:sz w:val="24"/>
                          <w:szCs w:val="24"/>
                        </w:rPr>
                        <w:t xml:space="preserve"> not duplication</w:t>
                      </w:r>
                    </w:p>
                    <w:p w14:paraId="3EC7F849" w14:textId="4A19F078" w:rsidR="00BF4E57" w:rsidRPr="00233A80" w:rsidRDefault="00BF4E57" w:rsidP="00FB2024">
                      <w:pPr>
                        <w:jc w:val="center"/>
                        <w:rPr>
                          <w:rFonts w:ascii="Arial" w:hAnsi="Arial" w:cs="Arial"/>
                          <w:i/>
                          <w:iCs/>
                          <w:sz w:val="24"/>
                          <w:szCs w:val="24"/>
                        </w:rPr>
                      </w:pPr>
                    </w:p>
                  </w:txbxContent>
                </v:textbox>
              </v:rect>
            </w:pict>
          </mc:Fallback>
        </mc:AlternateContent>
      </w:r>
    </w:p>
    <w:p w14:paraId="5DE1C027" w14:textId="1C1263EC" w:rsidR="00934FCE" w:rsidRDefault="00934FCE" w:rsidP="005024CE">
      <w:pPr>
        <w:rPr>
          <w:b/>
          <w:bCs/>
          <w:color w:val="2F5496" w:themeColor="accent1" w:themeShade="BF"/>
        </w:rPr>
      </w:pPr>
    </w:p>
    <w:p w14:paraId="08901267" w14:textId="1A1EBFB4" w:rsidR="00BF4137" w:rsidRDefault="00BF4137" w:rsidP="005024CE">
      <w:pPr>
        <w:rPr>
          <w:b/>
          <w:bCs/>
          <w:color w:val="2F5496" w:themeColor="accent1" w:themeShade="BF"/>
        </w:rPr>
      </w:pPr>
    </w:p>
    <w:p w14:paraId="28AD1E67" w14:textId="1474303C" w:rsidR="00BF4137" w:rsidRDefault="00BF4137" w:rsidP="005024CE">
      <w:pPr>
        <w:rPr>
          <w:b/>
          <w:bCs/>
          <w:color w:val="2F5496" w:themeColor="accent1" w:themeShade="BF"/>
        </w:rPr>
      </w:pPr>
    </w:p>
    <w:p w14:paraId="75B490EE" w14:textId="77777777" w:rsidR="00507D2C" w:rsidRDefault="00507D2C" w:rsidP="00507D2C">
      <w:pPr>
        <w:rPr>
          <w:b/>
          <w:bCs/>
          <w:color w:val="2F5496" w:themeColor="accent1" w:themeShade="BF"/>
        </w:rPr>
      </w:pPr>
    </w:p>
    <w:p w14:paraId="296A8FAA" w14:textId="77777777" w:rsidR="00507D2C" w:rsidRDefault="00507D2C" w:rsidP="00507D2C">
      <w:pPr>
        <w:rPr>
          <w:rStyle w:val="normaltextrun"/>
          <w:rFonts w:ascii="Arial" w:hAnsi="Arial" w:cs="Arial"/>
          <w:b/>
          <w:bCs/>
          <w:color w:val="1F4E79"/>
          <w:sz w:val="28"/>
          <w:szCs w:val="28"/>
          <w:u w:val="single"/>
          <w:shd w:val="clear" w:color="auto" w:fill="FFFFFF"/>
        </w:rPr>
      </w:pPr>
    </w:p>
    <w:p w14:paraId="2F413A1C" w14:textId="77777777" w:rsidR="00507D2C" w:rsidRPr="001C0960" w:rsidRDefault="00507D2C" w:rsidP="00507D2C">
      <w:pPr>
        <w:pStyle w:val="paragraph"/>
        <w:spacing w:before="0" w:beforeAutospacing="0" w:after="0" w:afterAutospacing="0"/>
        <w:jc w:val="both"/>
        <w:textAlignment w:val="baseline"/>
        <w:rPr>
          <w:rStyle w:val="normaltextrun"/>
          <w:rFonts w:ascii="Arial" w:hAnsi="Arial" w:cs="Arial"/>
          <w:color w:val="FFFFFF" w:themeColor="background1"/>
          <w:sz w:val="28"/>
          <w:szCs w:val="28"/>
          <w:highlight w:val="darkBlue"/>
        </w:rPr>
      </w:pPr>
    </w:p>
    <w:p w14:paraId="003A48D3" w14:textId="10C5F934" w:rsidR="00507D2C" w:rsidRPr="001C0960" w:rsidRDefault="00507D2C" w:rsidP="00507D2C">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C0960">
        <w:rPr>
          <w:rStyle w:val="normaltextrun"/>
          <w:rFonts w:ascii="Arial" w:hAnsi="Arial" w:cs="Arial"/>
          <w:b/>
          <w:bCs/>
          <w:i/>
          <w:iCs/>
          <w:color w:val="1F4E79"/>
          <w:sz w:val="28"/>
          <w:szCs w:val="28"/>
        </w:rPr>
        <w:t>What are the key issues in family life (economic and social wellbeing) and what can be improved?</w:t>
      </w:r>
    </w:p>
    <w:p w14:paraId="570888AA" w14:textId="43CA71FB" w:rsidR="00507D2C" w:rsidRDefault="00507D2C" w:rsidP="00507D2C">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48838658" w14:textId="78C5C7D7" w:rsidR="00BF4457" w:rsidRDefault="00BF4457" w:rsidP="00507D2C">
      <w:pPr>
        <w:pStyle w:val="paragraph"/>
        <w:spacing w:before="0" w:beforeAutospacing="0" w:after="0" w:afterAutospacing="0"/>
        <w:jc w:val="both"/>
        <w:textAlignment w:val="baseline"/>
        <w:rPr>
          <w:rStyle w:val="normaltextrun"/>
          <w:rFonts w:ascii="Arial" w:hAnsi="Arial" w:cs="Arial"/>
          <w:i/>
          <w:iCs/>
          <w:color w:val="1F4E79"/>
        </w:rPr>
      </w:pPr>
    </w:p>
    <w:p w14:paraId="4EEAA04C" w14:textId="77777777" w:rsidR="00BF4457" w:rsidRDefault="00BF4457" w:rsidP="00BF4457">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6848" behindDoc="0" locked="0" layoutInCell="1" allowOverlap="1" wp14:anchorId="6E7A704C" wp14:editId="141C725C">
                <wp:simplePos x="0" y="0"/>
                <wp:positionH relativeFrom="column">
                  <wp:posOffset>1257300</wp:posOffset>
                </wp:positionH>
                <wp:positionV relativeFrom="paragraph">
                  <wp:posOffset>78740</wp:posOffset>
                </wp:positionV>
                <wp:extent cx="3340100" cy="571500"/>
                <wp:effectExtent l="0" t="0" r="12700" b="19050"/>
                <wp:wrapNone/>
                <wp:docPr id="83" name="Rectangle: Rounded Corners 83"/>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F133600" w14:textId="47594A2D"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Cost of living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A704C" id="Rectangle: Rounded Corners 83" o:spid="_x0000_s1175" style="position:absolute;margin-left:99pt;margin-top:6.2pt;width:2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EE6gIAADUHAAAOAAAAZHJzL2Uyb0RvYy54bWysVdtOHDEMfa/Uf4jyXmavUFbMohWIqhIt&#10;CKh4DplkJ1ImTpPsrV9fJ5mZXShqVcTLTOLYjn1sn5ydbxtN1sJ5Baakw6MBJcJwqJRZlvTHw9Wn&#10;z5T4wEzFNBhR0p3w9Hz+8cPZxs7ECGrQlXAEnRg/29iS1iHYWVF4XouG+SOwwuChBNewgFu3LCrH&#10;Nui90cVoMDguNuAq64AL71F6mQ/pPPmXUvBwI6UXgeiSYmwhfV36PsVvMT9js6Vjtla8DYO9IYqG&#10;KYOX9q4uWWBk5dQfrhrFHXiQ4YhDU4CUiouUA2YzHLzI5r5mVqRcEBxve5j8+7nl39f39tYhDBvr&#10;Zx6XMYutdE38Y3xkm8Da9WCJbSAchePxBCNGTDmeTU+GU1yjm2JvbZ0PXwQ0JC5K6mBlqjusSAKK&#10;ra99yPqdXotfdaW0JlIrbAeDTUOJg/CoQp3gwCbLQHu0TxaeWEBEBkmcGkdcaEfWDEvOOBcmZAu9&#10;ar5BleUnGG1bfF+zSmTpGIWdlIVeeRhz65LrL0ipLv1hCFHtHcI4jtHlzvRvCQOr8i5xtH7SiPxH&#10;INgBy644WhnCIhVMJzko4jnToopVTH6D0iL2RO4EHMRUfcR2345pFXZaRKi1uROSqAobcPSvgh9U&#10;NlcmX/K8gslh9Cyx63rfuWN6zefNlN20+tFUJKLpjf/aAtm4t0g3gwm9caMMuNcy09jG7c1ZvwMp&#10;QxNRCtunLWJT0tNxVI2iJ6h2ty5OUBpjb/mVwmm8Zj7cModUhwOM9B1u8CM1bEoK7YqSGtyv1+RR&#10;HxkITynZIHWW1P9cMYeDqr8anMTT4WQSuTZtJtOTEW7c4cnT4YlZNReAozrEh8LytIz6QXdL6aB5&#10;RJZfxFvxiBmOd5eUB9dtLkKmdHwnuFgskhryq2Xh2txb3nFGJJqH7SNztqWkgGT2HTqaZbMXpJR1&#10;Y4kMLFYBpEp9use1LQFyc2aD/I5E8j/cJ639azf/DQAA//8DAFBLAwQUAAYACAAAACEAR1nMc9oA&#10;AAAKAQAADwAAAGRycy9kb3ducmV2LnhtbExPTU+DQBC9m/gfNmPizS5CaymyNKaJRw+t/oCBHYHI&#10;zlJ2W/DfO570Nu8jb94r94sb1JWm0Hs28LhKQBE33vbcGvh4f33IQYWIbHHwTAa+KcC+ur0psbB+&#10;5iNdT7FVEsKhQANdjGOhdWg6chhWfiQW7dNPDqPAqdV2wlnC3aDTJHnSDnuWDx2OdOio+TpdnIGt&#10;e/PNoc42WbvZzceY4bnLz8bc3y0vz6AiLfHPDL/1pTpU0qn2F7ZBDYJ3uWyJcqRrUGLYpmshaiES&#10;YXRV6v8Tqh8AAAD//wMAUEsBAi0AFAAGAAgAAAAhALaDOJL+AAAA4QEAABMAAAAAAAAAAAAAAAAA&#10;AAAAAFtDb250ZW50X1R5cGVzXS54bWxQSwECLQAUAAYACAAAACEAOP0h/9YAAACUAQAACwAAAAAA&#10;AAAAAAAAAAAvAQAAX3JlbHMvLnJlbHNQSwECLQAUAAYACAAAACEAAcOhBOoCAAA1BwAADgAAAAAA&#10;AAAAAAAAAAAuAgAAZHJzL2Uyb0RvYy54bWxQSwECLQAUAAYACAAAACEAR1nMc9oAAAAKAQAADwAA&#10;AAAAAAAAAAAAAABEBQAAZHJzL2Rvd25yZXYueG1sUEsFBgAAAAAEAAQA8wAAAEsGAAAAAA==&#10;" fillcolor="#2f5496 [2404]" strokecolor="#1f3763 [1604]" strokeweight="1pt">
                <v:fill color2="#2f5496 [2404]" rotate="t" colors="0 #132c5a;.5 #204484;1 #28529e" focus="100%" type="gradient"/>
                <v:stroke joinstyle="miter"/>
                <v:textbox>
                  <w:txbxContent>
                    <w:p w14:paraId="7F133600" w14:textId="47594A2D"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Cost of living crisis</w:t>
                      </w:r>
                    </w:p>
                  </w:txbxContent>
                </v:textbox>
              </v:roundrect>
            </w:pict>
          </mc:Fallback>
        </mc:AlternateContent>
      </w:r>
    </w:p>
    <w:p w14:paraId="1A145057" w14:textId="77777777" w:rsidR="00BF4457" w:rsidRDefault="00BF4457" w:rsidP="00BF4457">
      <w:pPr>
        <w:rPr>
          <w:rStyle w:val="normaltextrun"/>
          <w:rFonts w:ascii="Arial" w:hAnsi="Arial" w:cs="Arial"/>
          <w:color w:val="1F4E79"/>
          <w:sz w:val="28"/>
          <w:szCs w:val="28"/>
          <w:shd w:val="clear" w:color="auto" w:fill="FFFFFF"/>
        </w:rPr>
      </w:pPr>
    </w:p>
    <w:p w14:paraId="185ACD15" w14:textId="77777777" w:rsidR="00BF4457" w:rsidRDefault="00BF4457" w:rsidP="00BF4457">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7872" behindDoc="0" locked="0" layoutInCell="1" allowOverlap="1" wp14:anchorId="447AA516" wp14:editId="0BAFB027">
                <wp:simplePos x="0" y="0"/>
                <wp:positionH relativeFrom="column">
                  <wp:posOffset>1257300</wp:posOffset>
                </wp:positionH>
                <wp:positionV relativeFrom="paragraph">
                  <wp:posOffset>118745</wp:posOffset>
                </wp:positionV>
                <wp:extent cx="3340100" cy="571500"/>
                <wp:effectExtent l="0" t="0" r="12700" b="19050"/>
                <wp:wrapNone/>
                <wp:docPr id="84" name="Rectangle: Rounded Corners 84"/>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F0B960A" w14:textId="2DFB6458"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 xml:space="preserve">Difficulty accessing </w:t>
                            </w:r>
                            <w:r w:rsidR="00E40FAE">
                              <w:rPr>
                                <w:rFonts w:ascii="Arial" w:hAnsi="Arial" w:cs="Arial"/>
                                <w:b/>
                                <w:bCs/>
                                <w:i/>
                                <w:iCs/>
                                <w:sz w:val="32"/>
                                <w:szCs w:val="32"/>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AA516" id="Rectangle: Rounded Corners 84" o:spid="_x0000_s1176" style="position:absolute;margin-left:99pt;margin-top:9.35pt;width:2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oT6wIAADUHAAAOAAAAZHJzL2Uyb0RvYy54bWysVd9PGzEMfp+0/yHK+7i2tDAqrqgCMU1i&#10;AwETz2ku6UXKxVmS/tpfPye5uxaGNg3xcpc4tmN/tr+cX2wbTdbCeQWmpMOjASXCcKiUWZb0x+P1&#10;p8+U+MBMxTQYUdKd8PRi9vHD+cZOxQhq0JVwBJ0YP93YktYh2GlReF6LhvkjsMLgoQTXsIBbtywq&#10;xzbovdHFaDA4KTbgKuuAC+9RepUP6Sz5l1LwcCulF4HokmJsIX1d+i7it5ids+nSMVsr3obB3hBF&#10;w5TBS3tXVywwsnLqD1eN4g48yHDEoSlASsVFygGzGQ5eZPNQMytSLgiOtz1M/v3c8u/rB3vnEIaN&#10;9VOPy5jFVrom/jE+sk1g7XqwxDYQjsLj4zFGjJhyPJucDie4RjfF3to6H74IaEhclNTBylT3WJEE&#10;FFvf+JD1O70Wv+paaU2kVtgOBpuGEgfhSYU6wYFNloH2aJ8sPLGAiAySODWOuNSOrBmWnHEuTMgW&#10;etV8gyrLTzHatvi+ZpXI0mMUdlIWeuVhzK1Lrr8gpbr0hyFEtXcI4yRGlzvTvyUMrMq7xNH6SSPy&#10;H4FgByy74mhlCItUMBnnoIjnTIsqVjH5DUqL2BO5E3AQU/UR2307plXYaRGh1uZeSKIqbMDRvwp+&#10;UNlcmXzJ8womh9GzxK7rfeeO6TWfN1N20+pHU5GIpjf+awtk494i3Qwm9MaNMuBey0xjG7c3Z/0O&#10;pAxNRClsF1vEpqRn46gaRQuodncuTlAaY2/5tcJpvGE+3DGHVIcDjPQdbvEjNWxKCu2Kkhrcr9fk&#10;UR8ZCE8p2SB1ltT/XDGHg6q/GpzEs+F4HLk2bcaT0xFu3OHJ4vDErJpLwFEd4kNheVpG/aC7pXTQ&#10;PCHLz+OteMQMx7tLyoPrNpchUzq+E1zM50kN+dWycGMeLO84IxLN4/aJOdtSUkAy+w4dzbLpC1LK&#10;urFEBuarAFKlPt3j2pYAuTmzQX5HIvkf7pPW/rWb/QYAAP//AwBQSwMEFAAGAAgAAAAhAKNH76ra&#10;AAAACgEAAA8AAABkcnMvZG93bnJldi54bWxMT01Pg0AQvZv4HzZj4s0uFisUWRrTxKOHtv6AAUaW&#10;yM5Sdlvw3zue9DbvI2/eK3eLG9SVptB7NvC4SkARN77tuTPwcXp7yEGFiNzi4JkMfFOAXXV7U2LR&#10;+pkPdD3GTkkIhwIN2BjHQuvQWHIYVn4kFu3TTw6jwKnT7YSzhLtBr5PkWTvsWT5YHGlvqfk6XpyB&#10;zL37Zl+nm7TbbOdDTPFs87Mx93fL6wuoSEv8M8NvfakOlXSq/YXboAbB21y2RDnyDJQYsvWTELUQ&#10;iTC6KvX/CdUPAAAA//8DAFBLAQItABQABgAIAAAAIQC2gziS/gAAAOEBAAATAAAAAAAAAAAAAAAA&#10;AAAAAABbQ29udGVudF9UeXBlc10ueG1sUEsBAi0AFAAGAAgAAAAhADj9If/WAAAAlAEAAAsAAAAA&#10;AAAAAAAAAAAALwEAAF9yZWxzLy5yZWxzUEsBAi0AFAAGAAgAAAAhAKHjOhPrAgAANQcAAA4AAAAA&#10;AAAAAAAAAAAALgIAAGRycy9lMm9Eb2MueG1sUEsBAi0AFAAGAAgAAAAhAKNH76r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1F0B960A" w14:textId="2DFB6458"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 xml:space="preserve">Difficulty accessing </w:t>
                      </w:r>
                      <w:r w:rsidR="00E40FAE">
                        <w:rPr>
                          <w:rFonts w:ascii="Arial" w:hAnsi="Arial" w:cs="Arial"/>
                          <w:b/>
                          <w:bCs/>
                          <w:i/>
                          <w:iCs/>
                          <w:sz w:val="32"/>
                          <w:szCs w:val="32"/>
                        </w:rPr>
                        <w:t>resources.</w:t>
                      </w:r>
                    </w:p>
                  </w:txbxContent>
                </v:textbox>
              </v:roundrect>
            </w:pict>
          </mc:Fallback>
        </mc:AlternateContent>
      </w:r>
    </w:p>
    <w:p w14:paraId="56907632" w14:textId="77777777" w:rsidR="00BF4457" w:rsidRDefault="00BF4457" w:rsidP="00507D2C">
      <w:pPr>
        <w:pStyle w:val="paragraph"/>
        <w:spacing w:before="0" w:beforeAutospacing="0" w:after="0" w:afterAutospacing="0"/>
        <w:jc w:val="both"/>
        <w:textAlignment w:val="baseline"/>
        <w:rPr>
          <w:rStyle w:val="normaltextrun"/>
          <w:rFonts w:ascii="Arial" w:hAnsi="Arial" w:cs="Arial"/>
          <w:i/>
          <w:iCs/>
          <w:color w:val="1F4E79"/>
        </w:rPr>
      </w:pPr>
    </w:p>
    <w:p w14:paraId="72F36F7A" w14:textId="3E899B37" w:rsidR="00872C51" w:rsidRPr="00C71C18" w:rsidRDefault="00872C51" w:rsidP="00872C51">
      <w:pPr>
        <w:rPr>
          <w:rStyle w:val="normaltextrun"/>
          <w:rFonts w:ascii="Arial" w:hAnsi="Arial" w:cs="Arial"/>
          <w:b/>
          <w:bCs/>
          <w:color w:val="1F4E79"/>
          <w:sz w:val="24"/>
          <w:szCs w:val="24"/>
          <w:u w:val="single"/>
          <w:shd w:val="clear" w:color="auto" w:fill="FFFFFF"/>
        </w:rPr>
      </w:pPr>
    </w:p>
    <w:p w14:paraId="18965462" w14:textId="77777777" w:rsidR="00BF4457" w:rsidRDefault="00BF4457" w:rsidP="003D6C21">
      <w:pPr>
        <w:jc w:val="both"/>
        <w:rPr>
          <w:rStyle w:val="normaltextrun"/>
          <w:rFonts w:ascii="Arial" w:hAnsi="Arial" w:cs="Arial"/>
          <w:color w:val="000000" w:themeColor="text1"/>
          <w:sz w:val="24"/>
          <w:szCs w:val="24"/>
          <w:shd w:val="clear" w:color="auto" w:fill="FFFFFF"/>
        </w:rPr>
      </w:pPr>
    </w:p>
    <w:p w14:paraId="17A4337D" w14:textId="1F64A473" w:rsidR="00872C51" w:rsidRDefault="003D6C21" w:rsidP="003D6C21">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Nearly </w:t>
      </w:r>
      <w:r w:rsidR="00164DE7">
        <w:rPr>
          <w:rStyle w:val="normaltextrun"/>
          <w:rFonts w:ascii="Arial" w:hAnsi="Arial" w:cs="Arial"/>
          <w:color w:val="000000" w:themeColor="text1"/>
          <w:sz w:val="24"/>
          <w:szCs w:val="24"/>
          <w:shd w:val="clear" w:color="auto" w:fill="FFFFFF"/>
        </w:rPr>
        <w:t>one third</w:t>
      </w:r>
      <w:r w:rsidR="00872C51" w:rsidRPr="003D28B1">
        <w:rPr>
          <w:rStyle w:val="normaltextrun"/>
          <w:rFonts w:ascii="Arial" w:hAnsi="Arial" w:cs="Arial"/>
          <w:color w:val="000000" w:themeColor="text1"/>
          <w:sz w:val="24"/>
          <w:szCs w:val="24"/>
          <w:shd w:val="clear" w:color="auto" w:fill="FFFFFF"/>
        </w:rPr>
        <w:t xml:space="preserve"> of respondents identified </w:t>
      </w:r>
      <w:r>
        <w:rPr>
          <w:rStyle w:val="normaltextrun"/>
          <w:rFonts w:ascii="Arial" w:hAnsi="Arial" w:cs="Arial"/>
          <w:color w:val="000000" w:themeColor="text1"/>
          <w:sz w:val="24"/>
          <w:szCs w:val="24"/>
          <w:shd w:val="clear" w:color="auto" w:fill="FFFFFF"/>
        </w:rPr>
        <w:t xml:space="preserve">the </w:t>
      </w:r>
      <w:r w:rsidR="009A0940">
        <w:rPr>
          <w:rStyle w:val="normaltextrun"/>
          <w:rFonts w:ascii="Arial" w:hAnsi="Arial" w:cs="Arial"/>
          <w:color w:val="000000" w:themeColor="text1"/>
          <w:sz w:val="24"/>
          <w:szCs w:val="24"/>
          <w:shd w:val="clear" w:color="auto" w:fill="FFFFFF"/>
        </w:rPr>
        <w:t>cost-of-living</w:t>
      </w:r>
      <w:r>
        <w:rPr>
          <w:rStyle w:val="normaltextrun"/>
          <w:rFonts w:ascii="Arial" w:hAnsi="Arial" w:cs="Arial"/>
          <w:color w:val="000000" w:themeColor="text1"/>
          <w:sz w:val="24"/>
          <w:szCs w:val="24"/>
          <w:shd w:val="clear" w:color="auto" w:fill="FFFFFF"/>
        </w:rPr>
        <w:t xml:space="preserve"> crisis</w:t>
      </w:r>
      <w:r w:rsidR="00DC01CE">
        <w:rPr>
          <w:rStyle w:val="normaltextrun"/>
          <w:rFonts w:ascii="Arial" w:hAnsi="Arial" w:cs="Arial"/>
          <w:color w:val="000000" w:themeColor="text1"/>
          <w:sz w:val="24"/>
          <w:szCs w:val="24"/>
          <w:shd w:val="clear" w:color="auto" w:fill="FFFFFF"/>
        </w:rPr>
        <w:t xml:space="preserve"> as having a</w:t>
      </w:r>
      <w:r w:rsidR="0074014A">
        <w:rPr>
          <w:rStyle w:val="normaltextrun"/>
          <w:rFonts w:ascii="Arial" w:hAnsi="Arial" w:cs="Arial"/>
          <w:color w:val="000000" w:themeColor="text1"/>
          <w:sz w:val="24"/>
          <w:szCs w:val="24"/>
          <w:shd w:val="clear" w:color="auto" w:fill="FFFFFF"/>
        </w:rPr>
        <w:t xml:space="preserve"> detrimental</w:t>
      </w:r>
      <w:r w:rsidR="00DC01CE">
        <w:rPr>
          <w:rStyle w:val="normaltextrun"/>
          <w:rFonts w:ascii="Arial" w:hAnsi="Arial" w:cs="Arial"/>
          <w:color w:val="000000" w:themeColor="text1"/>
          <w:sz w:val="24"/>
          <w:szCs w:val="24"/>
          <w:shd w:val="clear" w:color="auto" w:fill="FFFFFF"/>
        </w:rPr>
        <w:t xml:space="preserve"> impact on Sheffield families at this time with 60% of respondents </w:t>
      </w:r>
      <w:r w:rsidR="00CD2749">
        <w:rPr>
          <w:rStyle w:val="normaltextrun"/>
          <w:rFonts w:ascii="Arial" w:hAnsi="Arial" w:cs="Arial"/>
          <w:color w:val="000000" w:themeColor="text1"/>
          <w:sz w:val="24"/>
          <w:szCs w:val="24"/>
          <w:shd w:val="clear" w:color="auto" w:fill="FFFFFF"/>
        </w:rPr>
        <w:t xml:space="preserve">making generic reference </w:t>
      </w:r>
      <w:r w:rsidR="00B53B40">
        <w:rPr>
          <w:rStyle w:val="normaltextrun"/>
          <w:rFonts w:ascii="Arial" w:hAnsi="Arial" w:cs="Arial"/>
          <w:color w:val="000000" w:themeColor="text1"/>
          <w:sz w:val="24"/>
          <w:szCs w:val="24"/>
          <w:shd w:val="clear" w:color="auto" w:fill="FFFFFF"/>
        </w:rPr>
        <w:t xml:space="preserve">to financial </w:t>
      </w:r>
      <w:r w:rsidR="00164DE7">
        <w:rPr>
          <w:rStyle w:val="normaltextrun"/>
          <w:rFonts w:ascii="Arial" w:hAnsi="Arial" w:cs="Arial"/>
          <w:color w:val="000000" w:themeColor="text1"/>
          <w:sz w:val="24"/>
          <w:szCs w:val="24"/>
          <w:shd w:val="clear" w:color="auto" w:fill="FFFFFF"/>
        </w:rPr>
        <w:t>support</w:t>
      </w:r>
      <w:r w:rsidR="00B53B40">
        <w:rPr>
          <w:rStyle w:val="normaltextrun"/>
          <w:rFonts w:ascii="Arial" w:hAnsi="Arial" w:cs="Arial"/>
          <w:color w:val="000000" w:themeColor="text1"/>
          <w:sz w:val="24"/>
          <w:szCs w:val="24"/>
          <w:shd w:val="clear" w:color="auto" w:fill="FFFFFF"/>
        </w:rPr>
        <w:t xml:space="preserve"> needed for families.  </w:t>
      </w:r>
      <w:r w:rsidR="00E31934">
        <w:rPr>
          <w:rStyle w:val="normaltextrun"/>
          <w:rFonts w:ascii="Arial" w:hAnsi="Arial" w:cs="Arial"/>
          <w:color w:val="000000" w:themeColor="text1"/>
          <w:sz w:val="24"/>
          <w:szCs w:val="24"/>
          <w:shd w:val="clear" w:color="auto" w:fill="FFFFFF"/>
        </w:rPr>
        <w:t>Some of the key comment</w:t>
      </w:r>
      <w:r w:rsidR="0093195C">
        <w:rPr>
          <w:rStyle w:val="normaltextrun"/>
          <w:rFonts w:ascii="Arial" w:hAnsi="Arial" w:cs="Arial"/>
          <w:color w:val="000000" w:themeColor="text1"/>
          <w:sz w:val="24"/>
          <w:szCs w:val="24"/>
          <w:shd w:val="clear" w:color="auto" w:fill="FFFFFF"/>
        </w:rPr>
        <w:t>ary</w:t>
      </w:r>
      <w:r w:rsidR="00E31934">
        <w:rPr>
          <w:rStyle w:val="normaltextrun"/>
          <w:rFonts w:ascii="Arial" w:hAnsi="Arial" w:cs="Arial"/>
          <w:color w:val="000000" w:themeColor="text1"/>
          <w:sz w:val="24"/>
          <w:szCs w:val="24"/>
          <w:shd w:val="clear" w:color="auto" w:fill="FFFFFF"/>
        </w:rPr>
        <w:t xml:space="preserve"> in this area </w:t>
      </w:r>
      <w:r w:rsidR="00164DE7">
        <w:rPr>
          <w:rStyle w:val="normaltextrun"/>
          <w:rFonts w:ascii="Arial" w:hAnsi="Arial" w:cs="Arial"/>
          <w:color w:val="000000" w:themeColor="text1"/>
          <w:sz w:val="24"/>
          <w:szCs w:val="24"/>
          <w:shd w:val="clear" w:color="auto" w:fill="FFFFFF"/>
        </w:rPr>
        <w:t>included: -</w:t>
      </w:r>
    </w:p>
    <w:p w14:paraId="18A448BE" w14:textId="29E0B540" w:rsidR="00E31934" w:rsidRDefault="00164DE7"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C</w:t>
      </w:r>
      <w:r w:rsidR="00E31934">
        <w:rPr>
          <w:rStyle w:val="normaltextrun"/>
          <w:rFonts w:ascii="Arial" w:hAnsi="Arial" w:cs="Arial"/>
          <w:color w:val="000000" w:themeColor="text1"/>
          <w:sz w:val="24"/>
          <w:szCs w:val="24"/>
          <w:shd w:val="clear" w:color="auto" w:fill="FFFFFF"/>
        </w:rPr>
        <w:t xml:space="preserve">oncerns children are attending school hungry and </w:t>
      </w:r>
      <w:r w:rsidR="00473F5F">
        <w:rPr>
          <w:rStyle w:val="normaltextrun"/>
          <w:rFonts w:ascii="Arial" w:hAnsi="Arial" w:cs="Arial"/>
          <w:color w:val="000000" w:themeColor="text1"/>
          <w:sz w:val="24"/>
          <w:szCs w:val="24"/>
          <w:shd w:val="clear" w:color="auto" w:fill="FFFFFF"/>
        </w:rPr>
        <w:t>without adequate clothing</w:t>
      </w:r>
      <w:r w:rsidR="00F0713E">
        <w:rPr>
          <w:rStyle w:val="normaltextrun"/>
          <w:rFonts w:ascii="Arial" w:hAnsi="Arial" w:cs="Arial"/>
          <w:color w:val="000000" w:themeColor="text1"/>
          <w:sz w:val="24"/>
          <w:szCs w:val="24"/>
          <w:shd w:val="clear" w:color="auto" w:fill="FFFFFF"/>
        </w:rPr>
        <w:t>,</w:t>
      </w:r>
    </w:p>
    <w:p w14:paraId="75967691" w14:textId="2092034C" w:rsidR="00162BF6"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162BF6">
        <w:rPr>
          <w:rStyle w:val="normaltextrun"/>
          <w:rFonts w:ascii="Arial" w:hAnsi="Arial" w:cs="Arial"/>
          <w:color w:val="000000" w:themeColor="text1"/>
          <w:sz w:val="24"/>
          <w:szCs w:val="24"/>
          <w:shd w:val="clear" w:color="auto" w:fill="FFFFFF"/>
        </w:rPr>
        <w:t>amilies struggling to provide the essentials for everyday quality of life</w:t>
      </w:r>
      <w:r w:rsidR="00F0713E">
        <w:rPr>
          <w:rStyle w:val="normaltextrun"/>
          <w:rFonts w:ascii="Arial" w:hAnsi="Arial" w:cs="Arial"/>
          <w:color w:val="000000" w:themeColor="text1"/>
          <w:sz w:val="24"/>
          <w:szCs w:val="24"/>
          <w:shd w:val="clear" w:color="auto" w:fill="FFFFFF"/>
        </w:rPr>
        <w:t>,</w:t>
      </w:r>
    </w:p>
    <w:p w14:paraId="2BE3EF31" w14:textId="21B9D7CE" w:rsidR="00162BF6"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D07CC4">
        <w:rPr>
          <w:rStyle w:val="normaltextrun"/>
          <w:rFonts w:ascii="Arial" w:hAnsi="Arial" w:cs="Arial"/>
          <w:color w:val="000000" w:themeColor="text1"/>
          <w:sz w:val="24"/>
          <w:szCs w:val="24"/>
          <w:shd w:val="clear" w:color="auto" w:fill="FFFFFF"/>
        </w:rPr>
        <w:t xml:space="preserve">amilies struggling </w:t>
      </w:r>
      <w:r w:rsidR="00424CE8">
        <w:rPr>
          <w:rStyle w:val="normaltextrun"/>
          <w:rFonts w:ascii="Arial" w:hAnsi="Arial" w:cs="Arial"/>
          <w:color w:val="000000" w:themeColor="text1"/>
          <w:sz w:val="24"/>
          <w:szCs w:val="24"/>
          <w:shd w:val="clear" w:color="auto" w:fill="FFFFFF"/>
        </w:rPr>
        <w:t xml:space="preserve">in this crisis with food, fuel, bills </w:t>
      </w:r>
      <w:r w:rsidR="009A0940">
        <w:rPr>
          <w:rStyle w:val="normaltextrun"/>
          <w:rFonts w:ascii="Arial" w:hAnsi="Arial" w:cs="Arial"/>
          <w:color w:val="000000" w:themeColor="text1"/>
          <w:sz w:val="24"/>
          <w:szCs w:val="24"/>
          <w:shd w:val="clear" w:color="auto" w:fill="FFFFFF"/>
        </w:rPr>
        <w:t>etc.</w:t>
      </w:r>
    </w:p>
    <w:p w14:paraId="77359C4C" w14:textId="0BB04B8B" w:rsidR="00424CE8"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2124A2">
        <w:rPr>
          <w:rStyle w:val="normaltextrun"/>
          <w:rFonts w:ascii="Arial" w:hAnsi="Arial" w:cs="Arial"/>
          <w:color w:val="000000" w:themeColor="text1"/>
          <w:sz w:val="24"/>
          <w:szCs w:val="24"/>
          <w:shd w:val="clear" w:color="auto" w:fill="FFFFFF"/>
        </w:rPr>
        <w:t>amilies struggling with the current economy and their mental health</w:t>
      </w:r>
      <w:r w:rsidR="00BF3C28">
        <w:rPr>
          <w:rStyle w:val="normaltextrun"/>
          <w:rFonts w:ascii="Arial" w:hAnsi="Arial" w:cs="Arial"/>
          <w:color w:val="000000" w:themeColor="text1"/>
          <w:sz w:val="24"/>
          <w:szCs w:val="24"/>
          <w:shd w:val="clear" w:color="auto" w:fill="FFFFFF"/>
        </w:rPr>
        <w:t>.</w:t>
      </w:r>
    </w:p>
    <w:p w14:paraId="0F28CEFA" w14:textId="6E8B6CFE" w:rsidR="002124A2" w:rsidRDefault="00182349" w:rsidP="00872C51">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Professionals also identified</w:t>
      </w:r>
      <w:r w:rsidR="00DA0075">
        <w:rPr>
          <w:rStyle w:val="normaltextrun"/>
          <w:rFonts w:ascii="Arial" w:hAnsi="Arial" w:cs="Arial"/>
          <w:color w:val="000000" w:themeColor="text1"/>
          <w:sz w:val="24"/>
          <w:szCs w:val="24"/>
          <w:shd w:val="clear" w:color="auto" w:fill="FFFFFF"/>
        </w:rPr>
        <w:t xml:space="preserve"> difficulties </w:t>
      </w:r>
      <w:r>
        <w:rPr>
          <w:rStyle w:val="normaltextrun"/>
          <w:rFonts w:ascii="Arial" w:hAnsi="Arial" w:cs="Arial"/>
          <w:color w:val="000000" w:themeColor="text1"/>
          <w:sz w:val="24"/>
          <w:szCs w:val="24"/>
          <w:shd w:val="clear" w:color="auto" w:fill="FFFFFF"/>
        </w:rPr>
        <w:t>in</w:t>
      </w:r>
      <w:r w:rsidR="00FB4420">
        <w:rPr>
          <w:rStyle w:val="normaltextrun"/>
          <w:rFonts w:ascii="Arial" w:hAnsi="Arial" w:cs="Arial"/>
          <w:color w:val="000000" w:themeColor="text1"/>
          <w:sz w:val="24"/>
          <w:szCs w:val="24"/>
          <w:shd w:val="clear" w:color="auto" w:fill="FFFFFF"/>
        </w:rPr>
        <w:t xml:space="preserve"> utilising</w:t>
      </w:r>
      <w:r>
        <w:rPr>
          <w:rStyle w:val="normaltextrun"/>
          <w:rFonts w:ascii="Arial" w:hAnsi="Arial" w:cs="Arial"/>
          <w:color w:val="000000" w:themeColor="text1"/>
          <w:sz w:val="24"/>
          <w:szCs w:val="24"/>
          <w:shd w:val="clear" w:color="auto" w:fill="FFFFFF"/>
        </w:rPr>
        <w:t xml:space="preserve"> resources </w:t>
      </w:r>
      <w:r w:rsidR="00850B7F">
        <w:rPr>
          <w:rStyle w:val="normaltextrun"/>
          <w:rFonts w:ascii="Arial" w:hAnsi="Arial" w:cs="Arial"/>
          <w:color w:val="000000" w:themeColor="text1"/>
          <w:sz w:val="24"/>
          <w:szCs w:val="24"/>
          <w:shd w:val="clear" w:color="auto" w:fill="FFFFFF"/>
        </w:rPr>
        <w:t>including: -</w:t>
      </w:r>
    </w:p>
    <w:p w14:paraId="700CDA21" w14:textId="17820784" w:rsidR="00850B7F" w:rsidRPr="001702E5" w:rsidRDefault="00FF4C63" w:rsidP="008F4F93">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sidRPr="001702E5">
        <w:rPr>
          <w:rStyle w:val="normaltextrun"/>
          <w:rFonts w:ascii="Arial" w:hAnsi="Arial" w:cs="Arial"/>
          <w:color w:val="000000" w:themeColor="text1"/>
          <w:sz w:val="24"/>
          <w:szCs w:val="24"/>
          <w:shd w:val="clear" w:color="auto" w:fill="FFFFFF"/>
        </w:rPr>
        <w:t>A</w:t>
      </w:r>
      <w:r w:rsidR="00FA2797" w:rsidRPr="001702E5">
        <w:rPr>
          <w:rStyle w:val="normaltextrun"/>
          <w:rFonts w:ascii="Arial" w:hAnsi="Arial" w:cs="Arial"/>
          <w:color w:val="000000" w:themeColor="text1"/>
          <w:sz w:val="24"/>
          <w:szCs w:val="24"/>
          <w:shd w:val="clear" w:color="auto" w:fill="FFFFFF"/>
        </w:rPr>
        <w:t>ccessing a general practitioner</w:t>
      </w:r>
      <w:r w:rsidR="00BF3C28">
        <w:rPr>
          <w:rStyle w:val="normaltextrun"/>
          <w:rFonts w:ascii="Arial" w:hAnsi="Arial" w:cs="Arial"/>
          <w:color w:val="000000" w:themeColor="text1"/>
          <w:sz w:val="24"/>
          <w:szCs w:val="24"/>
          <w:shd w:val="clear" w:color="auto" w:fill="FFFFFF"/>
        </w:rPr>
        <w:t>,</w:t>
      </w:r>
    </w:p>
    <w:p w14:paraId="347AA0FC" w14:textId="3D7B6A5E" w:rsidR="00850B7F" w:rsidRPr="001702E5" w:rsidRDefault="00A36869" w:rsidP="005B2883">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7C367E" w:rsidRPr="001702E5">
        <w:rPr>
          <w:rStyle w:val="normaltextrun"/>
          <w:rFonts w:ascii="Arial" w:hAnsi="Arial" w:cs="Arial"/>
          <w:color w:val="000000" w:themeColor="text1"/>
          <w:sz w:val="24"/>
          <w:szCs w:val="24"/>
          <w:shd w:val="clear" w:color="auto" w:fill="FFFFFF"/>
        </w:rPr>
        <w:t>oor public transport provision</w:t>
      </w:r>
      <w:r w:rsidR="00BF3C28">
        <w:rPr>
          <w:rStyle w:val="normaltextrun"/>
          <w:rFonts w:ascii="Arial" w:hAnsi="Arial" w:cs="Arial"/>
          <w:color w:val="000000" w:themeColor="text1"/>
          <w:sz w:val="24"/>
          <w:szCs w:val="24"/>
          <w:shd w:val="clear" w:color="auto" w:fill="FFFFFF"/>
        </w:rPr>
        <w:t>,</w:t>
      </w:r>
    </w:p>
    <w:p w14:paraId="52DC0402" w14:textId="6A7021AB" w:rsidR="00850B7F" w:rsidRPr="001702E5" w:rsidRDefault="00A36869" w:rsidP="00F94154">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B51357" w:rsidRPr="001702E5">
        <w:rPr>
          <w:rStyle w:val="normaltextrun"/>
          <w:rFonts w:ascii="Arial" w:hAnsi="Arial" w:cs="Arial"/>
          <w:color w:val="000000" w:themeColor="text1"/>
          <w:sz w:val="24"/>
          <w:szCs w:val="24"/>
          <w:shd w:val="clear" w:color="auto" w:fill="FFFFFF"/>
        </w:rPr>
        <w:t>ractical day to day support</w:t>
      </w:r>
      <w:r w:rsidR="00BF3C28">
        <w:rPr>
          <w:rStyle w:val="normaltextrun"/>
          <w:rFonts w:ascii="Arial" w:hAnsi="Arial" w:cs="Arial"/>
          <w:color w:val="000000" w:themeColor="text1"/>
          <w:sz w:val="24"/>
          <w:szCs w:val="24"/>
          <w:shd w:val="clear" w:color="auto" w:fill="FFFFFF"/>
        </w:rPr>
        <w:t>,</w:t>
      </w:r>
    </w:p>
    <w:p w14:paraId="7E153490" w14:textId="2C4B5635" w:rsidR="00850B7F" w:rsidRPr="001702E5" w:rsidRDefault="00A36869" w:rsidP="0080556D">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a</w:t>
      </w:r>
      <w:r w:rsidR="0054711D" w:rsidRPr="001702E5">
        <w:rPr>
          <w:rStyle w:val="normaltextrun"/>
          <w:rFonts w:ascii="Arial" w:hAnsi="Arial" w:cs="Arial"/>
          <w:color w:val="000000" w:themeColor="text1"/>
          <w:sz w:val="24"/>
          <w:szCs w:val="24"/>
          <w:shd w:val="clear" w:color="auto" w:fill="FFFFFF"/>
        </w:rPr>
        <w:t xml:space="preserve">ppropriate </w:t>
      </w:r>
      <w:r w:rsidR="006579BA" w:rsidRPr="001702E5">
        <w:rPr>
          <w:rStyle w:val="normaltextrun"/>
          <w:rFonts w:ascii="Arial" w:hAnsi="Arial" w:cs="Arial"/>
          <w:color w:val="000000" w:themeColor="text1"/>
          <w:sz w:val="24"/>
          <w:szCs w:val="24"/>
          <w:shd w:val="clear" w:color="auto" w:fill="FFFFFF"/>
        </w:rPr>
        <w:t>places to access with equipment</w:t>
      </w:r>
      <w:r w:rsidR="00BF3C28">
        <w:rPr>
          <w:rStyle w:val="normaltextrun"/>
          <w:rFonts w:ascii="Arial" w:hAnsi="Arial" w:cs="Arial"/>
          <w:color w:val="000000" w:themeColor="text1"/>
          <w:sz w:val="24"/>
          <w:szCs w:val="24"/>
          <w:shd w:val="clear" w:color="auto" w:fill="FFFFFF"/>
        </w:rPr>
        <w:t>,</w:t>
      </w:r>
    </w:p>
    <w:p w14:paraId="30EEA6EE" w14:textId="1434541F" w:rsidR="00850B7F" w:rsidRPr="001702E5" w:rsidRDefault="00A36869" w:rsidP="00446A96">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4B0D70" w:rsidRPr="001702E5">
        <w:rPr>
          <w:rStyle w:val="normaltextrun"/>
          <w:rFonts w:ascii="Arial" w:hAnsi="Arial" w:cs="Arial"/>
          <w:color w:val="000000" w:themeColor="text1"/>
          <w:sz w:val="24"/>
          <w:szCs w:val="24"/>
          <w:shd w:val="clear" w:color="auto" w:fill="FFFFFF"/>
        </w:rPr>
        <w:t>ong delays for families who require support</w:t>
      </w:r>
      <w:r w:rsidR="00BF3C28">
        <w:rPr>
          <w:rStyle w:val="normaltextrun"/>
          <w:rFonts w:ascii="Arial" w:hAnsi="Arial" w:cs="Arial"/>
          <w:color w:val="000000" w:themeColor="text1"/>
          <w:sz w:val="24"/>
          <w:szCs w:val="24"/>
          <w:shd w:val="clear" w:color="auto" w:fill="FFFFFF"/>
        </w:rPr>
        <w:t>,</w:t>
      </w:r>
    </w:p>
    <w:p w14:paraId="6B2D04A8" w14:textId="36133083" w:rsidR="004B0D70" w:rsidRPr="00FA2797" w:rsidRDefault="00B10A1F" w:rsidP="006A20FC">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1128AB">
        <w:rPr>
          <w:rStyle w:val="normaltextrun"/>
          <w:rFonts w:ascii="Arial" w:hAnsi="Arial" w:cs="Arial"/>
          <w:color w:val="000000" w:themeColor="text1"/>
          <w:sz w:val="24"/>
          <w:szCs w:val="24"/>
          <w:shd w:val="clear" w:color="auto" w:fill="FFFFFF"/>
        </w:rPr>
        <w:t>arent</w:t>
      </w:r>
      <w:r w:rsidR="001C0960">
        <w:rPr>
          <w:rStyle w:val="normaltextrun"/>
          <w:rFonts w:ascii="Arial" w:hAnsi="Arial" w:cs="Arial"/>
          <w:color w:val="000000" w:themeColor="text1"/>
          <w:sz w:val="24"/>
          <w:szCs w:val="24"/>
          <w:shd w:val="clear" w:color="auto" w:fill="FFFFFF"/>
        </w:rPr>
        <w:t>/carers</w:t>
      </w:r>
      <w:r w:rsidR="001128AB">
        <w:rPr>
          <w:rStyle w:val="normaltextrun"/>
          <w:rFonts w:ascii="Arial" w:hAnsi="Arial" w:cs="Arial"/>
          <w:color w:val="000000" w:themeColor="text1"/>
          <w:sz w:val="24"/>
          <w:szCs w:val="24"/>
          <w:shd w:val="clear" w:color="auto" w:fill="FFFFFF"/>
        </w:rPr>
        <w:t xml:space="preserve"> in some areas do not have easy access to family centres</w:t>
      </w:r>
      <w:r w:rsidR="00BF3C28">
        <w:rPr>
          <w:rStyle w:val="normaltextrun"/>
          <w:rFonts w:ascii="Arial" w:hAnsi="Arial" w:cs="Arial"/>
          <w:color w:val="000000" w:themeColor="text1"/>
          <w:sz w:val="24"/>
          <w:szCs w:val="24"/>
          <w:shd w:val="clear" w:color="auto" w:fill="FFFFFF"/>
        </w:rPr>
        <w:t>.</w:t>
      </w:r>
      <w:r w:rsidR="001128AB">
        <w:rPr>
          <w:rStyle w:val="normaltextrun"/>
          <w:rFonts w:ascii="Arial" w:hAnsi="Arial" w:cs="Arial"/>
          <w:color w:val="000000" w:themeColor="text1"/>
          <w:sz w:val="24"/>
          <w:szCs w:val="24"/>
          <w:shd w:val="clear" w:color="auto" w:fill="FFFFFF"/>
        </w:rPr>
        <w:t xml:space="preserve"> </w:t>
      </w:r>
    </w:p>
    <w:p w14:paraId="2956A225" w14:textId="77777777" w:rsidR="002124A2" w:rsidRDefault="002124A2" w:rsidP="00872C51">
      <w:pPr>
        <w:tabs>
          <w:tab w:val="left" w:pos="2990"/>
        </w:tabs>
        <w:jc w:val="both"/>
        <w:rPr>
          <w:rStyle w:val="normaltextrun"/>
          <w:rFonts w:ascii="Arial" w:hAnsi="Arial" w:cs="Arial"/>
          <w:color w:val="000000" w:themeColor="text1"/>
          <w:sz w:val="24"/>
          <w:szCs w:val="24"/>
          <w:shd w:val="clear" w:color="auto" w:fill="FFFFFF"/>
        </w:rPr>
      </w:pPr>
    </w:p>
    <w:p w14:paraId="4E49A0B5" w14:textId="523A369F" w:rsidR="00850B7F" w:rsidRDefault="00850B7F" w:rsidP="005024CE">
      <w:pPr>
        <w:rPr>
          <w:b/>
          <w:bCs/>
          <w:color w:val="FFFFFF" w:themeColor="background1"/>
        </w:rPr>
      </w:pPr>
    </w:p>
    <w:p w14:paraId="1E4E53EC" w14:textId="3DF63643" w:rsidR="001702E5" w:rsidRDefault="001702E5" w:rsidP="005024CE">
      <w:pPr>
        <w:rPr>
          <w:b/>
          <w:bCs/>
          <w:color w:val="FFFFFF" w:themeColor="background1"/>
        </w:rPr>
      </w:pPr>
    </w:p>
    <w:p w14:paraId="298C84A7" w14:textId="0EC9CC1E" w:rsidR="001702E5" w:rsidRDefault="001702E5" w:rsidP="005024CE">
      <w:pPr>
        <w:rPr>
          <w:b/>
          <w:bCs/>
          <w:color w:val="FFFFFF" w:themeColor="background1"/>
        </w:rPr>
      </w:pPr>
    </w:p>
    <w:p w14:paraId="6EA85F61" w14:textId="4C600D30" w:rsidR="001702E5" w:rsidRDefault="001702E5" w:rsidP="005024CE">
      <w:pPr>
        <w:rPr>
          <w:b/>
          <w:bCs/>
          <w:color w:val="FFFFFF" w:themeColor="background1"/>
        </w:rPr>
      </w:pPr>
    </w:p>
    <w:p w14:paraId="1BE6DB82" w14:textId="3AB902B8" w:rsidR="001702E5" w:rsidRDefault="001702E5" w:rsidP="005024CE">
      <w:pPr>
        <w:rPr>
          <w:b/>
          <w:bCs/>
          <w:color w:val="FFFFFF" w:themeColor="background1"/>
        </w:rPr>
      </w:pPr>
    </w:p>
    <w:p w14:paraId="66AA3272" w14:textId="77777777" w:rsidR="00D15962" w:rsidRDefault="00D15962" w:rsidP="005024CE">
      <w:pPr>
        <w:rPr>
          <w:b/>
          <w:bCs/>
          <w:color w:val="FFFFFF" w:themeColor="background1"/>
        </w:rPr>
      </w:pPr>
    </w:p>
    <w:p w14:paraId="7A2A4DB9" w14:textId="43F4A7D9" w:rsidR="001702E5" w:rsidRDefault="001702E5" w:rsidP="005024CE">
      <w:pPr>
        <w:rPr>
          <w:b/>
          <w:bCs/>
          <w:color w:val="FFFFFF" w:themeColor="background1"/>
        </w:rPr>
      </w:pPr>
    </w:p>
    <w:p w14:paraId="4E8A1A76" w14:textId="77777777" w:rsidR="00BF3C28" w:rsidRDefault="00BF3C28" w:rsidP="00DB4233">
      <w:pPr>
        <w:rPr>
          <w:rStyle w:val="normaltextrun"/>
          <w:rFonts w:ascii="Arial" w:hAnsi="Arial" w:cs="Arial"/>
          <w:b/>
          <w:bCs/>
          <w:color w:val="1F4E79"/>
          <w:sz w:val="24"/>
          <w:szCs w:val="24"/>
          <w:shd w:val="clear" w:color="auto" w:fill="FFFFFF"/>
        </w:rPr>
      </w:pPr>
    </w:p>
    <w:p w14:paraId="431FB1E8" w14:textId="1352BD87" w:rsidR="00482136" w:rsidRPr="001C0960" w:rsidRDefault="00306C71" w:rsidP="00DB4233">
      <w:pPr>
        <w:rPr>
          <w:rStyle w:val="normaltextrun"/>
          <w:rFonts w:ascii="Arial" w:hAnsi="Arial" w:cs="Arial"/>
          <w:b/>
          <w:bCs/>
          <w:i/>
          <w:iCs/>
          <w:color w:val="1F4E79"/>
          <w:sz w:val="28"/>
          <w:szCs w:val="28"/>
          <w:shd w:val="clear" w:color="auto" w:fill="FFFFFF"/>
        </w:rPr>
      </w:pPr>
      <w:r w:rsidRPr="001C0960">
        <w:rPr>
          <w:rStyle w:val="normaltextrun"/>
          <w:rFonts w:ascii="Arial" w:hAnsi="Arial" w:cs="Arial"/>
          <w:b/>
          <w:bCs/>
          <w:i/>
          <w:iCs/>
          <w:color w:val="1F4E79"/>
          <w:sz w:val="28"/>
          <w:szCs w:val="28"/>
          <w:shd w:val="clear" w:color="auto" w:fill="FFFFFF"/>
        </w:rPr>
        <w:lastRenderedPageBreak/>
        <w:t>Professional’s</w:t>
      </w:r>
      <w:r w:rsidR="00482136" w:rsidRPr="001C0960">
        <w:rPr>
          <w:rStyle w:val="normaltextrun"/>
          <w:rFonts w:ascii="Arial" w:hAnsi="Arial" w:cs="Arial"/>
          <w:b/>
          <w:bCs/>
          <w:i/>
          <w:iCs/>
          <w:color w:val="1F4E79"/>
          <w:sz w:val="28"/>
          <w:szCs w:val="28"/>
          <w:shd w:val="clear" w:color="auto" w:fill="FFFFFF"/>
        </w:rPr>
        <w:t xml:space="preserve"> suggestions for improvement to improve </w:t>
      </w:r>
      <w:r w:rsidR="00113405" w:rsidRPr="001C0960">
        <w:rPr>
          <w:rStyle w:val="normaltextrun"/>
          <w:rFonts w:ascii="Arial" w:hAnsi="Arial" w:cs="Arial"/>
          <w:b/>
          <w:bCs/>
          <w:i/>
          <w:iCs/>
          <w:color w:val="1F4E79"/>
          <w:sz w:val="28"/>
          <w:szCs w:val="28"/>
          <w:shd w:val="clear" w:color="auto" w:fill="FFFFFF"/>
        </w:rPr>
        <w:t>family life (economic and social well-</w:t>
      </w:r>
      <w:r w:rsidR="00133D9D" w:rsidRPr="001C0960">
        <w:rPr>
          <w:rStyle w:val="normaltextrun"/>
          <w:rFonts w:ascii="Arial" w:hAnsi="Arial" w:cs="Arial"/>
          <w:b/>
          <w:bCs/>
          <w:i/>
          <w:iCs/>
          <w:color w:val="1F4E79"/>
          <w:sz w:val="28"/>
          <w:szCs w:val="28"/>
          <w:shd w:val="clear" w:color="auto" w:fill="FFFFFF"/>
        </w:rPr>
        <w:t>being</w:t>
      </w:r>
      <w:r w:rsidR="001C0960">
        <w:rPr>
          <w:rStyle w:val="normaltextrun"/>
          <w:rFonts w:ascii="Arial" w:hAnsi="Arial" w:cs="Arial"/>
          <w:b/>
          <w:bCs/>
          <w:i/>
          <w:iCs/>
          <w:color w:val="1F4E79"/>
          <w:sz w:val="28"/>
          <w:szCs w:val="28"/>
          <w:shd w:val="clear" w:color="auto" w:fill="FFFFFF"/>
        </w:rPr>
        <w:t>)</w:t>
      </w:r>
      <w:r w:rsidR="00133D9D" w:rsidRPr="001C0960">
        <w:rPr>
          <w:rStyle w:val="normaltextrun"/>
          <w:rFonts w:ascii="Arial" w:hAnsi="Arial" w:cs="Arial"/>
          <w:b/>
          <w:bCs/>
          <w:i/>
          <w:iCs/>
          <w:color w:val="1F4E79"/>
          <w:sz w:val="28"/>
          <w:szCs w:val="28"/>
          <w:shd w:val="clear" w:color="auto" w:fill="FFFFFF"/>
        </w:rPr>
        <w:t>: -</w:t>
      </w:r>
    </w:p>
    <w:p w14:paraId="31F8DA90" w14:textId="25E354FD"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3008" behindDoc="0" locked="0" layoutInCell="1" allowOverlap="1" wp14:anchorId="303DF7B6" wp14:editId="1808C01F">
                <wp:simplePos x="0" y="0"/>
                <wp:positionH relativeFrom="column">
                  <wp:posOffset>2012950</wp:posOffset>
                </wp:positionH>
                <wp:positionV relativeFrom="paragraph">
                  <wp:posOffset>110490</wp:posOffset>
                </wp:positionV>
                <wp:extent cx="1822450" cy="1054100"/>
                <wp:effectExtent l="0" t="0" r="25400" b="12700"/>
                <wp:wrapNone/>
                <wp:docPr id="194" name="Rectangle 194"/>
                <wp:cNvGraphicFramePr/>
                <a:graphic xmlns:a="http://schemas.openxmlformats.org/drawingml/2006/main">
                  <a:graphicData uri="http://schemas.microsoft.com/office/word/2010/wordprocessingShape">
                    <wps:wsp>
                      <wps:cNvSpPr/>
                      <wps:spPr>
                        <a:xfrm>
                          <a:off x="0" y="0"/>
                          <a:ext cx="18224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C74914" w14:textId="77777777" w:rsidR="00A02FC7" w:rsidRPr="00AC7F83" w:rsidRDefault="00A02FC7" w:rsidP="00A02FC7">
                            <w:pPr>
                              <w:jc w:val="center"/>
                              <w:rPr>
                                <w:rFonts w:ascii="Arial" w:hAnsi="Arial" w:cs="Arial"/>
                                <w:i/>
                                <w:iCs/>
                                <w:sz w:val="24"/>
                                <w:szCs w:val="24"/>
                              </w:rPr>
                            </w:pPr>
                            <w:r w:rsidRPr="00AC7F83">
                              <w:rPr>
                                <w:rFonts w:ascii="Arial" w:hAnsi="Arial" w:cs="Arial"/>
                                <w:i/>
                                <w:iCs/>
                                <w:sz w:val="24"/>
                                <w:szCs w:val="24"/>
                              </w:rPr>
                              <w:t xml:space="preserve">Empowering Families </w:t>
                            </w:r>
                          </w:p>
                          <w:p w14:paraId="4AC8A58D" w14:textId="503E7166" w:rsidR="00482136" w:rsidRPr="00AC7F83" w:rsidRDefault="00CA78D9" w:rsidP="00482136">
                            <w:pPr>
                              <w:jc w:val="center"/>
                              <w:rPr>
                                <w:rFonts w:ascii="Arial" w:hAnsi="Arial" w:cs="Arial"/>
                                <w:i/>
                                <w:iCs/>
                                <w:sz w:val="24"/>
                                <w:szCs w:val="24"/>
                              </w:rPr>
                            </w:pPr>
                            <w:r w:rsidRPr="00AC7F83">
                              <w:rPr>
                                <w:rFonts w:ascii="Arial" w:hAnsi="Arial" w:cs="Arial"/>
                                <w:i/>
                                <w:iCs/>
                                <w:sz w:val="24"/>
                                <w:szCs w:val="24"/>
                              </w:rPr>
                              <w:t xml:space="preserve">Learning </w:t>
                            </w:r>
                            <w:r w:rsidR="00F462F7" w:rsidRPr="00AC7F83">
                              <w:rPr>
                                <w:rFonts w:ascii="Arial" w:hAnsi="Arial" w:cs="Arial"/>
                                <w:i/>
                                <w:iCs/>
                                <w:sz w:val="24"/>
                                <w:szCs w:val="24"/>
                              </w:rPr>
                              <w:t>opportunities for parents</w:t>
                            </w:r>
                            <w:r w:rsidRPr="00AC7F83">
                              <w:rPr>
                                <w:rFonts w:ascii="Arial" w:hAnsi="Arial" w:cs="Arial"/>
                                <w:i/>
                                <w:iCs/>
                                <w:sz w:val="24"/>
                                <w:szCs w:val="24"/>
                              </w:rPr>
                              <w:t xml:space="preserve"> </w:t>
                            </w:r>
                            <w:r w:rsidR="00E40FAE" w:rsidRPr="00AC7F83">
                              <w:rPr>
                                <w:rFonts w:ascii="Arial" w:hAnsi="Arial" w:cs="Arial"/>
                                <w:i/>
                                <w:iCs/>
                                <w:sz w:val="24"/>
                                <w:szCs w:val="24"/>
                              </w:rPr>
                              <w:t>e.g.,</w:t>
                            </w:r>
                            <w:r w:rsidRPr="00AC7F83">
                              <w:rPr>
                                <w:rFonts w:ascii="Arial" w:hAnsi="Arial" w:cs="Arial"/>
                                <w:i/>
                                <w:iCs/>
                                <w:sz w:val="24"/>
                                <w:szCs w:val="24"/>
                              </w:rPr>
                              <w:t xml:space="preserve"> </w:t>
                            </w:r>
                            <w:r w:rsidR="00C977BB" w:rsidRPr="00AC7F83">
                              <w:rPr>
                                <w:rFonts w:ascii="Arial" w:hAnsi="Arial" w:cs="Arial"/>
                                <w:i/>
                                <w:iCs/>
                                <w:sz w:val="24"/>
                                <w:szCs w:val="24"/>
                              </w:rPr>
                              <w:t>cooking on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DF7B6" id="Rectangle 194" o:spid="_x0000_s1177" style="position:absolute;margin-left:158.5pt;margin-top:8.7pt;width:143.5pt;height:8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DagIAACcFAAAOAAAAZHJzL2Uyb0RvYy54bWysVFFP2zAQfp+0/2D5fSSp2g0qUlSBmCYh&#10;QMDEs+vYJJLj885uk+7X7+ykKQK0h2l9SH2+u+/On7/z+UXfGrZT6BuwJS9Ocs6UlVA19qXkP5+u&#10;v5xy5oOwlTBgVcn3yvOL1edP551bqhnUYCqFjECsX3au5HUIbpllXtaqFf4EnLLk1ICtCGTiS1ah&#10;6Ai9Ndksz79mHWDlEKTynnavBidfJXytlQx3WnsVmCk59RbSF9N3E7/Z6lwsX1C4upFjG+IfumhF&#10;Y6noBHUlgmBbbN5BtY1E8KDDiYQ2A60bqdIZ6DRF/uY0j7VwKp2FyPFuosn/P1h5u3t090g0dM4v&#10;PS3jKXqNbfyn/lifyNpPZKk+MEmbxelsNl8Qp5J8Rb6YF3miMzumO/Thu4KWxUXJkW4jkSR2Nz5Q&#10;SQo9hJBxbCCtwt6o2IOxD0qzpqKSs5SdtKEuDbKdoFsVUiobisFVi0oN24ucfvF6qciUkawEGJF1&#10;Y8yEPQJE3b3HHmDG+JiqkrSm5PxvjQ3JU0aqDDZMyW1jAT8CMHSqsfIQfyBpoCayFPpNT9yU/GwR&#10;Q+PWBqr9PTKEQeveyeuG6L8RPtwLJHHTldHAhjv6aANdyWFccVYD/v5oP8aT5sjLWUfDUnL/aytQ&#10;cWZ+WFLjWTGfx+lKxnzxbUYGvvZsXnvstr0EurmCngYn0zLGB3NYaoT2meZ6HauSS1hJtUsuAx6M&#10;yzAMMb0MUq3XKYwmyolwYx+djOCR6Civp/5ZoBs1GEi+t3AYLLF8I8UhNmZaWG8D6Cbp9MjreAU0&#10;jUlL48sRx/21naKO79vqDwAAAP//AwBQSwMEFAAGAAgAAAAhAEwCGZHaAAAACgEAAA8AAABkcnMv&#10;ZG93bnJldi54bWxMT0tugzAQ3VfqHayJ1F1jaFCIKCaqInVTqYukOcAETzEJthE2AW7f6apdvo/e&#10;p9zPthN3GkLrnYJ0nYAgV3vdukbB+ev9eQciRHQaO+9IwUIB9tXjQ4mF9pM70v0UG8EhLhSowMTY&#10;F1KG2pDFsPY9Oda+/WAxMhwaqQecONx28iVJttJi67jBYE8HQ/XtNFouQTouaT4dbp9m/mipW640&#10;Lko9rea3VxCR5vhnht/5PB0q3nTxo9NBdAo2ac5fIgt5BoIN2yRj4sLEbpOBrEr5/0L1AwAA//8D&#10;AFBLAQItABQABgAIAAAAIQC2gziS/gAAAOEBAAATAAAAAAAAAAAAAAAAAAAAAABbQ29udGVudF9U&#10;eXBlc10ueG1sUEsBAi0AFAAGAAgAAAAhADj9If/WAAAAlAEAAAsAAAAAAAAAAAAAAAAALwEAAF9y&#10;ZWxzLy5yZWxzUEsBAi0AFAAGAAgAAAAhAIT9/UNqAgAAJwUAAA4AAAAAAAAAAAAAAAAALgIAAGRy&#10;cy9lMm9Eb2MueG1sUEsBAi0AFAAGAAgAAAAhAEwCGZHaAAAACgEAAA8AAAAAAAAAAAAAAAAAxAQA&#10;AGRycy9kb3ducmV2LnhtbFBLBQYAAAAABAAEAPMAAADLBQAAAAA=&#10;" fillcolor="#4472c4 [3204]" strokecolor="#1f3763 [1604]" strokeweight="1pt">
                <v:textbox>
                  <w:txbxContent>
                    <w:p w14:paraId="41C74914" w14:textId="77777777" w:rsidR="00A02FC7" w:rsidRPr="00AC7F83" w:rsidRDefault="00A02FC7" w:rsidP="00A02FC7">
                      <w:pPr>
                        <w:jc w:val="center"/>
                        <w:rPr>
                          <w:rFonts w:ascii="Arial" w:hAnsi="Arial" w:cs="Arial"/>
                          <w:i/>
                          <w:iCs/>
                          <w:sz w:val="24"/>
                          <w:szCs w:val="24"/>
                        </w:rPr>
                      </w:pPr>
                      <w:r w:rsidRPr="00AC7F83">
                        <w:rPr>
                          <w:rFonts w:ascii="Arial" w:hAnsi="Arial" w:cs="Arial"/>
                          <w:i/>
                          <w:iCs/>
                          <w:sz w:val="24"/>
                          <w:szCs w:val="24"/>
                        </w:rPr>
                        <w:t xml:space="preserve">Empowering Families </w:t>
                      </w:r>
                    </w:p>
                    <w:p w14:paraId="4AC8A58D" w14:textId="503E7166" w:rsidR="00482136" w:rsidRPr="00AC7F83" w:rsidRDefault="00CA78D9" w:rsidP="00482136">
                      <w:pPr>
                        <w:jc w:val="center"/>
                        <w:rPr>
                          <w:rFonts w:ascii="Arial" w:hAnsi="Arial" w:cs="Arial"/>
                          <w:i/>
                          <w:iCs/>
                          <w:sz w:val="24"/>
                          <w:szCs w:val="24"/>
                        </w:rPr>
                      </w:pPr>
                      <w:r w:rsidRPr="00AC7F83">
                        <w:rPr>
                          <w:rFonts w:ascii="Arial" w:hAnsi="Arial" w:cs="Arial"/>
                          <w:i/>
                          <w:iCs/>
                          <w:sz w:val="24"/>
                          <w:szCs w:val="24"/>
                        </w:rPr>
                        <w:t xml:space="preserve">Learning </w:t>
                      </w:r>
                      <w:r w:rsidR="00F462F7" w:rsidRPr="00AC7F83">
                        <w:rPr>
                          <w:rFonts w:ascii="Arial" w:hAnsi="Arial" w:cs="Arial"/>
                          <w:i/>
                          <w:iCs/>
                          <w:sz w:val="24"/>
                          <w:szCs w:val="24"/>
                        </w:rPr>
                        <w:t>opportunities for parents</w:t>
                      </w:r>
                      <w:r w:rsidRPr="00AC7F83">
                        <w:rPr>
                          <w:rFonts w:ascii="Arial" w:hAnsi="Arial" w:cs="Arial"/>
                          <w:i/>
                          <w:iCs/>
                          <w:sz w:val="24"/>
                          <w:szCs w:val="24"/>
                        </w:rPr>
                        <w:t xml:space="preserve"> </w:t>
                      </w:r>
                      <w:r w:rsidR="00E40FAE" w:rsidRPr="00AC7F83">
                        <w:rPr>
                          <w:rFonts w:ascii="Arial" w:hAnsi="Arial" w:cs="Arial"/>
                          <w:i/>
                          <w:iCs/>
                          <w:sz w:val="24"/>
                          <w:szCs w:val="24"/>
                        </w:rPr>
                        <w:t>e.g.,</w:t>
                      </w:r>
                      <w:r w:rsidRPr="00AC7F83">
                        <w:rPr>
                          <w:rFonts w:ascii="Arial" w:hAnsi="Arial" w:cs="Arial"/>
                          <w:i/>
                          <w:iCs/>
                          <w:sz w:val="24"/>
                          <w:szCs w:val="24"/>
                        </w:rPr>
                        <w:t xml:space="preserve"> </w:t>
                      </w:r>
                      <w:r w:rsidR="00C977BB" w:rsidRPr="00AC7F83">
                        <w:rPr>
                          <w:rFonts w:ascii="Arial" w:hAnsi="Arial" w:cs="Arial"/>
                          <w:i/>
                          <w:iCs/>
                          <w:sz w:val="24"/>
                          <w:szCs w:val="24"/>
                        </w:rPr>
                        <w:t>cooking on a budget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4032" behindDoc="0" locked="0" layoutInCell="1" allowOverlap="1" wp14:anchorId="524A69C0" wp14:editId="22BF1EA9">
                <wp:simplePos x="0" y="0"/>
                <wp:positionH relativeFrom="column">
                  <wp:posOffset>3924300</wp:posOffset>
                </wp:positionH>
                <wp:positionV relativeFrom="paragraph">
                  <wp:posOffset>110490</wp:posOffset>
                </wp:positionV>
                <wp:extent cx="1752600" cy="1054100"/>
                <wp:effectExtent l="0" t="0" r="19050" b="12700"/>
                <wp:wrapNone/>
                <wp:docPr id="195" name="Rectangle 195"/>
                <wp:cNvGraphicFramePr/>
                <a:graphic xmlns:a="http://schemas.openxmlformats.org/drawingml/2006/main">
                  <a:graphicData uri="http://schemas.microsoft.com/office/word/2010/wordprocessingShape">
                    <wps:wsp>
                      <wps:cNvSpPr/>
                      <wps:spPr>
                        <a:xfrm>
                          <a:off x="0" y="0"/>
                          <a:ext cx="17526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5418D7" w14:textId="526E37C2" w:rsidR="00482136" w:rsidRPr="00AC7F83" w:rsidRDefault="00EE77FA" w:rsidP="00482136">
                            <w:pPr>
                              <w:jc w:val="center"/>
                              <w:rPr>
                                <w:rFonts w:ascii="Arial" w:hAnsi="Arial" w:cs="Arial"/>
                                <w:i/>
                                <w:iCs/>
                              </w:rPr>
                            </w:pPr>
                            <w:r w:rsidRPr="00AC7F83">
                              <w:rPr>
                                <w:rFonts w:ascii="Arial" w:hAnsi="Arial" w:cs="Arial"/>
                                <w:i/>
                                <w:iCs/>
                              </w:rPr>
                              <w:t xml:space="preserve">Improve staff knowledge </w:t>
                            </w:r>
                            <w:r w:rsidR="00A516B2" w:rsidRPr="00AC7F83">
                              <w:rPr>
                                <w:rFonts w:ascii="Arial" w:hAnsi="Arial" w:cs="Arial"/>
                                <w:i/>
                                <w:iCs/>
                              </w:rPr>
                              <w:t xml:space="preserve">on </w:t>
                            </w:r>
                            <w:r w:rsidR="00E40FAE" w:rsidRPr="00AC7F83">
                              <w:rPr>
                                <w:rFonts w:ascii="Arial" w:hAnsi="Arial" w:cs="Arial"/>
                                <w:i/>
                                <w:iCs/>
                              </w:rPr>
                              <w:t>cost-of-living</w:t>
                            </w:r>
                            <w:r w:rsidR="00DD321B" w:rsidRPr="00AC7F83">
                              <w:rPr>
                                <w:rFonts w:ascii="Arial" w:hAnsi="Arial" w:cs="Arial"/>
                                <w:i/>
                                <w:iCs/>
                              </w:rPr>
                              <w:t xml:space="preserve"> support </w:t>
                            </w:r>
                            <w:r w:rsidR="0022145A" w:rsidRPr="00AC7F83">
                              <w:rPr>
                                <w:rFonts w:ascii="Arial" w:hAnsi="Arial" w:cs="Arial"/>
                                <w:i/>
                                <w:iCs/>
                              </w:rPr>
                              <w:t>e.g.,</w:t>
                            </w:r>
                            <w:r w:rsidR="00A62947" w:rsidRPr="00AC7F83">
                              <w:rPr>
                                <w:rFonts w:ascii="Arial" w:hAnsi="Arial" w:cs="Arial"/>
                                <w:i/>
                                <w:iCs/>
                              </w:rPr>
                              <w:t xml:space="preserve"> </w:t>
                            </w:r>
                            <w:r w:rsidR="0060577B" w:rsidRPr="00AC7F83">
                              <w:rPr>
                                <w:rFonts w:ascii="Arial" w:hAnsi="Arial" w:cs="Arial"/>
                                <w:i/>
                                <w:iCs/>
                              </w:rPr>
                              <w:t>emergency funds</w:t>
                            </w:r>
                            <w:r w:rsidRPr="00AC7F83">
                              <w:rPr>
                                <w:rFonts w:ascii="Arial" w:hAnsi="Arial" w:cs="Arial"/>
                                <w:i/>
                                <w:iCs/>
                              </w:rPr>
                              <w:t xml:space="preserve">, </w:t>
                            </w:r>
                            <w:r w:rsidR="0060577B" w:rsidRPr="00AC7F83">
                              <w:rPr>
                                <w:rFonts w:ascii="Arial" w:hAnsi="Arial" w:cs="Arial"/>
                                <w:i/>
                                <w:iCs/>
                              </w:rPr>
                              <w:t>white goods</w:t>
                            </w:r>
                            <w:r w:rsidR="00FF16EB">
                              <w:rPr>
                                <w:rFonts w:ascii="Arial" w:hAnsi="Arial" w:cs="Arial"/>
                                <w:i/>
                                <w:iCs/>
                              </w:rPr>
                              <w:t xml:space="preserve">, </w:t>
                            </w:r>
                            <w:r w:rsidR="0060577B" w:rsidRPr="00AC7F83">
                              <w:rPr>
                                <w:rFonts w:ascii="Arial" w:hAnsi="Arial" w:cs="Arial"/>
                                <w:i/>
                                <w:iCs/>
                              </w:rPr>
                              <w:t>damp</w:t>
                            </w:r>
                            <w:r w:rsidR="00C12A5A">
                              <w:rPr>
                                <w:rFonts w:ascii="Arial" w:hAnsi="Arial" w:cs="Arial"/>
                                <w:i/>
                                <w:iCs/>
                              </w:rPr>
                              <w:t xml:space="preserve"> </w:t>
                            </w:r>
                            <w:r w:rsidR="0022145A" w:rsidRPr="00AC7F83">
                              <w:rPr>
                                <w:rFonts w:ascii="Arial" w:hAnsi="Arial" w:cs="Arial"/>
                                <w:i/>
                                <w:i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A69C0" id="Rectangle 195" o:spid="_x0000_s1178" style="position:absolute;margin-left:309pt;margin-top:8.7pt;width:138pt;height:8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NXaAIAACcFAAAOAAAAZHJzL2Uyb0RvYy54bWysVFFP2zAQfp+0/2D5fSSpWhgVKapATJMQ&#10;oMHEs+vYJJLj885uk+7X7+ykKQK0h2l5cM6+u8/nz9/54rJvDdsp9A3YkhcnOWfKSqga+1Lyn083&#10;X75y5oOwlTBgVcn3yvPL1edPF51bqhnUYCqFjECsX3au5HUIbpllXtaqFf4EnLLk1ICtCDTFl6xC&#10;0RF6a7JZnp9mHWDlEKTynlavBydfJXytlQz3WnsVmCk51RbSiGncxDFbXYjlCwpXN3IsQ/xDFa1o&#10;LG06QV2LINgWm3dQbSMRPOhwIqHNQOtGqnQGOk2RvznNYy2cSmchcrybaPL/D1be7R7dAxINnfNL&#10;T2Y8Ra+xjX+qj/WJrP1EluoDk7RYnC1mpzlxKslX5It5QRPCyY7pDn34pqBl0Sg50m0kksTu1och&#10;9BBCeccCkhX2RsUajP2hNGsq2nKWspM21JVBthN0q0JKZUMxuGpRqWF5kdM31jNlpOoSYETWjTET&#10;9ggQdfcee6h1jI+pKklrSs7/VtiQPGWkncGGKbltLOBHAIZONe48xB9IGqiJLIV+0xM3JT8/jaFx&#10;aQPV/gEZwqB17+RNQ/TfCh8eBJK46cqoYcM9DdpAV3IYLc5qwN8frcd40hx5OeuoWUruf20FKs7M&#10;d0tqPC/m89hdaTJfnM1ogq89m9ceu22vgG6uoKfByWTG+GAOpkZon6mv13FXcgkrae+Sy4CHyVUY&#10;mpheBqnW6xRGHeVEuLWPTkbwSHSU11P/LNCNGgwk3zs4NJZYvpHiEBszLay3AXSTdHrkdbwC6sak&#10;pfHliO3+ep6iju/b6g8AAAD//wMAUEsDBBQABgAIAAAAIQAlgLXj2gAAAAoBAAAPAAAAZHJzL2Rv&#10;d25yZXYueG1sTE/LToNAFN2b+A+Ta+LODihpkTI0pokbExdt/YBb5haw8yDMUODvva50eR45j3I3&#10;WyNuNITOOwXpKgFBrva6c42Cr9P7Uw4iRHQajXekYKEAu+r+rsRC+8kd6HaMjeAQFwpU0MbYF1KG&#10;uiWLYeV7cqxd/GAxMhwaqQecONwa+Zwka2mxc9zQYk/7lurrcbRcgnRY0s20v36280dHZvmmcVHq&#10;8WF+24KINMc/M/zO5+lQ8aazH50OwihYpzl/iSxsMhBsyF8zJs5M5C8ZyKqU/y9UPwAAAP//AwBQ&#10;SwECLQAUAAYACAAAACEAtoM4kv4AAADhAQAAEwAAAAAAAAAAAAAAAAAAAAAAW0NvbnRlbnRfVHlw&#10;ZXNdLnhtbFBLAQItABQABgAIAAAAIQA4/SH/1gAAAJQBAAALAAAAAAAAAAAAAAAAAC8BAABfcmVs&#10;cy8ucmVsc1BLAQItABQABgAIAAAAIQArNYNXaAIAACcFAAAOAAAAAAAAAAAAAAAAAC4CAABkcnMv&#10;ZTJvRG9jLnhtbFBLAQItABQABgAIAAAAIQAlgLXj2gAAAAoBAAAPAAAAAAAAAAAAAAAAAMIEAABk&#10;cnMvZG93bnJldi54bWxQSwUGAAAAAAQABADzAAAAyQUAAAAA&#10;" fillcolor="#4472c4 [3204]" strokecolor="#1f3763 [1604]" strokeweight="1pt">
                <v:textbox>
                  <w:txbxContent>
                    <w:p w14:paraId="785418D7" w14:textId="526E37C2" w:rsidR="00482136" w:rsidRPr="00AC7F83" w:rsidRDefault="00EE77FA" w:rsidP="00482136">
                      <w:pPr>
                        <w:jc w:val="center"/>
                        <w:rPr>
                          <w:rFonts w:ascii="Arial" w:hAnsi="Arial" w:cs="Arial"/>
                          <w:i/>
                          <w:iCs/>
                        </w:rPr>
                      </w:pPr>
                      <w:r w:rsidRPr="00AC7F83">
                        <w:rPr>
                          <w:rFonts w:ascii="Arial" w:hAnsi="Arial" w:cs="Arial"/>
                          <w:i/>
                          <w:iCs/>
                        </w:rPr>
                        <w:t xml:space="preserve">Improve staff knowledge </w:t>
                      </w:r>
                      <w:r w:rsidR="00A516B2" w:rsidRPr="00AC7F83">
                        <w:rPr>
                          <w:rFonts w:ascii="Arial" w:hAnsi="Arial" w:cs="Arial"/>
                          <w:i/>
                          <w:iCs/>
                        </w:rPr>
                        <w:t xml:space="preserve">on </w:t>
                      </w:r>
                      <w:r w:rsidR="00E40FAE" w:rsidRPr="00AC7F83">
                        <w:rPr>
                          <w:rFonts w:ascii="Arial" w:hAnsi="Arial" w:cs="Arial"/>
                          <w:i/>
                          <w:iCs/>
                        </w:rPr>
                        <w:t>cost-of-living</w:t>
                      </w:r>
                      <w:r w:rsidR="00DD321B" w:rsidRPr="00AC7F83">
                        <w:rPr>
                          <w:rFonts w:ascii="Arial" w:hAnsi="Arial" w:cs="Arial"/>
                          <w:i/>
                          <w:iCs/>
                        </w:rPr>
                        <w:t xml:space="preserve"> support </w:t>
                      </w:r>
                      <w:r w:rsidR="0022145A" w:rsidRPr="00AC7F83">
                        <w:rPr>
                          <w:rFonts w:ascii="Arial" w:hAnsi="Arial" w:cs="Arial"/>
                          <w:i/>
                          <w:iCs/>
                        </w:rPr>
                        <w:t>e.g.,</w:t>
                      </w:r>
                      <w:r w:rsidR="00A62947" w:rsidRPr="00AC7F83">
                        <w:rPr>
                          <w:rFonts w:ascii="Arial" w:hAnsi="Arial" w:cs="Arial"/>
                          <w:i/>
                          <w:iCs/>
                        </w:rPr>
                        <w:t xml:space="preserve"> </w:t>
                      </w:r>
                      <w:r w:rsidR="0060577B" w:rsidRPr="00AC7F83">
                        <w:rPr>
                          <w:rFonts w:ascii="Arial" w:hAnsi="Arial" w:cs="Arial"/>
                          <w:i/>
                          <w:iCs/>
                        </w:rPr>
                        <w:t>emergency funds</w:t>
                      </w:r>
                      <w:r w:rsidRPr="00AC7F83">
                        <w:rPr>
                          <w:rFonts w:ascii="Arial" w:hAnsi="Arial" w:cs="Arial"/>
                          <w:i/>
                          <w:iCs/>
                        </w:rPr>
                        <w:t xml:space="preserve">, </w:t>
                      </w:r>
                      <w:r w:rsidR="0060577B" w:rsidRPr="00AC7F83">
                        <w:rPr>
                          <w:rFonts w:ascii="Arial" w:hAnsi="Arial" w:cs="Arial"/>
                          <w:i/>
                          <w:iCs/>
                        </w:rPr>
                        <w:t>white goods</w:t>
                      </w:r>
                      <w:r w:rsidR="00FF16EB">
                        <w:rPr>
                          <w:rFonts w:ascii="Arial" w:hAnsi="Arial" w:cs="Arial"/>
                          <w:i/>
                          <w:iCs/>
                        </w:rPr>
                        <w:t xml:space="preserve">, </w:t>
                      </w:r>
                      <w:r w:rsidR="0060577B" w:rsidRPr="00AC7F83">
                        <w:rPr>
                          <w:rFonts w:ascii="Arial" w:hAnsi="Arial" w:cs="Arial"/>
                          <w:i/>
                          <w:iCs/>
                        </w:rPr>
                        <w:t>damp</w:t>
                      </w:r>
                      <w:r w:rsidR="00C12A5A">
                        <w:rPr>
                          <w:rFonts w:ascii="Arial" w:hAnsi="Arial" w:cs="Arial"/>
                          <w:i/>
                          <w:iCs/>
                        </w:rPr>
                        <w:t xml:space="preserve"> </w:t>
                      </w:r>
                      <w:r w:rsidR="0022145A" w:rsidRPr="00AC7F83">
                        <w:rPr>
                          <w:rFonts w:ascii="Arial" w:hAnsi="Arial" w:cs="Arial"/>
                          <w:i/>
                          <w:iCs/>
                        </w:rPr>
                        <w:t>etc.</w:t>
                      </w:r>
                    </w:p>
                  </w:txbxContent>
                </v:textbox>
              </v:rect>
            </w:pict>
          </mc:Fallback>
        </mc:AlternateContent>
      </w:r>
      <w:r w:rsidR="00786769">
        <w:rPr>
          <w:b/>
          <w:bCs/>
          <w:noProof/>
          <w:color w:val="2F5496" w:themeColor="accent1" w:themeShade="BF"/>
        </w:rPr>
        <mc:AlternateContent>
          <mc:Choice Requires="wps">
            <w:drawing>
              <wp:anchor distT="0" distB="0" distL="114300" distR="114300" simplePos="0" relativeHeight="251561984" behindDoc="0" locked="0" layoutInCell="1" allowOverlap="1" wp14:anchorId="0A51E095" wp14:editId="4F129C73">
                <wp:simplePos x="0" y="0"/>
                <wp:positionH relativeFrom="column">
                  <wp:posOffset>139700</wp:posOffset>
                </wp:positionH>
                <wp:positionV relativeFrom="paragraph">
                  <wp:posOffset>110490</wp:posOffset>
                </wp:positionV>
                <wp:extent cx="1790700" cy="1054100"/>
                <wp:effectExtent l="0" t="0" r="19050" b="12700"/>
                <wp:wrapNone/>
                <wp:docPr id="196" name="Rectangle 196"/>
                <wp:cNvGraphicFramePr/>
                <a:graphic xmlns:a="http://schemas.openxmlformats.org/drawingml/2006/main">
                  <a:graphicData uri="http://schemas.microsoft.com/office/word/2010/wordprocessingShape">
                    <wps:wsp>
                      <wps:cNvSpPr/>
                      <wps:spPr>
                        <a:xfrm>
                          <a:off x="0" y="0"/>
                          <a:ext cx="17907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9B140" w14:textId="14235B65" w:rsidR="004C3770" w:rsidRPr="00300CC5" w:rsidRDefault="006C3391" w:rsidP="004C3770">
                            <w:pPr>
                              <w:jc w:val="center"/>
                              <w:rPr>
                                <w:rFonts w:ascii="Arial" w:hAnsi="Arial" w:cs="Arial"/>
                                <w:i/>
                                <w:iCs/>
                                <w:sz w:val="20"/>
                                <w:szCs w:val="20"/>
                              </w:rPr>
                            </w:pPr>
                            <w:r>
                              <w:rPr>
                                <w:rFonts w:ascii="Arial" w:hAnsi="Arial" w:cs="Arial"/>
                                <w:i/>
                                <w:iCs/>
                                <w:sz w:val="24"/>
                                <w:szCs w:val="24"/>
                              </w:rPr>
                              <w:t xml:space="preserve"> </w:t>
                            </w:r>
                            <w:r w:rsidR="006A181C">
                              <w:rPr>
                                <w:rFonts w:ascii="Arial" w:hAnsi="Arial" w:cs="Arial"/>
                                <w:i/>
                                <w:iCs/>
                                <w:sz w:val="24"/>
                                <w:szCs w:val="24"/>
                              </w:rPr>
                              <w:t xml:space="preserve">Family centre </w:t>
                            </w:r>
                            <w:r>
                              <w:rPr>
                                <w:rFonts w:ascii="Arial" w:hAnsi="Arial" w:cs="Arial"/>
                                <w:i/>
                                <w:iCs/>
                                <w:sz w:val="24"/>
                                <w:szCs w:val="24"/>
                              </w:rPr>
                              <w:t xml:space="preserve">staff to understand the community and provide a </w:t>
                            </w:r>
                            <w:r w:rsidR="004A6D2E">
                              <w:rPr>
                                <w:rFonts w:ascii="Arial" w:hAnsi="Arial" w:cs="Arial"/>
                                <w:i/>
                                <w:iCs/>
                                <w:sz w:val="24"/>
                                <w:szCs w:val="24"/>
                              </w:rPr>
                              <w:t>friendly approach</w:t>
                            </w:r>
                          </w:p>
                          <w:p w14:paraId="6D4F4D0D" w14:textId="4591BD31" w:rsidR="00786769" w:rsidRDefault="00786769" w:rsidP="00482136">
                            <w:pPr>
                              <w:jc w:val="center"/>
                              <w:rPr>
                                <w:rFonts w:ascii="Arial" w:hAnsi="Arial" w:cs="Arial"/>
                                <w:i/>
                                <w:iCs/>
                                <w:sz w:val="24"/>
                                <w:szCs w:val="24"/>
                              </w:rPr>
                            </w:pPr>
                          </w:p>
                          <w:p w14:paraId="6FF9352B" w14:textId="77777777" w:rsidR="004C3770" w:rsidRPr="00A02FC7" w:rsidRDefault="004C3770" w:rsidP="00482136">
                            <w:pPr>
                              <w:jc w:val="center"/>
                              <w:rPr>
                                <w:rFonts w:ascii="Arial" w:hAnsi="Arial" w:cs="Arial"/>
                                <w:i/>
                                <w:iCs/>
                                <w:sz w:val="24"/>
                                <w:szCs w:val="24"/>
                              </w:rPr>
                            </w:pPr>
                          </w:p>
                          <w:p w14:paraId="208ED469" w14:textId="2E004CF4" w:rsidR="00180C76" w:rsidRPr="00786769" w:rsidRDefault="00180C76"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E095" id="Rectangle 196" o:spid="_x0000_s1179" style="position:absolute;margin-left:11pt;margin-top:8.7pt;width:141pt;height:83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exZwIAACcFAAAOAAAAZHJzL2Uyb0RvYy54bWysVFFP2zAQfp+0/2D5fSSpyjoqUlSBmCYh&#10;QMDEs+vYJJLj885uk+7X7+ykKQK0h2l5cM6+u8/nz9/5/KJvDdsp9A3YkhcnOWfKSqga+1Lyn0/X&#10;X75x5oOwlTBgVcn3yvOL1edP551bqhnUYCqFjECsX3au5HUIbpllXtaqFf4EnLLk1ICtCDTFl6xC&#10;0RF6a7JZnn/NOsDKIUjlPa1eDU6+SvhaKxnutPYqMFNyqi2kEdO4iWO2OhfLFxSubuRYhviHKlrR&#10;WNp0groSQbAtNu+g2kYieNDhREKbgdaNVOkMdJoif3Oax1o4lc5C5Hg30eT/H6y83T26eyQaOueX&#10;nsx4il5jG/9UH+sTWfuJLNUHJmmxWJzli5w4leQr8tN5QRPCyY7pDn34rqBl0Sg50m0kksTuxoch&#10;9BBCeccCkhX2RsUajH1QmjUVbTlL2Ukb6tIg2wm6VSGlsqEYXLWo1LB8mtM31jNlpOoSYETWjTET&#10;9ggQdfcee6h1jI+pKklrSs7/VtiQPGWkncGGKbltLOBHAIZONe48xB9IGqiJLIV+0xM3JT9bxNC4&#10;tIFqf48MYdC6d/K6IfpvhA/3AkncdGXUsOGOBm2gKzmMFmc14O+P1mM8aY68nHXULCX3v7YCFWfm&#10;hyU1nhXzeeyuNJmfLmY0wdeezWuP3baXQDdX0NPgZDJjfDAHUyO0z9TX67gruYSVtHfJZcDD5DIM&#10;TUwvg1TrdQqjjnIi3NhHJyN4JDrK66l/FuhGDQaS7y0cGkss30hxiI2ZFtbbALpJOj3yOl4BdWPS&#10;0vhyxHZ/PU9Rx/dt9QcAAP//AwBQSwMEFAAGAAgAAAAhAIt8/t/bAAAACQEAAA8AAABkcnMvZG93&#10;bnJldi54bWxMj8FOwzAQRO9I/IO1SNyo0zSiVYhToUpckDi09APceIlD7XUUO03y9ywnOO7MauZN&#10;tZ+9EzccYhdIwXqVgUBqgumoVXD+fHvagYhJk9EuECpYMMK+vr+rdGnCREe8nVIrOIRiqRXYlPpS&#10;ythY9DquQo/E3lcYvE58Dq00g5443DuZZ9mz9LojbrC6x4PF5noaPZdoPC7r7XS4ftj5vUO3fOO4&#10;KPX4ML++gEg4p79n+MVndKiZ6RJGMlE4BXnOUxLr2wIE+5usYOHCwm5TgKwr+X9B/QMAAP//AwBQ&#10;SwECLQAUAAYACAAAACEAtoM4kv4AAADhAQAAEwAAAAAAAAAAAAAAAAAAAAAAW0NvbnRlbnRfVHlw&#10;ZXNdLnhtbFBLAQItABQABgAIAAAAIQA4/SH/1gAAAJQBAAALAAAAAAAAAAAAAAAAAC8BAABfcmVs&#10;cy8ucmVsc1BLAQItABQABgAIAAAAIQDkANexZwIAACcFAAAOAAAAAAAAAAAAAAAAAC4CAABkcnMv&#10;ZTJvRG9jLnhtbFBLAQItABQABgAIAAAAIQCLfP7f2wAAAAkBAAAPAAAAAAAAAAAAAAAAAMEEAABk&#10;cnMvZG93bnJldi54bWxQSwUGAAAAAAQABADzAAAAyQUAAAAA&#10;" fillcolor="#4472c4 [3204]" strokecolor="#1f3763 [1604]" strokeweight="1pt">
                <v:textbox>
                  <w:txbxContent>
                    <w:p w14:paraId="4679B140" w14:textId="14235B65" w:rsidR="004C3770" w:rsidRPr="00300CC5" w:rsidRDefault="006C3391" w:rsidP="004C3770">
                      <w:pPr>
                        <w:jc w:val="center"/>
                        <w:rPr>
                          <w:rFonts w:ascii="Arial" w:hAnsi="Arial" w:cs="Arial"/>
                          <w:i/>
                          <w:iCs/>
                          <w:sz w:val="20"/>
                          <w:szCs w:val="20"/>
                        </w:rPr>
                      </w:pPr>
                      <w:r>
                        <w:rPr>
                          <w:rFonts w:ascii="Arial" w:hAnsi="Arial" w:cs="Arial"/>
                          <w:i/>
                          <w:iCs/>
                          <w:sz w:val="24"/>
                          <w:szCs w:val="24"/>
                        </w:rPr>
                        <w:t xml:space="preserve"> </w:t>
                      </w:r>
                      <w:r w:rsidR="006A181C">
                        <w:rPr>
                          <w:rFonts w:ascii="Arial" w:hAnsi="Arial" w:cs="Arial"/>
                          <w:i/>
                          <w:iCs/>
                          <w:sz w:val="24"/>
                          <w:szCs w:val="24"/>
                        </w:rPr>
                        <w:t xml:space="preserve">Family centre </w:t>
                      </w:r>
                      <w:r>
                        <w:rPr>
                          <w:rFonts w:ascii="Arial" w:hAnsi="Arial" w:cs="Arial"/>
                          <w:i/>
                          <w:iCs/>
                          <w:sz w:val="24"/>
                          <w:szCs w:val="24"/>
                        </w:rPr>
                        <w:t xml:space="preserve">staff to understand the community and provide a </w:t>
                      </w:r>
                      <w:r w:rsidR="004A6D2E">
                        <w:rPr>
                          <w:rFonts w:ascii="Arial" w:hAnsi="Arial" w:cs="Arial"/>
                          <w:i/>
                          <w:iCs/>
                          <w:sz w:val="24"/>
                          <w:szCs w:val="24"/>
                        </w:rPr>
                        <w:t>friendly approach</w:t>
                      </w:r>
                    </w:p>
                    <w:p w14:paraId="6D4F4D0D" w14:textId="4591BD31" w:rsidR="00786769" w:rsidRDefault="00786769" w:rsidP="00482136">
                      <w:pPr>
                        <w:jc w:val="center"/>
                        <w:rPr>
                          <w:rFonts w:ascii="Arial" w:hAnsi="Arial" w:cs="Arial"/>
                          <w:i/>
                          <w:iCs/>
                          <w:sz w:val="24"/>
                          <w:szCs w:val="24"/>
                        </w:rPr>
                      </w:pPr>
                    </w:p>
                    <w:p w14:paraId="6FF9352B" w14:textId="77777777" w:rsidR="004C3770" w:rsidRPr="00A02FC7" w:rsidRDefault="004C3770" w:rsidP="00482136">
                      <w:pPr>
                        <w:jc w:val="center"/>
                        <w:rPr>
                          <w:rFonts w:ascii="Arial" w:hAnsi="Arial" w:cs="Arial"/>
                          <w:i/>
                          <w:iCs/>
                          <w:sz w:val="24"/>
                          <w:szCs w:val="24"/>
                        </w:rPr>
                      </w:pPr>
                    </w:p>
                    <w:p w14:paraId="208ED469" w14:textId="2E004CF4" w:rsidR="00180C76" w:rsidRPr="00786769" w:rsidRDefault="00180C76" w:rsidP="00482136">
                      <w:pPr>
                        <w:jc w:val="center"/>
                        <w:rPr>
                          <w:rFonts w:ascii="Arial" w:hAnsi="Arial" w:cs="Arial"/>
                          <w:i/>
                          <w:iCs/>
                          <w:sz w:val="24"/>
                          <w:szCs w:val="24"/>
                        </w:rPr>
                      </w:pPr>
                    </w:p>
                  </w:txbxContent>
                </v:textbox>
              </v:rect>
            </w:pict>
          </mc:Fallback>
        </mc:AlternateContent>
      </w:r>
    </w:p>
    <w:p w14:paraId="32E59284" w14:textId="77777777" w:rsidR="00482136" w:rsidRDefault="00482136" w:rsidP="00482136">
      <w:pPr>
        <w:rPr>
          <w:b/>
          <w:bCs/>
          <w:color w:val="2F5496" w:themeColor="accent1" w:themeShade="BF"/>
        </w:rPr>
      </w:pPr>
    </w:p>
    <w:p w14:paraId="2C32A161" w14:textId="77777777" w:rsidR="00482136" w:rsidRDefault="00482136" w:rsidP="00482136">
      <w:pPr>
        <w:rPr>
          <w:b/>
          <w:bCs/>
          <w:color w:val="2F5496" w:themeColor="accent1" w:themeShade="BF"/>
        </w:rPr>
      </w:pPr>
    </w:p>
    <w:p w14:paraId="2D65CE65" w14:textId="77777777" w:rsidR="00482136" w:rsidRDefault="00482136" w:rsidP="00482136">
      <w:pPr>
        <w:rPr>
          <w:rStyle w:val="normaltextrun"/>
          <w:rFonts w:ascii="Arial" w:hAnsi="Arial" w:cs="Arial"/>
          <w:b/>
          <w:bCs/>
          <w:color w:val="4472C4" w:themeColor="accent1"/>
          <w:sz w:val="24"/>
          <w:szCs w:val="24"/>
          <w:shd w:val="clear" w:color="auto" w:fill="FFFFFF"/>
        </w:rPr>
      </w:pPr>
    </w:p>
    <w:p w14:paraId="35ABCF76" w14:textId="3292F056"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6080" behindDoc="0" locked="0" layoutInCell="1" allowOverlap="1" wp14:anchorId="56D573E0" wp14:editId="60E02FA1">
                <wp:simplePos x="0" y="0"/>
                <wp:positionH relativeFrom="column">
                  <wp:posOffset>2006600</wp:posOffset>
                </wp:positionH>
                <wp:positionV relativeFrom="paragraph">
                  <wp:posOffset>67945</wp:posOffset>
                </wp:positionV>
                <wp:extent cx="1835150" cy="1092200"/>
                <wp:effectExtent l="0" t="0" r="12700" b="12700"/>
                <wp:wrapNone/>
                <wp:docPr id="222" name="Rectangle 222"/>
                <wp:cNvGraphicFramePr/>
                <a:graphic xmlns:a="http://schemas.openxmlformats.org/drawingml/2006/main">
                  <a:graphicData uri="http://schemas.microsoft.com/office/word/2010/wordprocessingShape">
                    <wps:wsp>
                      <wps:cNvSpPr/>
                      <wps:spPr>
                        <a:xfrm>
                          <a:off x="0" y="0"/>
                          <a:ext cx="1835150" cy="1092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5E1C2" w14:textId="620A6541" w:rsidR="00482136" w:rsidRPr="003A2CE2" w:rsidRDefault="003A2CE2" w:rsidP="00482136">
                            <w:pPr>
                              <w:jc w:val="center"/>
                              <w:rPr>
                                <w:rFonts w:ascii="Arial" w:hAnsi="Arial" w:cs="Arial"/>
                                <w:i/>
                                <w:iCs/>
                                <w:sz w:val="24"/>
                                <w:szCs w:val="24"/>
                              </w:rPr>
                            </w:pPr>
                            <w:r w:rsidRPr="003A2CE2">
                              <w:rPr>
                                <w:rFonts w:ascii="Arial" w:hAnsi="Arial" w:cs="Arial"/>
                                <w:i/>
                                <w:iCs/>
                                <w:sz w:val="24"/>
                                <w:szCs w:val="24"/>
                              </w:rPr>
                              <w:t xml:space="preserve">Local </w:t>
                            </w:r>
                            <w:r w:rsidR="00DB3A5D" w:rsidRPr="003A2CE2">
                              <w:rPr>
                                <w:rFonts w:ascii="Arial" w:hAnsi="Arial" w:cs="Arial"/>
                                <w:i/>
                                <w:iCs/>
                                <w:sz w:val="24"/>
                                <w:szCs w:val="24"/>
                              </w:rPr>
                              <w:t xml:space="preserve">Parent </w:t>
                            </w:r>
                            <w:r w:rsidR="00502DF7" w:rsidRPr="003A2CE2">
                              <w:rPr>
                                <w:rFonts w:ascii="Arial" w:hAnsi="Arial" w:cs="Arial"/>
                                <w:i/>
                                <w:iCs/>
                                <w:sz w:val="24"/>
                                <w:szCs w:val="24"/>
                              </w:rPr>
                              <w:t xml:space="preserve">peer </w:t>
                            </w:r>
                            <w:r w:rsidR="006629E5" w:rsidRPr="003A2CE2">
                              <w:rPr>
                                <w:rFonts w:ascii="Arial" w:hAnsi="Arial" w:cs="Arial"/>
                                <w:i/>
                                <w:iCs/>
                                <w:sz w:val="24"/>
                                <w:szCs w:val="24"/>
                              </w:rPr>
                              <w:t>coffee mornings</w:t>
                            </w:r>
                            <w:r w:rsidR="00FA001A" w:rsidRPr="003A2CE2">
                              <w:rPr>
                                <w:rFonts w:ascii="Arial" w:hAnsi="Arial" w:cs="Arial"/>
                                <w:i/>
                                <w:iCs/>
                                <w:sz w:val="24"/>
                                <w:szCs w:val="24"/>
                              </w:rPr>
                              <w:t>, play groups</w:t>
                            </w:r>
                            <w:r w:rsidR="006629E5" w:rsidRPr="003A2CE2">
                              <w:rPr>
                                <w:rFonts w:ascii="Arial" w:hAnsi="Arial" w:cs="Arial"/>
                                <w:i/>
                                <w:iCs/>
                                <w:sz w:val="24"/>
                                <w:szCs w:val="24"/>
                              </w:rPr>
                              <w:t xml:space="preserve"> </w:t>
                            </w:r>
                            <w:r w:rsidR="00290858" w:rsidRPr="003A2CE2">
                              <w:rPr>
                                <w:rFonts w:ascii="Arial" w:hAnsi="Arial" w:cs="Arial"/>
                                <w:i/>
                                <w:iCs/>
                                <w:sz w:val="24"/>
                                <w:szCs w:val="24"/>
                              </w:rPr>
                              <w:t xml:space="preserve">&amp; drop </w:t>
                            </w:r>
                            <w:r w:rsidR="00194EDD" w:rsidRPr="003A2CE2">
                              <w:rPr>
                                <w:rFonts w:ascii="Arial" w:hAnsi="Arial" w:cs="Arial"/>
                                <w:i/>
                                <w:iCs/>
                                <w:sz w:val="24"/>
                                <w:szCs w:val="24"/>
                              </w:rPr>
                              <w:t xml:space="preserve">ins </w:t>
                            </w:r>
                            <w:r w:rsidR="00F672A0" w:rsidRPr="003A2CE2">
                              <w:rPr>
                                <w:rFonts w:ascii="Arial" w:hAnsi="Arial" w:cs="Arial"/>
                                <w:i/>
                                <w:iCs/>
                                <w:sz w:val="24"/>
                                <w:szCs w:val="24"/>
                              </w:rPr>
                              <w:t xml:space="preserve">to support well-being </w:t>
                            </w:r>
                            <w:r w:rsidRPr="003A2CE2">
                              <w:rPr>
                                <w:rFonts w:ascii="Arial" w:hAnsi="Arial" w:cs="Arial"/>
                                <w:i/>
                                <w:iCs/>
                                <w:sz w:val="24"/>
                                <w:szCs w:val="24"/>
                              </w:rPr>
                              <w:t>&amp;</w:t>
                            </w:r>
                            <w:r w:rsidR="00290858" w:rsidRPr="003A2CE2">
                              <w:rPr>
                                <w:rFonts w:ascii="Arial" w:hAnsi="Arial" w:cs="Arial"/>
                                <w:i/>
                                <w:iCs/>
                                <w:sz w:val="24"/>
                                <w:szCs w:val="24"/>
                              </w:rPr>
                              <w:t xml:space="preserve"> </w:t>
                            </w:r>
                            <w:r w:rsidR="00DB3A5D" w:rsidRPr="003A2CE2">
                              <w:rPr>
                                <w:rFonts w:ascii="Arial" w:hAnsi="Arial" w:cs="Arial"/>
                                <w:i/>
                                <w:iCs/>
                                <w:sz w:val="24"/>
                                <w:szCs w:val="24"/>
                              </w:rPr>
                              <w:t>reduce isolation</w:t>
                            </w:r>
                            <w:r w:rsidRPr="003A2CE2">
                              <w:rPr>
                                <w:rFonts w:ascii="Arial" w:hAnsi="Arial" w:cs="Arial"/>
                                <w:i/>
                                <w:i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73E0" id="Rectangle 222" o:spid="_x0000_s1180" style="position:absolute;margin-left:158pt;margin-top:5.35pt;width:144.5pt;height:8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aAIAACcFAAAOAAAAZHJzL2Uyb0RvYy54bWysVFFP2zAQfp+0/2D5fSTp6AYVKapATJMQ&#10;VIOJZ9exSSTH553dJt2v39lJUwRoD9Py4Jx9d5/Pn7/zxWXfGrZT6BuwJS9Ocs6UlVA19rnkPx9v&#10;Pp1x5oOwlTBgVcn3yvPL5ccPF51bqBnUYCqFjECsX3Su5HUIbpFlXtaqFf4EnLLk1ICtCDTF56xC&#10;0RF6a7JZnn/JOsDKIUjlPa1eD06+TPhaKxnutfYqMFNyqi2kEdO4iWO2vBCLZxSubuRYhviHKlrR&#10;WNp0groWQbAtNm+g2kYieNDhREKbgdaNVOkMdJoif3Wah1o4lc5C5Hg30eT/H6y82z24NRINnfML&#10;T2Y8Ra+xjX+qj/WJrP1EluoDk7RYnH2eF3PiVJKvyM9ndB2RzuyY7tCHbwpaFo2SI91GIknsbn0Y&#10;Qg8hlHcsIFlhb1SswdgfSrOmoi1nKTtpQ10ZZDtBtyqkVDYUg6sWlRqW5zl9Yz1TRqouAUZk3Rgz&#10;YY8AUXdvsYdax/iYqpK0puT8b4UNyVNG2hlsmJLbxgK+B2DoVOPOQ/yBpIGayFLoNz1xU/Lzsxga&#10;lzZQ7dfIEAateydvGqL/VviwFkjipiujhg33NGgDXclhtDirAX+/tx7jSXPk5ayjZim5/7UVqDgz&#10;3y2p8bw4PY3dlSan868zmuBLz+alx27bK6CbK+hpcDKZMT6Yg6kR2ifq61XclVzCStq75DLgYXIV&#10;hiaml0Gq1SqFUUc5EW7tg5MRPBId5fXYPwl0owYDyfcODo0lFq+kOMTGTAurbQDdJJ0eeR2vgLox&#10;aWl8OWK7v5ynqOP7tvwDAAD//wMAUEsDBBQABgAIAAAAIQBYP98H2gAAAAoBAAAPAAAAZHJzL2Rv&#10;d25yZXYueG1sTE9LTsMwEN0jcQdrkNhRO0UkVYhToUpskFi0cIBpPMShsR3FTpPcnmEFy/fR+1T7&#10;xfXiSmPsgteQbRQI8k0wnW81fH68PuxAxITeYB88aVgpwr6+vamwNGH2R7qeUis4xMcSNdiUhlLK&#10;2FhyGDdhIM/aVxgdJoZjK82IM4e7Xm6VyqXDznODxYEOlprLaXJcgnRcs2I+XN7t8tZRv37TtGp9&#10;f7e8PINItKQ/M/zO5+lQ86ZzmLyJotfwmOX8JbGgChBsyNUTE2cmdtsCZF3J/xfqHwAAAP//AwBQ&#10;SwECLQAUAAYACAAAACEAtoM4kv4AAADhAQAAEwAAAAAAAAAAAAAAAAAAAAAAW0NvbnRlbnRfVHlw&#10;ZXNdLnhtbFBLAQItABQABgAIAAAAIQA4/SH/1gAAAJQBAAALAAAAAAAAAAAAAAAAAC8BAABfcmVs&#10;cy8ucmVsc1BLAQItABQABgAIAAAAIQA1+/b4aAIAACcFAAAOAAAAAAAAAAAAAAAAAC4CAABkcnMv&#10;ZTJvRG9jLnhtbFBLAQItABQABgAIAAAAIQBYP98H2gAAAAoBAAAPAAAAAAAAAAAAAAAAAMIEAABk&#10;cnMvZG93bnJldi54bWxQSwUGAAAAAAQABADzAAAAyQUAAAAA&#10;" fillcolor="#4472c4 [3204]" strokecolor="#1f3763 [1604]" strokeweight="1pt">
                <v:textbox>
                  <w:txbxContent>
                    <w:p w14:paraId="27C5E1C2" w14:textId="620A6541" w:rsidR="00482136" w:rsidRPr="003A2CE2" w:rsidRDefault="003A2CE2" w:rsidP="00482136">
                      <w:pPr>
                        <w:jc w:val="center"/>
                        <w:rPr>
                          <w:rFonts w:ascii="Arial" w:hAnsi="Arial" w:cs="Arial"/>
                          <w:i/>
                          <w:iCs/>
                          <w:sz w:val="24"/>
                          <w:szCs w:val="24"/>
                        </w:rPr>
                      </w:pPr>
                      <w:r w:rsidRPr="003A2CE2">
                        <w:rPr>
                          <w:rFonts w:ascii="Arial" w:hAnsi="Arial" w:cs="Arial"/>
                          <w:i/>
                          <w:iCs/>
                          <w:sz w:val="24"/>
                          <w:szCs w:val="24"/>
                        </w:rPr>
                        <w:t xml:space="preserve">Local </w:t>
                      </w:r>
                      <w:r w:rsidR="00DB3A5D" w:rsidRPr="003A2CE2">
                        <w:rPr>
                          <w:rFonts w:ascii="Arial" w:hAnsi="Arial" w:cs="Arial"/>
                          <w:i/>
                          <w:iCs/>
                          <w:sz w:val="24"/>
                          <w:szCs w:val="24"/>
                        </w:rPr>
                        <w:t xml:space="preserve">Parent </w:t>
                      </w:r>
                      <w:r w:rsidR="00502DF7" w:rsidRPr="003A2CE2">
                        <w:rPr>
                          <w:rFonts w:ascii="Arial" w:hAnsi="Arial" w:cs="Arial"/>
                          <w:i/>
                          <w:iCs/>
                          <w:sz w:val="24"/>
                          <w:szCs w:val="24"/>
                        </w:rPr>
                        <w:t xml:space="preserve">peer </w:t>
                      </w:r>
                      <w:r w:rsidR="006629E5" w:rsidRPr="003A2CE2">
                        <w:rPr>
                          <w:rFonts w:ascii="Arial" w:hAnsi="Arial" w:cs="Arial"/>
                          <w:i/>
                          <w:iCs/>
                          <w:sz w:val="24"/>
                          <w:szCs w:val="24"/>
                        </w:rPr>
                        <w:t>coffee mornings</w:t>
                      </w:r>
                      <w:r w:rsidR="00FA001A" w:rsidRPr="003A2CE2">
                        <w:rPr>
                          <w:rFonts w:ascii="Arial" w:hAnsi="Arial" w:cs="Arial"/>
                          <w:i/>
                          <w:iCs/>
                          <w:sz w:val="24"/>
                          <w:szCs w:val="24"/>
                        </w:rPr>
                        <w:t>, play groups</w:t>
                      </w:r>
                      <w:r w:rsidR="006629E5" w:rsidRPr="003A2CE2">
                        <w:rPr>
                          <w:rFonts w:ascii="Arial" w:hAnsi="Arial" w:cs="Arial"/>
                          <w:i/>
                          <w:iCs/>
                          <w:sz w:val="24"/>
                          <w:szCs w:val="24"/>
                        </w:rPr>
                        <w:t xml:space="preserve"> </w:t>
                      </w:r>
                      <w:r w:rsidR="00290858" w:rsidRPr="003A2CE2">
                        <w:rPr>
                          <w:rFonts w:ascii="Arial" w:hAnsi="Arial" w:cs="Arial"/>
                          <w:i/>
                          <w:iCs/>
                          <w:sz w:val="24"/>
                          <w:szCs w:val="24"/>
                        </w:rPr>
                        <w:t xml:space="preserve">&amp; drop </w:t>
                      </w:r>
                      <w:r w:rsidR="00194EDD" w:rsidRPr="003A2CE2">
                        <w:rPr>
                          <w:rFonts w:ascii="Arial" w:hAnsi="Arial" w:cs="Arial"/>
                          <w:i/>
                          <w:iCs/>
                          <w:sz w:val="24"/>
                          <w:szCs w:val="24"/>
                        </w:rPr>
                        <w:t xml:space="preserve">ins </w:t>
                      </w:r>
                      <w:r w:rsidR="00F672A0" w:rsidRPr="003A2CE2">
                        <w:rPr>
                          <w:rFonts w:ascii="Arial" w:hAnsi="Arial" w:cs="Arial"/>
                          <w:i/>
                          <w:iCs/>
                          <w:sz w:val="24"/>
                          <w:szCs w:val="24"/>
                        </w:rPr>
                        <w:t xml:space="preserve">to support well-being </w:t>
                      </w:r>
                      <w:r w:rsidRPr="003A2CE2">
                        <w:rPr>
                          <w:rFonts w:ascii="Arial" w:hAnsi="Arial" w:cs="Arial"/>
                          <w:i/>
                          <w:iCs/>
                          <w:sz w:val="24"/>
                          <w:szCs w:val="24"/>
                        </w:rPr>
                        <w:t>&amp;</w:t>
                      </w:r>
                      <w:r w:rsidR="00290858" w:rsidRPr="003A2CE2">
                        <w:rPr>
                          <w:rFonts w:ascii="Arial" w:hAnsi="Arial" w:cs="Arial"/>
                          <w:i/>
                          <w:iCs/>
                          <w:sz w:val="24"/>
                          <w:szCs w:val="24"/>
                        </w:rPr>
                        <w:t xml:space="preserve"> </w:t>
                      </w:r>
                      <w:r w:rsidR="00DB3A5D" w:rsidRPr="003A2CE2">
                        <w:rPr>
                          <w:rFonts w:ascii="Arial" w:hAnsi="Arial" w:cs="Arial"/>
                          <w:i/>
                          <w:iCs/>
                          <w:sz w:val="24"/>
                          <w:szCs w:val="24"/>
                        </w:rPr>
                        <w:t>reduce isolation</w:t>
                      </w:r>
                      <w:r w:rsidRPr="003A2CE2">
                        <w:rPr>
                          <w:rFonts w:ascii="Arial" w:hAnsi="Arial" w:cs="Arial"/>
                          <w:i/>
                          <w:iCs/>
                          <w:sz w:val="24"/>
                          <w:szCs w:val="24"/>
                        </w:rPr>
                        <w: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5056" behindDoc="0" locked="0" layoutInCell="1" allowOverlap="1" wp14:anchorId="2CBFF5D7" wp14:editId="1907F21E">
                <wp:simplePos x="0" y="0"/>
                <wp:positionH relativeFrom="column">
                  <wp:posOffset>139700</wp:posOffset>
                </wp:positionH>
                <wp:positionV relativeFrom="paragraph">
                  <wp:posOffset>61595</wp:posOffset>
                </wp:positionV>
                <wp:extent cx="1790700" cy="1104900"/>
                <wp:effectExtent l="0" t="0" r="19050" b="19050"/>
                <wp:wrapNone/>
                <wp:docPr id="224" name="Rectangle 224"/>
                <wp:cNvGraphicFramePr/>
                <a:graphic xmlns:a="http://schemas.openxmlformats.org/drawingml/2006/main">
                  <a:graphicData uri="http://schemas.microsoft.com/office/word/2010/wordprocessingShape">
                    <wps:wsp>
                      <wps:cNvSpPr/>
                      <wps:spPr>
                        <a:xfrm>
                          <a:off x="0" y="0"/>
                          <a:ext cx="179070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105E8" w14:textId="36A9A159" w:rsidR="00482136" w:rsidRPr="00C8767E" w:rsidRDefault="00F42AD1" w:rsidP="00482136">
                            <w:pPr>
                              <w:jc w:val="center"/>
                              <w:rPr>
                                <w:rFonts w:ascii="Arial" w:hAnsi="Arial" w:cs="Arial"/>
                                <w:i/>
                                <w:iCs/>
                                <w:sz w:val="24"/>
                                <w:szCs w:val="24"/>
                              </w:rPr>
                            </w:pPr>
                            <w:r w:rsidRPr="00C8767E">
                              <w:rPr>
                                <w:rFonts w:ascii="Arial" w:hAnsi="Arial" w:cs="Arial"/>
                                <w:i/>
                                <w:iCs/>
                                <w:sz w:val="24"/>
                                <w:szCs w:val="24"/>
                              </w:rPr>
                              <w:t>Reduce childcare costs for families</w:t>
                            </w:r>
                            <w:r w:rsidR="00ED11D1" w:rsidRPr="00C8767E">
                              <w:rPr>
                                <w:rFonts w:ascii="Arial" w:hAnsi="Arial" w:cs="Arial"/>
                                <w:i/>
                                <w:iCs/>
                                <w:sz w:val="24"/>
                                <w:szCs w:val="24"/>
                              </w:rPr>
                              <w:t>.</w:t>
                            </w:r>
                            <w:r w:rsidR="00426871" w:rsidRPr="00C8767E">
                              <w:rPr>
                                <w:rFonts w:ascii="Arial" w:hAnsi="Arial" w:cs="Arial"/>
                                <w:i/>
                                <w:iCs/>
                                <w:sz w:val="24"/>
                                <w:szCs w:val="24"/>
                              </w:rPr>
                              <w:t xml:space="preserve"> </w:t>
                            </w:r>
                          </w:p>
                          <w:p w14:paraId="1F2DF3B8" w14:textId="305181E7" w:rsidR="00426871" w:rsidRPr="00C8767E" w:rsidRDefault="00426871" w:rsidP="00482136">
                            <w:pPr>
                              <w:jc w:val="center"/>
                              <w:rPr>
                                <w:rFonts w:ascii="Arial" w:hAnsi="Arial" w:cs="Arial"/>
                                <w:i/>
                                <w:iCs/>
                                <w:sz w:val="24"/>
                                <w:szCs w:val="24"/>
                              </w:rPr>
                            </w:pPr>
                            <w:r w:rsidRPr="00C8767E">
                              <w:rPr>
                                <w:rFonts w:ascii="Arial" w:hAnsi="Arial" w:cs="Arial"/>
                                <w:i/>
                                <w:iCs/>
                                <w:sz w:val="24"/>
                                <w:szCs w:val="24"/>
                              </w:rPr>
                              <w:t xml:space="preserve">More help for working families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F5D7" id="Rectangle 224" o:spid="_x0000_s1181" style="position:absolute;margin-left:11pt;margin-top:4.85pt;width:141pt;height:87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yAZwIAACcFAAAOAAAAZHJzL2Uyb0RvYy54bWysVFFP2zAQfp+0/2D5fSSpylgrUlSBmCYh&#10;QMDEs+vYJJLj885uk+7X7+ykKQK0h2l5cM6+u8/nz9/5/KJvDdsp9A3YkhcnOWfKSqga+1Lyn0/X&#10;X75x5oOwlTBgVcn3yvOL1edP551bqhnUYCqFjECsX3au5HUIbpllXtaqFf4EnLLk1ICtCDTFl6xC&#10;0RF6a7JZnn/NOsDKIUjlPa1eDU6+SvhaKxnutPYqMFNyqi2kEdO4iWO2OhfLFxSubuRYhviHKlrR&#10;WNp0groSQbAtNu+g2kYieNDhREKbgdaNVOkMdJoif3Oax1o4lc5C5Hg30eT/H6y83T26eyQaOueX&#10;nsx4il5jG/9UH+sTWfuJLNUHJmmxOFvkZzlxKslXFPl8QRPCyY7pDn34rqBl0Sg50m0kksTuxoch&#10;9BBCeccCkhX2RsUajH1QmjUVbTlL2Ukb6tIg2wm6VSGlsqEYXLWo1LB8mtM31jNlpOoSYETWjTET&#10;9ggQdfcee6h1jI+pKklrSs7/VtiQPGWkncGGKbltLOBHAIZONe48xB9IGqiJLIV+0xM3JV8sYmhc&#10;2kC1v0eGMGjdO3ndEP03wod7gSRuujJq2HBHgzbQlRxGi7Ma8PdH6zGeNEdezjpqlpL7X1uBijPz&#10;w5IaF8V8HrsrTeanZzOa4GvP5rXHbttLoJsr6GlwMpkxPpiDqRHaZ+rrddyVXMJK2rvkMuBhchmG&#10;JqaXQar1OoVRRzkRbuyjkxE8Eh3l9dQ/C3SjBgPJ9xYOjSWWb6Q4xMZMC+ttAN0knR55Ha+AujFp&#10;aXw5Yru/nqeo4/u2+gMAAP//AwBQSwMEFAAGAAgAAAAhAC1d5lPbAAAACAEAAA8AAABkcnMvZG93&#10;bnJldi54bWxMj81OwzAQhO9IvIO1SNyo0xSREuJUqBIXJA5teYBtvMSh/olip0nenuUEx9GMZr6p&#10;drOz4kpD7IJXsF5lIMg3QXe+VfB5envYgogJvUYbPClYKMKuvr2psNRh8ge6HlMruMTHEhWYlPpS&#10;ytgYchhXoSfP3lcYHCaWQyv1gBOXOyvzLHuSDjvPCwZ72htqLsfR8QjSYVkX0/7yYeb3juzyTeOi&#10;1P3d/PoCItGc/sLwi8/oUDPTOYxeR2EV5DlfSQqeCxBsb7JH1mfObTcFyLqS/w/UPwAAAP//AwBQ&#10;SwECLQAUAAYACAAAACEAtoM4kv4AAADhAQAAEwAAAAAAAAAAAAAAAAAAAAAAW0NvbnRlbnRfVHlw&#10;ZXNdLnhtbFBLAQItABQABgAIAAAAIQA4/SH/1gAAAJQBAAALAAAAAAAAAAAAAAAAAC8BAABfcmVs&#10;cy8ucmVsc1BLAQItABQABgAIAAAAIQCbTyyAZwIAACcFAAAOAAAAAAAAAAAAAAAAAC4CAABkcnMv&#10;ZTJvRG9jLnhtbFBLAQItABQABgAIAAAAIQAtXeZT2wAAAAgBAAAPAAAAAAAAAAAAAAAAAMEEAABk&#10;cnMvZG93bnJldi54bWxQSwUGAAAAAAQABADzAAAAyQUAAAAA&#10;" fillcolor="#4472c4 [3204]" strokecolor="#1f3763 [1604]" strokeweight="1pt">
                <v:textbox>
                  <w:txbxContent>
                    <w:p w14:paraId="38D105E8" w14:textId="36A9A159" w:rsidR="00482136" w:rsidRPr="00C8767E" w:rsidRDefault="00F42AD1" w:rsidP="00482136">
                      <w:pPr>
                        <w:jc w:val="center"/>
                        <w:rPr>
                          <w:rFonts w:ascii="Arial" w:hAnsi="Arial" w:cs="Arial"/>
                          <w:i/>
                          <w:iCs/>
                          <w:sz w:val="24"/>
                          <w:szCs w:val="24"/>
                        </w:rPr>
                      </w:pPr>
                      <w:r w:rsidRPr="00C8767E">
                        <w:rPr>
                          <w:rFonts w:ascii="Arial" w:hAnsi="Arial" w:cs="Arial"/>
                          <w:i/>
                          <w:iCs/>
                          <w:sz w:val="24"/>
                          <w:szCs w:val="24"/>
                        </w:rPr>
                        <w:t>Reduce childcare costs for families</w:t>
                      </w:r>
                      <w:r w:rsidR="00ED11D1" w:rsidRPr="00C8767E">
                        <w:rPr>
                          <w:rFonts w:ascii="Arial" w:hAnsi="Arial" w:cs="Arial"/>
                          <w:i/>
                          <w:iCs/>
                          <w:sz w:val="24"/>
                          <w:szCs w:val="24"/>
                        </w:rPr>
                        <w:t>.</w:t>
                      </w:r>
                      <w:r w:rsidR="00426871" w:rsidRPr="00C8767E">
                        <w:rPr>
                          <w:rFonts w:ascii="Arial" w:hAnsi="Arial" w:cs="Arial"/>
                          <w:i/>
                          <w:iCs/>
                          <w:sz w:val="24"/>
                          <w:szCs w:val="24"/>
                        </w:rPr>
                        <w:t xml:space="preserve"> </w:t>
                      </w:r>
                    </w:p>
                    <w:p w14:paraId="1F2DF3B8" w14:textId="305181E7" w:rsidR="00426871" w:rsidRPr="00C8767E" w:rsidRDefault="00426871" w:rsidP="00482136">
                      <w:pPr>
                        <w:jc w:val="center"/>
                        <w:rPr>
                          <w:rFonts w:ascii="Arial" w:hAnsi="Arial" w:cs="Arial"/>
                          <w:i/>
                          <w:iCs/>
                          <w:sz w:val="24"/>
                          <w:szCs w:val="24"/>
                        </w:rPr>
                      </w:pPr>
                      <w:r w:rsidRPr="00C8767E">
                        <w:rPr>
                          <w:rFonts w:ascii="Arial" w:hAnsi="Arial" w:cs="Arial"/>
                          <w:i/>
                          <w:iCs/>
                          <w:sz w:val="24"/>
                          <w:szCs w:val="24"/>
                        </w:rPr>
                        <w:t xml:space="preserve">More help for working families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7104" behindDoc="0" locked="0" layoutInCell="1" allowOverlap="1" wp14:anchorId="71ADF57F" wp14:editId="13901F50">
                <wp:simplePos x="0" y="0"/>
                <wp:positionH relativeFrom="column">
                  <wp:posOffset>3924300</wp:posOffset>
                </wp:positionH>
                <wp:positionV relativeFrom="paragraph">
                  <wp:posOffset>55245</wp:posOffset>
                </wp:positionV>
                <wp:extent cx="1752600" cy="1111250"/>
                <wp:effectExtent l="0" t="0" r="19050" b="12700"/>
                <wp:wrapNone/>
                <wp:docPr id="223" name="Rectangle 223"/>
                <wp:cNvGraphicFramePr/>
                <a:graphic xmlns:a="http://schemas.openxmlformats.org/drawingml/2006/main">
                  <a:graphicData uri="http://schemas.microsoft.com/office/word/2010/wordprocessingShape">
                    <wps:wsp>
                      <wps:cNvSpPr/>
                      <wps:spPr>
                        <a:xfrm>
                          <a:off x="0" y="0"/>
                          <a:ext cx="1752600" cy="111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49806F" w14:textId="3EE5539D" w:rsidR="00482136" w:rsidRPr="00702320" w:rsidRDefault="00FF566E" w:rsidP="00482136">
                            <w:pPr>
                              <w:jc w:val="center"/>
                              <w:rPr>
                                <w:rFonts w:ascii="Arial" w:hAnsi="Arial" w:cs="Arial"/>
                                <w:i/>
                                <w:iCs/>
                                <w:sz w:val="24"/>
                                <w:szCs w:val="24"/>
                              </w:rPr>
                            </w:pPr>
                            <w:r w:rsidRPr="00702320">
                              <w:rPr>
                                <w:rFonts w:ascii="Arial" w:hAnsi="Arial" w:cs="Arial"/>
                                <w:i/>
                                <w:iCs/>
                                <w:sz w:val="24"/>
                                <w:szCs w:val="24"/>
                              </w:rPr>
                              <w:t>S</w:t>
                            </w:r>
                            <w:r w:rsidR="005304B8" w:rsidRPr="00702320">
                              <w:rPr>
                                <w:rFonts w:ascii="Arial" w:hAnsi="Arial" w:cs="Arial"/>
                                <w:i/>
                                <w:iCs/>
                                <w:sz w:val="24"/>
                                <w:szCs w:val="24"/>
                              </w:rPr>
                              <w:t>upport for nurseries to provide healthy snacks (</w:t>
                            </w:r>
                            <w:r w:rsidRPr="00702320">
                              <w:rPr>
                                <w:rFonts w:ascii="Arial" w:hAnsi="Arial" w:cs="Arial"/>
                                <w:i/>
                                <w:iCs/>
                                <w:sz w:val="24"/>
                                <w:szCs w:val="24"/>
                              </w:rPr>
                              <w:t xml:space="preserve">e.g. </w:t>
                            </w:r>
                            <w:r w:rsidR="005304B8" w:rsidRPr="00702320">
                              <w:rPr>
                                <w:rFonts w:ascii="Arial" w:hAnsi="Arial" w:cs="Arial"/>
                                <w:i/>
                                <w:iCs/>
                                <w:sz w:val="24"/>
                                <w:szCs w:val="24"/>
                              </w:rPr>
                              <w:t xml:space="preserve"> free fruit)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F57F" id="Rectangle 223" o:spid="_x0000_s1182" style="position:absolute;margin-left:309pt;margin-top:4.35pt;width:138pt;height:8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RlaAIAACgFAAAOAAAAZHJzL2Uyb0RvYy54bWysVMFu2zAMvQ/YPwi6r7aDpt2COkXQosOA&#10;oi2aDj0rslQbkEWNUmJnXz9KdpyiLXYY5oMsiuQj+UTq4rJvDdsp9A3YkhcnOWfKSqga+1Lyn083&#10;X75y5oOwlTBgVcn3yvPL5edPF51bqBnUYCqFjECsX3Su5HUIbpFlXtaqFf4EnLKk1ICtCCTiS1ah&#10;6Ai9Ndksz8+yDrByCFJ5T6fXg5IvE77WSoZ7rb0KzJSccgtpxbRu4potL8TiBYWrGzmmIf4hi1Y0&#10;loJOUNciCLbF5h1U20gEDzqcSGgz0LqRKtVA1RT5m2rWtXAq1ULkeDfR5P8frLzbrd0DEg2d8wtP&#10;21hFr7GNf8qP9Yms/USW6gOTdFicz2dnOXEqSVfQN5snOrOju0MfvitoWdyUHOk2Eklid+sDhSTT&#10;gwkJxwTSLuyNijkY+6g0ayoKOUveqTfUlUG2E3SrQkplQzGoalGp4Xie0xevl4JMHklKgBFZN8ZM&#10;2CNA7Lv32APMaB9dVWqtyTn/W2KD8+SRIoMNk3PbWMCPAAxVNUYe7A8kDdRElkK/6YkbuoCh2Hi2&#10;gWr/gAxhaHbv5E1D/N8KHx4EUnfTndHEhntatIGu5DDuOKsBf390Hu2p6UjLWUfTUnL/aytQcWZ+&#10;WGrHb8XpaRyvJJzOz2ck4GvN5rXGbtsroKsr6G1wMm2jfTCHrUZon2mwVzEqqYSVFLvkMuBBuArD&#10;FNPTINVqlcxopJwIt3btZASPTMf+euqfBbqxCQP17x0cJkss3vTiYBs9Lay2AXSTGvXI63gHNI6p&#10;mcanI877azlZHR+45R8AAAD//wMAUEsDBBQABgAIAAAAIQCGentH2wAAAAkBAAAPAAAAZHJzL2Rv&#10;d25yZXYueG1sTI/BTsMwEETvSPyDtUjcqBNAjQlxKlSJCxKHFj7AjZc4NF5HsdMkf89yguNoRjNv&#10;qt3ie3HBMXaBNOSbDARSE2xHrYbPj9c7BSImQ9b0gVDDihF29fVVZUobZjrg5ZhawSUUS6PBpTSU&#10;UsbGoTdxEwYk9r7C6E1iObbSjmbmct/L+yzbSm864gVnBtw7bM7HyfOIwcOaF/P+/O6Wtw779Run&#10;Vevbm+XlGUTCJf2F4Ref0aFmplOYyEbRa9jmir8kDaoAwb56emR94qB6KEDWlfz/oP4BAAD//wMA&#10;UEsBAi0AFAAGAAgAAAAhALaDOJL+AAAA4QEAABMAAAAAAAAAAAAAAAAAAAAAAFtDb250ZW50X1R5&#10;cGVzXS54bWxQSwECLQAUAAYACAAAACEAOP0h/9YAAACUAQAACwAAAAAAAAAAAAAAAAAvAQAAX3Jl&#10;bHMvLnJlbHNQSwECLQAUAAYACAAAACEAIh8UZWgCAAAoBQAADgAAAAAAAAAAAAAAAAAuAgAAZHJz&#10;L2Uyb0RvYy54bWxQSwECLQAUAAYACAAAACEAhnp7R9sAAAAJAQAADwAAAAAAAAAAAAAAAADCBAAA&#10;ZHJzL2Rvd25yZXYueG1sUEsFBgAAAAAEAAQA8wAAAMoFAAAAAA==&#10;" fillcolor="#4472c4 [3204]" strokecolor="#1f3763 [1604]" strokeweight="1pt">
                <v:textbox>
                  <w:txbxContent>
                    <w:p w14:paraId="6249806F" w14:textId="3EE5539D" w:rsidR="00482136" w:rsidRPr="00702320" w:rsidRDefault="00FF566E" w:rsidP="00482136">
                      <w:pPr>
                        <w:jc w:val="center"/>
                        <w:rPr>
                          <w:rFonts w:ascii="Arial" w:hAnsi="Arial" w:cs="Arial"/>
                          <w:i/>
                          <w:iCs/>
                          <w:sz w:val="24"/>
                          <w:szCs w:val="24"/>
                        </w:rPr>
                      </w:pPr>
                      <w:r w:rsidRPr="00702320">
                        <w:rPr>
                          <w:rFonts w:ascii="Arial" w:hAnsi="Arial" w:cs="Arial"/>
                          <w:i/>
                          <w:iCs/>
                          <w:sz w:val="24"/>
                          <w:szCs w:val="24"/>
                        </w:rPr>
                        <w:t>S</w:t>
                      </w:r>
                      <w:r w:rsidR="005304B8" w:rsidRPr="00702320">
                        <w:rPr>
                          <w:rFonts w:ascii="Arial" w:hAnsi="Arial" w:cs="Arial"/>
                          <w:i/>
                          <w:iCs/>
                          <w:sz w:val="24"/>
                          <w:szCs w:val="24"/>
                        </w:rPr>
                        <w:t>upport for nurseries to provide healthy snacks (</w:t>
                      </w:r>
                      <w:r w:rsidRPr="00702320">
                        <w:rPr>
                          <w:rFonts w:ascii="Arial" w:hAnsi="Arial" w:cs="Arial"/>
                          <w:i/>
                          <w:iCs/>
                          <w:sz w:val="24"/>
                          <w:szCs w:val="24"/>
                        </w:rPr>
                        <w:t xml:space="preserve">e.g. </w:t>
                      </w:r>
                      <w:r w:rsidR="005304B8" w:rsidRPr="00702320">
                        <w:rPr>
                          <w:rFonts w:ascii="Arial" w:hAnsi="Arial" w:cs="Arial"/>
                          <w:i/>
                          <w:iCs/>
                          <w:sz w:val="24"/>
                          <w:szCs w:val="24"/>
                        </w:rPr>
                        <w:t xml:space="preserve"> free fruit)</w:t>
                      </w:r>
                    </w:p>
                  </w:txbxContent>
                </v:textbox>
              </v:rect>
            </w:pict>
          </mc:Fallback>
        </mc:AlternateContent>
      </w:r>
    </w:p>
    <w:p w14:paraId="1B42A262" w14:textId="77777777" w:rsidR="00482136" w:rsidRDefault="00482136" w:rsidP="00482136">
      <w:pPr>
        <w:rPr>
          <w:b/>
          <w:bCs/>
          <w:color w:val="2F5496" w:themeColor="accent1" w:themeShade="BF"/>
        </w:rPr>
      </w:pPr>
    </w:p>
    <w:p w14:paraId="665C4C23" w14:textId="77777777" w:rsidR="00482136" w:rsidRDefault="00482136" w:rsidP="00482136">
      <w:pPr>
        <w:rPr>
          <w:b/>
          <w:bCs/>
          <w:color w:val="2F5496" w:themeColor="accent1" w:themeShade="BF"/>
        </w:rPr>
      </w:pPr>
    </w:p>
    <w:p w14:paraId="7DE1BFF1" w14:textId="77777777" w:rsidR="00482136" w:rsidRDefault="00482136" w:rsidP="00482136">
      <w:pPr>
        <w:rPr>
          <w:b/>
          <w:bCs/>
          <w:color w:val="2F5496" w:themeColor="accent1" w:themeShade="BF"/>
        </w:rPr>
      </w:pPr>
    </w:p>
    <w:p w14:paraId="588D6999" w14:textId="6AC9BF76"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8128" behindDoc="0" locked="0" layoutInCell="1" allowOverlap="1" wp14:anchorId="60A2519C" wp14:editId="1B0E0227">
                <wp:simplePos x="0" y="0"/>
                <wp:positionH relativeFrom="column">
                  <wp:posOffset>127000</wp:posOffset>
                </wp:positionH>
                <wp:positionV relativeFrom="paragraph">
                  <wp:posOffset>74930</wp:posOffset>
                </wp:positionV>
                <wp:extent cx="1828800" cy="1117600"/>
                <wp:effectExtent l="0" t="0" r="19050" b="25400"/>
                <wp:wrapNone/>
                <wp:docPr id="227" name="Rectangle 227"/>
                <wp:cNvGraphicFramePr/>
                <a:graphic xmlns:a="http://schemas.openxmlformats.org/drawingml/2006/main">
                  <a:graphicData uri="http://schemas.microsoft.com/office/word/2010/wordprocessingShape">
                    <wps:wsp>
                      <wps:cNvSpPr/>
                      <wps:spPr>
                        <a:xfrm>
                          <a:off x="0" y="0"/>
                          <a:ext cx="18288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DBB13D" w14:textId="2CF76EDD" w:rsidR="00482136" w:rsidRPr="00C8767E" w:rsidRDefault="001378A9" w:rsidP="00482136">
                            <w:pPr>
                              <w:jc w:val="center"/>
                              <w:rPr>
                                <w:rFonts w:ascii="Arial" w:hAnsi="Arial" w:cs="Arial"/>
                                <w:i/>
                                <w:iCs/>
                                <w:sz w:val="24"/>
                                <w:szCs w:val="24"/>
                              </w:rPr>
                            </w:pPr>
                            <w:r w:rsidRPr="00C8767E">
                              <w:rPr>
                                <w:rFonts w:ascii="Arial" w:hAnsi="Arial" w:cs="Arial"/>
                                <w:i/>
                                <w:iCs/>
                                <w:sz w:val="24"/>
                                <w:szCs w:val="24"/>
                              </w:rPr>
                              <w:t>To</w:t>
                            </w:r>
                            <w:r w:rsidR="00281465">
                              <w:rPr>
                                <w:rFonts w:ascii="Arial" w:hAnsi="Arial" w:cs="Arial"/>
                                <w:i/>
                                <w:iCs/>
                                <w:sz w:val="24"/>
                                <w:szCs w:val="24"/>
                              </w:rPr>
                              <w:t xml:space="preserve"> increase early years reach </w:t>
                            </w:r>
                            <w:r w:rsidR="00D4573F" w:rsidRPr="00C8767E">
                              <w:rPr>
                                <w:rFonts w:ascii="Arial" w:hAnsi="Arial" w:cs="Arial"/>
                                <w:i/>
                                <w:iCs/>
                                <w:sz w:val="24"/>
                                <w:szCs w:val="24"/>
                              </w:rPr>
                              <w:t xml:space="preserve">be present at </w:t>
                            </w:r>
                            <w:r w:rsidR="006C7812" w:rsidRPr="00C8767E">
                              <w:rPr>
                                <w:rFonts w:ascii="Arial" w:hAnsi="Arial" w:cs="Arial"/>
                                <w:i/>
                                <w:iCs/>
                                <w:sz w:val="24"/>
                                <w:szCs w:val="24"/>
                              </w:rPr>
                              <w:t>community groups</w:t>
                            </w:r>
                            <w:r w:rsidR="00EF7C80" w:rsidRPr="00C8767E">
                              <w:rPr>
                                <w:rFonts w:ascii="Arial" w:hAnsi="Arial" w:cs="Arial"/>
                                <w:i/>
                                <w:iCs/>
                                <w:sz w:val="24"/>
                                <w:szCs w:val="24"/>
                              </w:rPr>
                              <w:t xml:space="preserve">, </w:t>
                            </w:r>
                            <w:r w:rsidR="006E46A2" w:rsidRPr="00C8767E">
                              <w:rPr>
                                <w:rFonts w:ascii="Arial" w:hAnsi="Arial" w:cs="Arial"/>
                                <w:i/>
                                <w:iCs/>
                                <w:sz w:val="24"/>
                                <w:szCs w:val="24"/>
                              </w:rPr>
                              <w:t>libraries, playgroups etc</w:t>
                            </w:r>
                            <w:r w:rsidR="00281465">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519C" id="Rectangle 227" o:spid="_x0000_s1183" style="position:absolute;margin-left:10pt;margin-top:5.9pt;width:2in;height:8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MZwIAACgFAAAOAAAAZHJzL2Uyb0RvYy54bWysVE1v2zAMvQ/YfxB0X20H/ciCOkXQosOA&#10;oi2WDj0rslQbkEWNUmJnv36U7DhFW+wwzAeZEskn6ulRl1d9a9hOoW/Alrw4yTlTVkLV2JeS/3y6&#10;/TLnzAdhK2HAqpLvledXy8+fLju3UDOowVQKGYFYv+hcyesQ3CLLvKxVK/wJOGXJqQFbEWiKL1mF&#10;oiP01mSzPD/POsDKIUjlPa3eDE6+TPhaKxketPYqMFNyqi2kEdO4iWO2vBSLFxSubuRYhviHKlrR&#10;WNp0groRQbAtNu+g2kYieNDhREKbgdaNVOkMdJoif3OadS2cSmchcrybaPL/D1be79buEYmGzvmF&#10;JzOeotfYxj/Vx/pE1n4iS/WBSVos5rP5PCdOJfmKorg4pwnhZMd0hz58U9CyaJQc6TYSSWJ358MQ&#10;egihvGMByQp7o2INxv5QmjUVbTlL2Ukb6tog2wm6VSGlsqEYXLWo1LB8ltM31jNlpOoSYETWjTET&#10;9ggQdfcee6h1jI+pKklrSs7/VtiQPGWkncGGKbltLOBHAIZONe48xB9IGqiJLIV+0xM3dAF5io1r&#10;G6j2j8gQBrF7J28b4v9O+PAokNRNd0YdGx5o0Aa6ksNocVYD/v5oPcaT6MjLWUfdUnL/aytQcWa+&#10;W5Lj1+L0NLZXmpyeXcxogq89m9ceu22vga6uoLfByWTG+GAOpkZon6mxV3FXcgkrae+Sy4CHyXUY&#10;upieBqlWqxRGLeVEuLNrJyN4ZDrq66l/FuhGEQbS7z0cOkss3mhxiI2ZFlbbALpJQj3yOt4BtWMS&#10;0/h0xH5/PU9Rxwdu+QcAAP//AwBQSwMEFAAGAAgAAAAhAO/s3l7XAAAACQEAAA8AAABkcnMvZG93&#10;bnJldi54bWxMT0tOwzAQ3SNxB2uQ2FEnINEoxKlQJTZILFo4wDSexqHxOIqdJrk9wwqW76P3qXaL&#10;79WVxtgFNpBvMlDETbAdtwa+Pt8eClAxIVvsA5OBlSLs6tubCksbZj7Q9ZhaJSEcSzTgUhpKrWPj&#10;yGPchIFYtHMYPSaBY6vtiLOE+14/Ztmz9tixNDgcaO+ouRwnLyVIhzXfzvvLh1veO+rXb5pWY+7v&#10;ltcXUImW9GeG3/kyHWrZdAoT26h6A5IuTuFzeSD6U1YIcRKi2Bag60r/f1D/AAAA//8DAFBLAQIt&#10;ABQABgAIAAAAIQC2gziS/gAAAOEBAAATAAAAAAAAAAAAAAAAAAAAAABbQ29udGVudF9UeXBlc10u&#10;eG1sUEsBAi0AFAAGAAgAAAAhADj9If/WAAAAlAEAAAsAAAAAAAAAAAAAAAAALwEAAF9yZWxzLy5y&#10;ZWxzUEsBAi0AFAAGAAgAAAAhABTH38xnAgAAKAUAAA4AAAAAAAAAAAAAAAAALgIAAGRycy9lMm9E&#10;b2MueG1sUEsBAi0AFAAGAAgAAAAhAO/s3l7XAAAACQEAAA8AAAAAAAAAAAAAAAAAwQQAAGRycy9k&#10;b3ducmV2LnhtbFBLBQYAAAAABAAEAPMAAADFBQAAAAA=&#10;" fillcolor="#4472c4 [3204]" strokecolor="#1f3763 [1604]" strokeweight="1pt">
                <v:textbox>
                  <w:txbxContent>
                    <w:p w14:paraId="6DDBB13D" w14:textId="2CF76EDD" w:rsidR="00482136" w:rsidRPr="00C8767E" w:rsidRDefault="001378A9" w:rsidP="00482136">
                      <w:pPr>
                        <w:jc w:val="center"/>
                        <w:rPr>
                          <w:rFonts w:ascii="Arial" w:hAnsi="Arial" w:cs="Arial"/>
                          <w:i/>
                          <w:iCs/>
                          <w:sz w:val="24"/>
                          <w:szCs w:val="24"/>
                        </w:rPr>
                      </w:pPr>
                      <w:r w:rsidRPr="00C8767E">
                        <w:rPr>
                          <w:rFonts w:ascii="Arial" w:hAnsi="Arial" w:cs="Arial"/>
                          <w:i/>
                          <w:iCs/>
                          <w:sz w:val="24"/>
                          <w:szCs w:val="24"/>
                        </w:rPr>
                        <w:t>To</w:t>
                      </w:r>
                      <w:r w:rsidR="00281465">
                        <w:rPr>
                          <w:rFonts w:ascii="Arial" w:hAnsi="Arial" w:cs="Arial"/>
                          <w:i/>
                          <w:iCs/>
                          <w:sz w:val="24"/>
                          <w:szCs w:val="24"/>
                        </w:rPr>
                        <w:t xml:space="preserve"> increase early years reach </w:t>
                      </w:r>
                      <w:r w:rsidR="00D4573F" w:rsidRPr="00C8767E">
                        <w:rPr>
                          <w:rFonts w:ascii="Arial" w:hAnsi="Arial" w:cs="Arial"/>
                          <w:i/>
                          <w:iCs/>
                          <w:sz w:val="24"/>
                          <w:szCs w:val="24"/>
                        </w:rPr>
                        <w:t xml:space="preserve">be present at </w:t>
                      </w:r>
                      <w:r w:rsidR="006C7812" w:rsidRPr="00C8767E">
                        <w:rPr>
                          <w:rFonts w:ascii="Arial" w:hAnsi="Arial" w:cs="Arial"/>
                          <w:i/>
                          <w:iCs/>
                          <w:sz w:val="24"/>
                          <w:szCs w:val="24"/>
                        </w:rPr>
                        <w:t>community groups</w:t>
                      </w:r>
                      <w:r w:rsidR="00EF7C80" w:rsidRPr="00C8767E">
                        <w:rPr>
                          <w:rFonts w:ascii="Arial" w:hAnsi="Arial" w:cs="Arial"/>
                          <w:i/>
                          <w:iCs/>
                          <w:sz w:val="24"/>
                          <w:szCs w:val="24"/>
                        </w:rPr>
                        <w:t xml:space="preserve">, </w:t>
                      </w:r>
                      <w:r w:rsidR="006E46A2" w:rsidRPr="00C8767E">
                        <w:rPr>
                          <w:rFonts w:ascii="Arial" w:hAnsi="Arial" w:cs="Arial"/>
                          <w:i/>
                          <w:iCs/>
                          <w:sz w:val="24"/>
                          <w:szCs w:val="24"/>
                        </w:rPr>
                        <w:t>libraries, playgroups etc</w:t>
                      </w:r>
                      <w:r w:rsidR="00281465">
                        <w:rPr>
                          <w:rFonts w:ascii="Arial" w:hAnsi="Arial" w:cs="Arial"/>
                          <w:i/>
                          <w:iCs/>
                          <w:sz w:val="24"/>
                          <w:szCs w:val="24"/>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70176" behindDoc="0" locked="0" layoutInCell="1" allowOverlap="1" wp14:anchorId="3C9A3CED" wp14:editId="462E4EE8">
                <wp:simplePos x="0" y="0"/>
                <wp:positionH relativeFrom="column">
                  <wp:posOffset>3917950</wp:posOffset>
                </wp:positionH>
                <wp:positionV relativeFrom="paragraph">
                  <wp:posOffset>68580</wp:posOffset>
                </wp:positionV>
                <wp:extent cx="1758950" cy="1149350"/>
                <wp:effectExtent l="0" t="0" r="12700" b="12700"/>
                <wp:wrapNone/>
                <wp:docPr id="226" name="Rectangle 226"/>
                <wp:cNvGraphicFramePr/>
                <a:graphic xmlns:a="http://schemas.openxmlformats.org/drawingml/2006/main">
                  <a:graphicData uri="http://schemas.microsoft.com/office/word/2010/wordprocessingShape">
                    <wps:wsp>
                      <wps:cNvSpPr/>
                      <wps:spPr>
                        <a:xfrm>
                          <a:off x="0" y="0"/>
                          <a:ext cx="1758950" cy="114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5470F6" w14:textId="4C331ED9" w:rsidR="00482136" w:rsidRPr="00D25921" w:rsidRDefault="00D25921" w:rsidP="00482136">
                            <w:pPr>
                              <w:jc w:val="center"/>
                              <w:rPr>
                                <w:rFonts w:ascii="Arial" w:hAnsi="Arial" w:cs="Arial"/>
                                <w:i/>
                                <w:iCs/>
                                <w:sz w:val="24"/>
                                <w:szCs w:val="24"/>
                              </w:rPr>
                            </w:pPr>
                            <w:r w:rsidRPr="00D25921">
                              <w:rPr>
                                <w:rFonts w:ascii="Arial" w:hAnsi="Arial" w:cs="Arial"/>
                                <w:i/>
                                <w:iCs/>
                                <w:sz w:val="24"/>
                                <w:szCs w:val="24"/>
                              </w:rPr>
                              <w:t xml:space="preserve">Services to better understand the challenges specific </w:t>
                            </w:r>
                            <w:r w:rsidR="00A86030">
                              <w:rPr>
                                <w:rFonts w:ascii="Arial" w:hAnsi="Arial" w:cs="Arial"/>
                                <w:i/>
                                <w:iCs/>
                                <w:sz w:val="24"/>
                                <w:szCs w:val="24"/>
                              </w:rPr>
                              <w:t>to</w:t>
                            </w:r>
                            <w:r w:rsidRPr="00D25921">
                              <w:rPr>
                                <w:rFonts w:ascii="Arial" w:hAnsi="Arial" w:cs="Arial"/>
                                <w:i/>
                                <w:iCs/>
                                <w:sz w:val="24"/>
                                <w:szCs w:val="24"/>
                              </w:rPr>
                              <w:t xml:space="preserve"> </w:t>
                            </w:r>
                            <w:r w:rsidR="005A50AF">
                              <w:rPr>
                                <w:rFonts w:ascii="Arial" w:hAnsi="Arial" w:cs="Arial"/>
                                <w:i/>
                                <w:iCs/>
                                <w:sz w:val="24"/>
                                <w:szCs w:val="24"/>
                              </w:rPr>
                              <w:t xml:space="preserve">the </w:t>
                            </w:r>
                            <w:r w:rsidRPr="00D25921">
                              <w:rPr>
                                <w:rFonts w:ascii="Arial" w:hAnsi="Arial" w:cs="Arial"/>
                                <w:i/>
                                <w:iCs/>
                                <w:sz w:val="24"/>
                                <w:szCs w:val="24"/>
                              </w:rPr>
                              <w:t>communities they work in</w:t>
                            </w:r>
                            <w:r w:rsidR="0051585F">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A3CED" id="Rectangle 226" o:spid="_x0000_s1184" style="position:absolute;margin-left:308.5pt;margin-top:5.4pt;width:138.5pt;height:9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5FaQIAACgFAAAOAAAAZHJzL2Uyb0RvYy54bWysVFFP2zAQfp+0/2D5fSTp2g0qUlSBmCYh&#10;QIOJZ9exSSTH553dJt2v39lJUwRoD9Py4Jx9d5/Pn7/z+UXfGrZT6BuwJS9Ocs6UlVA19rnkPx+v&#10;P51y5oOwlTBgVcn3yvOL1ccP551bqhnUYCqFjECsX3au5HUIbpllXtaqFf4EnLLk1ICtCDTF56xC&#10;0RF6a7JZnn/JOsDKIUjlPa1eDU6+SvhaKxnutPYqMFNyqi2kEdO4iWO2OhfLZxSubuRYhviHKlrR&#10;WNp0groSQbAtNm+g2kYieNDhREKbgdaNVOkMdJoif3Wah1o4lc5C5Hg30eT/H6y83T24eyQaOueX&#10;nsx4il5jG/9UH+sTWfuJLNUHJmmx+Lo4PVsQp5J8RTE/+0wTwsmO6Q59+KagZdEoOdJtJJLE7saH&#10;IfQQQnnHApIV9kbFGoz9oTRrKtpylrKTNtSlQbYTdKtCSmVDMbhqUalheZHTN9YzZaTqEmBE1o0x&#10;E/YIEHX3FnuodYyPqSpJa0rO/1bYkDxlpJ3Bhim5bSzgewCGTjXuPMQfSBqoiSyFftMTN3QB+SzG&#10;xrUNVPt7ZAiD2L2T1w3xfyN8uBdI6qY7o44NdzRoA13JYbQ4qwF/v7ce40l05OWso24puf+1Fag4&#10;M98tyfGsmM9je6XJfPF1RhN86dm89Nhtewl0dQW9DU4mM8YHczA1QvtEjb2Ou5JLWEl7l1wGPEwu&#10;w9DF9DRItV6nMGopJ8KNfXAygkemo74e+yeBbhRhIP3ewqGzxPKVFofYmGlhvQ2gmyTUI6/jHVA7&#10;JjGNT0fs95fzFHV84FZ/AAAA//8DAFBLAwQUAAYACAAAACEAH3dmHtoAAAAKAQAADwAAAGRycy9k&#10;b3ducmV2LnhtbExPS07DMBDdI3EHa5DYUScItWkap0KV2CCxaOEAbjzEae1xFDtNcnuGFSzfR+9T&#10;7WfvxA2H2AVSkK8yEEhNMB21Cr4+354KEDFpMtoFQgULRtjX93eVLk2Y6Ii3U2oFh1AstQKbUl9K&#10;GRuLXsdV6JFY+w6D14nh0Eoz6InDvZPPWbaWXnfEDVb3eLDYXE+j5xKNxyXfTIfrh53fO3TLBcdF&#10;qceH+XUHIuGc/szwO5+nQ82bzmEkE4VTsM43/CWxkPEFNhTbFybOTGzzAmRdyf8X6h8AAAD//wMA&#10;UEsBAi0AFAAGAAgAAAAhALaDOJL+AAAA4QEAABMAAAAAAAAAAAAAAAAAAAAAAFtDb250ZW50X1R5&#10;cGVzXS54bWxQSwECLQAUAAYACAAAACEAOP0h/9YAAACUAQAACwAAAAAAAAAAAAAAAAAvAQAAX3Jl&#10;bHMvLnJlbHNQSwECLQAUAAYACAAAACEAh3UeRWkCAAAoBQAADgAAAAAAAAAAAAAAAAAuAgAAZHJz&#10;L2Uyb0RvYy54bWxQSwECLQAUAAYACAAAACEAH3dmHtoAAAAKAQAADwAAAAAAAAAAAAAAAADDBAAA&#10;ZHJzL2Rvd25yZXYueG1sUEsFBgAAAAAEAAQA8wAAAMoFAAAAAA==&#10;" fillcolor="#4472c4 [3204]" strokecolor="#1f3763 [1604]" strokeweight="1pt">
                <v:textbox>
                  <w:txbxContent>
                    <w:p w14:paraId="005470F6" w14:textId="4C331ED9" w:rsidR="00482136" w:rsidRPr="00D25921" w:rsidRDefault="00D25921" w:rsidP="00482136">
                      <w:pPr>
                        <w:jc w:val="center"/>
                        <w:rPr>
                          <w:rFonts w:ascii="Arial" w:hAnsi="Arial" w:cs="Arial"/>
                          <w:i/>
                          <w:iCs/>
                          <w:sz w:val="24"/>
                          <w:szCs w:val="24"/>
                        </w:rPr>
                      </w:pPr>
                      <w:r w:rsidRPr="00D25921">
                        <w:rPr>
                          <w:rFonts w:ascii="Arial" w:hAnsi="Arial" w:cs="Arial"/>
                          <w:i/>
                          <w:iCs/>
                          <w:sz w:val="24"/>
                          <w:szCs w:val="24"/>
                        </w:rPr>
                        <w:t xml:space="preserve">Services to better understand the challenges specific </w:t>
                      </w:r>
                      <w:r w:rsidR="00A86030">
                        <w:rPr>
                          <w:rFonts w:ascii="Arial" w:hAnsi="Arial" w:cs="Arial"/>
                          <w:i/>
                          <w:iCs/>
                          <w:sz w:val="24"/>
                          <w:szCs w:val="24"/>
                        </w:rPr>
                        <w:t>to</w:t>
                      </w:r>
                      <w:r w:rsidRPr="00D25921">
                        <w:rPr>
                          <w:rFonts w:ascii="Arial" w:hAnsi="Arial" w:cs="Arial"/>
                          <w:i/>
                          <w:iCs/>
                          <w:sz w:val="24"/>
                          <w:szCs w:val="24"/>
                        </w:rPr>
                        <w:t xml:space="preserve"> </w:t>
                      </w:r>
                      <w:r w:rsidR="005A50AF">
                        <w:rPr>
                          <w:rFonts w:ascii="Arial" w:hAnsi="Arial" w:cs="Arial"/>
                          <w:i/>
                          <w:iCs/>
                          <w:sz w:val="24"/>
                          <w:szCs w:val="24"/>
                        </w:rPr>
                        <w:t xml:space="preserve">the </w:t>
                      </w:r>
                      <w:r w:rsidRPr="00D25921">
                        <w:rPr>
                          <w:rFonts w:ascii="Arial" w:hAnsi="Arial" w:cs="Arial"/>
                          <w:i/>
                          <w:iCs/>
                          <w:sz w:val="24"/>
                          <w:szCs w:val="24"/>
                        </w:rPr>
                        <w:t>communities they work in</w:t>
                      </w:r>
                      <w:r w:rsidR="0051585F">
                        <w:rPr>
                          <w:rFonts w:ascii="Arial" w:hAnsi="Arial" w:cs="Arial"/>
                          <w:i/>
                          <w:iCs/>
                          <w:sz w:val="24"/>
                          <w:szCs w:val="24"/>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9152" behindDoc="0" locked="0" layoutInCell="1" allowOverlap="1" wp14:anchorId="4F0DD256" wp14:editId="03754D97">
                <wp:simplePos x="0" y="0"/>
                <wp:positionH relativeFrom="column">
                  <wp:posOffset>2019300</wp:posOffset>
                </wp:positionH>
                <wp:positionV relativeFrom="paragraph">
                  <wp:posOffset>62230</wp:posOffset>
                </wp:positionV>
                <wp:extent cx="1816100" cy="1149350"/>
                <wp:effectExtent l="0" t="0" r="12700" b="12700"/>
                <wp:wrapNone/>
                <wp:docPr id="225" name="Rectangle 225"/>
                <wp:cNvGraphicFramePr/>
                <a:graphic xmlns:a="http://schemas.openxmlformats.org/drawingml/2006/main">
                  <a:graphicData uri="http://schemas.microsoft.com/office/word/2010/wordprocessingShape">
                    <wps:wsp>
                      <wps:cNvSpPr/>
                      <wps:spPr>
                        <a:xfrm>
                          <a:off x="0" y="0"/>
                          <a:ext cx="1816100" cy="114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C581E" w14:textId="2CA14E72" w:rsidR="00482136" w:rsidRPr="00C8767E" w:rsidRDefault="00227413" w:rsidP="00482136">
                            <w:pPr>
                              <w:jc w:val="center"/>
                              <w:rPr>
                                <w:rFonts w:ascii="Arial" w:hAnsi="Arial" w:cs="Arial"/>
                                <w:i/>
                                <w:iCs/>
                                <w:sz w:val="24"/>
                                <w:szCs w:val="24"/>
                              </w:rPr>
                            </w:pPr>
                            <w:r w:rsidRPr="00C8767E">
                              <w:rPr>
                                <w:rFonts w:ascii="Arial" w:hAnsi="Arial" w:cs="Arial"/>
                                <w:i/>
                                <w:iCs/>
                                <w:sz w:val="24"/>
                                <w:szCs w:val="24"/>
                              </w:rPr>
                              <w:t>Better links with community groups</w:t>
                            </w:r>
                          </w:p>
                          <w:p w14:paraId="3BF406F8" w14:textId="77777777" w:rsidR="009D1542" w:rsidRDefault="00C97279" w:rsidP="00482136">
                            <w:pPr>
                              <w:jc w:val="center"/>
                              <w:rPr>
                                <w:rFonts w:ascii="Arial" w:hAnsi="Arial" w:cs="Arial"/>
                                <w:i/>
                                <w:iCs/>
                                <w:sz w:val="24"/>
                                <w:szCs w:val="24"/>
                              </w:rPr>
                            </w:pPr>
                            <w:r w:rsidRPr="00C8767E">
                              <w:rPr>
                                <w:rFonts w:ascii="Arial" w:hAnsi="Arial" w:cs="Arial"/>
                                <w:i/>
                                <w:iCs/>
                                <w:sz w:val="24"/>
                                <w:szCs w:val="24"/>
                              </w:rPr>
                              <w:t>Prevention not reaction</w:t>
                            </w:r>
                          </w:p>
                          <w:p w14:paraId="434B397D" w14:textId="3370B284" w:rsidR="00227413" w:rsidRPr="00C8767E" w:rsidRDefault="00227413"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D256" id="Rectangle 225" o:spid="_x0000_s1185" style="position:absolute;margin-left:159pt;margin-top:4.9pt;width:143pt;height:9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IVagIAACgFAAAOAAAAZHJzL2Uyb0RvYy54bWysVFFP3DAMfp+0/xDlfbQ9DgYneugEYpqE&#10;AA0mnnNpQiulcebkrr39+jlpr4cA7WFaH9I4tj87n+1cXPatYVuFvgFb8uIo50xZCVVjX0r+8+nm&#10;yxlnPghbCQNWlXynPL9cfv500bmFmkENplLICMT6RedKXofgFlnmZa1a4Y/AKUtKDdiKQCK+ZBWK&#10;jtBbk83y/DTrACuHIJX3dHo9KPky4WutZLjX2qvATMkpt5BWTOs6rtnyQixeULi6kWMa4h+yaEVj&#10;KegEdS2CYBts3kG1jUTwoMORhDYDrRup0h3oNkX+5jaPtXAq3YXI8W6iyf8/WHm3fXQPSDR0zi88&#10;beMteo1t/FN+rE9k7SayVB+YpMPirDgtcuJUkq4o5ufHJ4nO7ODu0IdvCloWNyVHqkYiSWxvfaCQ&#10;ZLo3IeGQQNqFnVExB2N/KM2aikLOknfqDXVlkG0FVVVIqWwoBlUtKjUcn+T0xfJSkMkjSQkwIuvG&#10;mAl7BIh99x57gBnto6tKrTU5539LbHCePFJksGFybhsL+BGAoVuNkQf7PUkDNZGl0K974oYKkB9H&#10;23i2hmr3gAxhaHbv5E1D/N8KHx4EUndTzWhiwz0t2kBXchh3nNWAvz86j/bUdKTlrKNpKbn/tRGo&#10;ODPfLbXjeTGfx/FKwvzk64wEfK1Zv9bYTXsFVLqC3gYn0zbaB7PfaoT2mQZ7FaOSSlhJsUsuA+6F&#10;qzBMMT0NUq1WyYxGyolwax+djOCR6dhfT/2zQDc2YaD+vYP9ZInFm14cbKOnhdUmgG5Sox54HWtA&#10;45iaaXw64ry/lpPV4YFb/gEAAP//AwBQSwMEFAAGAAgAAAAhAIjyHhPbAAAACQEAAA8AAABkcnMv&#10;ZG93bnJldi54bWxMj81OwzAQhO9IvIO1SNyoHUAlDXEqVIkLUg8tPMA2XpJQ/0Sx0yRv3+UEx9GM&#10;Zr4pt7Oz4kJD7ILXkK0UCPJ1MJ1vNHx9vj/kIGJCb9AGTxoWirCtbm9KLEyY/IEux9QILvGxQA1t&#10;Sn0hZaxbchhXoSfP3ncYHCaWQyPNgBOXOysflVpLh53nhRZ72rVUn4+j4xGkw5K9TLvzvp0/OrLL&#10;D42L1vd389sriERz+gvDLz6jQ8VMpzB6E4XV8JTl/CVp2PAD9tfqmfWJgxuVg6xK+f9BdQUAAP//&#10;AwBQSwECLQAUAAYACAAAACEAtoM4kv4AAADhAQAAEwAAAAAAAAAAAAAAAAAAAAAAW0NvbnRlbnRf&#10;VHlwZXNdLnhtbFBLAQItABQABgAIAAAAIQA4/SH/1gAAAJQBAAALAAAAAAAAAAAAAAAAAC8BAABf&#10;cmVscy8ucmVsc1BLAQItABQABgAIAAAAIQAIRcIVagIAACgFAAAOAAAAAAAAAAAAAAAAAC4CAABk&#10;cnMvZTJvRG9jLnhtbFBLAQItABQABgAIAAAAIQCI8h4T2wAAAAkBAAAPAAAAAAAAAAAAAAAAAMQE&#10;AABkcnMvZG93bnJldi54bWxQSwUGAAAAAAQABADzAAAAzAUAAAAA&#10;" fillcolor="#4472c4 [3204]" strokecolor="#1f3763 [1604]" strokeweight="1pt">
                <v:textbox>
                  <w:txbxContent>
                    <w:p w14:paraId="45DC581E" w14:textId="2CA14E72" w:rsidR="00482136" w:rsidRPr="00C8767E" w:rsidRDefault="00227413" w:rsidP="00482136">
                      <w:pPr>
                        <w:jc w:val="center"/>
                        <w:rPr>
                          <w:rFonts w:ascii="Arial" w:hAnsi="Arial" w:cs="Arial"/>
                          <w:i/>
                          <w:iCs/>
                          <w:sz w:val="24"/>
                          <w:szCs w:val="24"/>
                        </w:rPr>
                      </w:pPr>
                      <w:r w:rsidRPr="00C8767E">
                        <w:rPr>
                          <w:rFonts w:ascii="Arial" w:hAnsi="Arial" w:cs="Arial"/>
                          <w:i/>
                          <w:iCs/>
                          <w:sz w:val="24"/>
                          <w:szCs w:val="24"/>
                        </w:rPr>
                        <w:t>Better links with community groups</w:t>
                      </w:r>
                    </w:p>
                    <w:p w14:paraId="3BF406F8" w14:textId="77777777" w:rsidR="009D1542" w:rsidRDefault="00C97279" w:rsidP="00482136">
                      <w:pPr>
                        <w:jc w:val="center"/>
                        <w:rPr>
                          <w:rFonts w:ascii="Arial" w:hAnsi="Arial" w:cs="Arial"/>
                          <w:i/>
                          <w:iCs/>
                          <w:sz w:val="24"/>
                          <w:szCs w:val="24"/>
                        </w:rPr>
                      </w:pPr>
                      <w:r w:rsidRPr="00C8767E">
                        <w:rPr>
                          <w:rFonts w:ascii="Arial" w:hAnsi="Arial" w:cs="Arial"/>
                          <w:i/>
                          <w:iCs/>
                          <w:sz w:val="24"/>
                          <w:szCs w:val="24"/>
                        </w:rPr>
                        <w:t>Prevention not reaction</w:t>
                      </w:r>
                    </w:p>
                    <w:p w14:paraId="434B397D" w14:textId="3370B284" w:rsidR="00227413" w:rsidRPr="00C8767E" w:rsidRDefault="00227413" w:rsidP="00482136">
                      <w:pPr>
                        <w:jc w:val="center"/>
                        <w:rPr>
                          <w:rFonts w:ascii="Arial" w:hAnsi="Arial" w:cs="Arial"/>
                          <w:i/>
                          <w:iCs/>
                          <w:sz w:val="24"/>
                          <w:szCs w:val="24"/>
                        </w:rPr>
                      </w:pPr>
                    </w:p>
                  </w:txbxContent>
                </v:textbox>
              </v:rect>
            </w:pict>
          </mc:Fallback>
        </mc:AlternateContent>
      </w:r>
    </w:p>
    <w:p w14:paraId="441905E6" w14:textId="77777777" w:rsidR="00482136" w:rsidRDefault="00482136" w:rsidP="00482136">
      <w:pPr>
        <w:rPr>
          <w:b/>
          <w:bCs/>
          <w:color w:val="2F5496" w:themeColor="accent1" w:themeShade="BF"/>
        </w:rPr>
      </w:pPr>
    </w:p>
    <w:p w14:paraId="0F0410F0" w14:textId="77777777" w:rsidR="00482136" w:rsidRDefault="00482136" w:rsidP="00482136">
      <w:pPr>
        <w:rPr>
          <w:b/>
          <w:bCs/>
          <w:color w:val="2F5496" w:themeColor="accent1" w:themeShade="BF"/>
        </w:rPr>
      </w:pPr>
    </w:p>
    <w:p w14:paraId="2A0A8C7F" w14:textId="77777777" w:rsidR="00482136" w:rsidRDefault="00482136" w:rsidP="00482136">
      <w:pPr>
        <w:rPr>
          <w:b/>
          <w:bCs/>
          <w:color w:val="2F5496" w:themeColor="accent1" w:themeShade="BF"/>
        </w:rPr>
      </w:pPr>
    </w:p>
    <w:p w14:paraId="71BCBEA6" w14:textId="3266B45E" w:rsidR="00482136" w:rsidRDefault="00BF3C28"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5168" behindDoc="0" locked="0" layoutInCell="1" allowOverlap="1" wp14:anchorId="7CBC7767" wp14:editId="4A9C01C0">
                <wp:simplePos x="0" y="0"/>
                <wp:positionH relativeFrom="column">
                  <wp:posOffset>137424</wp:posOffset>
                </wp:positionH>
                <wp:positionV relativeFrom="paragraph">
                  <wp:posOffset>141708</wp:posOffset>
                </wp:positionV>
                <wp:extent cx="1803400" cy="1052958"/>
                <wp:effectExtent l="0" t="0" r="25400" b="13970"/>
                <wp:wrapNone/>
                <wp:docPr id="228" name="Rectangle 228"/>
                <wp:cNvGraphicFramePr/>
                <a:graphic xmlns:a="http://schemas.openxmlformats.org/drawingml/2006/main">
                  <a:graphicData uri="http://schemas.microsoft.com/office/word/2010/wordprocessingShape">
                    <wps:wsp>
                      <wps:cNvSpPr/>
                      <wps:spPr>
                        <a:xfrm>
                          <a:off x="0" y="0"/>
                          <a:ext cx="1803400" cy="105295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85A373" w14:textId="2A525CDB" w:rsidR="00482136" w:rsidRPr="00BF3C28" w:rsidRDefault="00BB5DBA" w:rsidP="00482136">
                            <w:pPr>
                              <w:jc w:val="center"/>
                              <w:rPr>
                                <w:rFonts w:ascii="Arial" w:hAnsi="Arial" w:cs="Arial"/>
                                <w:i/>
                                <w:iCs/>
                                <w:color w:val="000000" w:themeColor="text1"/>
                                <w:sz w:val="20"/>
                                <w:szCs w:val="20"/>
                              </w:rPr>
                            </w:pPr>
                            <w:r w:rsidRPr="00BF3C28">
                              <w:rPr>
                                <w:rFonts w:ascii="Arial" w:hAnsi="Arial" w:cs="Arial"/>
                                <w:i/>
                                <w:iCs/>
                                <w:color w:val="000000" w:themeColor="text1"/>
                                <w:sz w:val="20"/>
                                <w:szCs w:val="20"/>
                              </w:rPr>
                              <w:t xml:space="preserve">Support parents </w:t>
                            </w:r>
                            <w:r w:rsidR="00D77726" w:rsidRPr="00BF3C28">
                              <w:rPr>
                                <w:rFonts w:ascii="Arial" w:hAnsi="Arial" w:cs="Arial"/>
                                <w:i/>
                                <w:iCs/>
                                <w:color w:val="000000" w:themeColor="text1"/>
                                <w:sz w:val="20"/>
                                <w:szCs w:val="20"/>
                              </w:rPr>
                              <w:t xml:space="preserve">including Dads </w:t>
                            </w:r>
                            <w:r w:rsidRPr="00BF3C28">
                              <w:rPr>
                                <w:rFonts w:ascii="Arial" w:hAnsi="Arial" w:cs="Arial"/>
                                <w:i/>
                                <w:iCs/>
                                <w:color w:val="000000" w:themeColor="text1"/>
                                <w:sz w:val="20"/>
                                <w:szCs w:val="20"/>
                              </w:rPr>
                              <w:t xml:space="preserve">from </w:t>
                            </w:r>
                            <w:r w:rsidR="00990E74" w:rsidRPr="00BF3C28">
                              <w:rPr>
                                <w:rFonts w:ascii="Arial" w:hAnsi="Arial" w:cs="Arial"/>
                                <w:i/>
                                <w:iCs/>
                                <w:color w:val="000000" w:themeColor="text1"/>
                                <w:sz w:val="20"/>
                                <w:szCs w:val="20"/>
                              </w:rPr>
                              <w:t>conception and beyond</w:t>
                            </w:r>
                            <w:r w:rsidR="00F17289">
                              <w:rPr>
                                <w:rFonts w:ascii="Arial" w:hAnsi="Arial" w:cs="Arial"/>
                                <w:i/>
                                <w:iCs/>
                                <w:color w:val="000000" w:themeColor="text1"/>
                                <w:sz w:val="20"/>
                                <w:szCs w:val="20"/>
                              </w:rPr>
                              <w:t>…..</w:t>
                            </w:r>
                            <w:r w:rsidR="00350DCB" w:rsidRPr="00BF3C28">
                              <w:rPr>
                                <w:rFonts w:ascii="Arial" w:hAnsi="Arial" w:cs="Arial"/>
                                <w:i/>
                                <w:iCs/>
                                <w:color w:val="000000" w:themeColor="text1"/>
                                <w:sz w:val="20"/>
                                <w:szCs w:val="20"/>
                              </w:rPr>
                              <w:t>C</w:t>
                            </w:r>
                            <w:r w:rsidR="00802DDC" w:rsidRPr="00BF3C28">
                              <w:rPr>
                                <w:rFonts w:ascii="Arial" w:hAnsi="Arial" w:cs="Arial"/>
                                <w:i/>
                                <w:iCs/>
                                <w:color w:val="000000" w:themeColor="text1"/>
                                <w:sz w:val="20"/>
                                <w:szCs w:val="20"/>
                              </w:rPr>
                              <w:t>l</w:t>
                            </w:r>
                            <w:r w:rsidR="00DB2B65" w:rsidRPr="00BF3C28">
                              <w:rPr>
                                <w:rFonts w:ascii="Arial" w:hAnsi="Arial" w:cs="Arial"/>
                                <w:i/>
                                <w:iCs/>
                                <w:color w:val="000000" w:themeColor="text1"/>
                                <w:sz w:val="20"/>
                                <w:szCs w:val="20"/>
                              </w:rPr>
                              <w:t>ear</w:t>
                            </w:r>
                            <w:r w:rsidR="00F02206" w:rsidRPr="00BF3C28">
                              <w:rPr>
                                <w:rFonts w:ascii="Arial" w:hAnsi="Arial" w:cs="Arial"/>
                                <w:i/>
                                <w:iCs/>
                                <w:color w:val="000000" w:themeColor="text1"/>
                                <w:sz w:val="20"/>
                                <w:szCs w:val="20"/>
                              </w:rPr>
                              <w:t xml:space="preserve"> </w:t>
                            </w:r>
                            <w:r w:rsidR="00464F06" w:rsidRPr="00BF3C28">
                              <w:rPr>
                                <w:rFonts w:ascii="Arial" w:hAnsi="Arial" w:cs="Arial"/>
                                <w:i/>
                                <w:iCs/>
                                <w:color w:val="000000" w:themeColor="text1"/>
                                <w:sz w:val="20"/>
                                <w:szCs w:val="20"/>
                              </w:rPr>
                              <w:t xml:space="preserve">guidance </w:t>
                            </w:r>
                            <w:r w:rsidR="008B5C94" w:rsidRPr="00BF3C28">
                              <w:rPr>
                                <w:rFonts w:ascii="Arial" w:hAnsi="Arial" w:cs="Arial"/>
                                <w:i/>
                                <w:iCs/>
                                <w:color w:val="000000" w:themeColor="text1"/>
                                <w:sz w:val="20"/>
                                <w:szCs w:val="20"/>
                              </w:rPr>
                              <w:t xml:space="preserve">outlining </w:t>
                            </w:r>
                            <w:r w:rsidR="008D48AA" w:rsidRPr="00BF3C28">
                              <w:rPr>
                                <w:rFonts w:ascii="Arial" w:hAnsi="Arial" w:cs="Arial"/>
                                <w:i/>
                                <w:iCs/>
                                <w:color w:val="000000" w:themeColor="text1"/>
                                <w:sz w:val="20"/>
                                <w:szCs w:val="20"/>
                              </w:rPr>
                              <w:t>services</w:t>
                            </w:r>
                            <w:r w:rsidR="00BF3C28" w:rsidRPr="00BF3C28">
                              <w:rPr>
                                <w:rFonts w:ascii="Arial" w:hAnsi="Arial" w:cs="Arial"/>
                                <w:i/>
                                <w:iCs/>
                                <w:color w:val="000000" w:themeColor="text1"/>
                                <w:sz w:val="20"/>
                                <w:szCs w:val="20"/>
                              </w:rPr>
                              <w:t xml:space="preserve"> </w:t>
                            </w:r>
                            <w:r w:rsidR="00BF3C28">
                              <w:rPr>
                                <w:rFonts w:ascii="Arial" w:hAnsi="Arial" w:cs="Arial"/>
                                <w:i/>
                                <w:iCs/>
                                <w:color w:val="000000" w:themeColor="text1"/>
                                <w:sz w:val="20"/>
                                <w:szCs w:val="20"/>
                              </w:rPr>
                              <w:t xml:space="preserve">available </w:t>
                            </w:r>
                            <w:r w:rsidR="00BF3C28" w:rsidRPr="00BF3C28">
                              <w:rPr>
                                <w:rFonts w:ascii="Arial" w:hAnsi="Arial" w:cs="Arial"/>
                                <w:i/>
                                <w:iCs/>
                                <w:color w:val="000000" w:themeColor="text1"/>
                                <w:sz w:val="20"/>
                                <w:szCs w:val="20"/>
                              </w:rPr>
                              <w:t>to</w:t>
                            </w:r>
                            <w:r w:rsidR="008D48AA" w:rsidRPr="00BF3C28">
                              <w:rPr>
                                <w:rFonts w:ascii="Arial" w:hAnsi="Arial" w:cs="Arial"/>
                                <w:i/>
                                <w:iCs/>
                                <w:color w:val="000000" w:themeColor="text1"/>
                                <w:sz w:val="20"/>
                                <w:szCs w:val="20"/>
                              </w:rPr>
                              <w:t xml:space="preserve"> families</w:t>
                            </w:r>
                            <w:r w:rsidR="00802DDC" w:rsidRPr="00BF3C28">
                              <w:rPr>
                                <w:rFonts w:ascii="Arial" w:hAnsi="Arial" w:cs="Arial"/>
                                <w:i/>
                                <w:iCs/>
                                <w:color w:val="000000" w:themeColor="text1"/>
                                <w:sz w:val="20"/>
                                <w:szCs w:val="20"/>
                              </w:rPr>
                              <w:t xml:space="preserve"> </w:t>
                            </w:r>
                            <w:r w:rsidR="00BF3C28" w:rsidRPr="00BF3C28">
                              <w:rPr>
                                <w:rFonts w:ascii="Arial" w:hAnsi="Arial" w:cs="Arial"/>
                                <w:i/>
                                <w:iCs/>
                                <w:color w:val="000000" w:themeColor="text1"/>
                                <w:sz w:val="20"/>
                                <w:szCs w:val="20"/>
                              </w:rPr>
                              <w:t xml:space="preserve">from </w:t>
                            </w:r>
                            <w:r w:rsidR="00802DDC" w:rsidRPr="00BF3C28">
                              <w:rPr>
                                <w:rFonts w:ascii="Arial" w:hAnsi="Arial" w:cs="Arial"/>
                                <w:i/>
                                <w:iCs/>
                                <w:color w:val="000000" w:themeColor="text1"/>
                                <w:sz w:val="20"/>
                                <w:szCs w:val="20"/>
                              </w:rPr>
                              <w:t>pregnancy</w:t>
                            </w:r>
                          </w:p>
                          <w:p w14:paraId="726AD9B3" w14:textId="732F8909" w:rsidR="0046421E" w:rsidRPr="00A86030" w:rsidRDefault="0046421E" w:rsidP="00482136">
                            <w:pPr>
                              <w:jc w:val="center"/>
                              <w:rPr>
                                <w:rFonts w:ascii="Arial" w:hAnsi="Arial" w:cs="Arial"/>
                                <w:i/>
                                <w:i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7767" id="Rectangle 228" o:spid="_x0000_s1186" style="position:absolute;margin-left:10.8pt;margin-top:11.15pt;width:142pt;height:8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dDiwIAAJoFAAAOAAAAZHJzL2Uyb0RvYy54bWysVMlu2zAQvRfoPxC8N5Jcu3WMyIGRIEWB&#10;NAmSFDnTFBkRoDgsSVtyv75DSpaNLD0UvUjD2efNcnbeNZpshfMKTEmLk5wSYThUyjyX9Ofj1ac5&#10;JT4wUzENRpR0Jzw9X378cNbahZhADboSjqAT4xetLWkdgl1kmee1aJg/ASsMCiW4hgV8uuescqxF&#10;743OJnn+JWvBVdYBF94j97IX0mXyL6Xg4VZKLwLRJcXcQvq69F3Hb7Y8Y4tnx2yt+JAG+4csGqYM&#10;Bh1dXbLAyMapV64axR14kOGEQ5OBlIqLVANWU+QvqnmomRWpFgTH2xEm///c8pvtg71zCENr/cIj&#10;GavopGviH/MjXQJrN4IlukA4Mot5/nmaI6YcZUU+m5zO5hHO7GBunQ/fBDQkEiV12I0EEtte+9Cr&#10;7lViNA9aVVdK6/SIEyAutCNbhr1jnAsTimSuN80PqHo+zgDmkLqIbOx1z57v2ZhNmqXoKeV2FCQ7&#10;lJyosNMihtbmXkiiKixykgKOHl7n4mtWiZ49ezdmchg9Syxu9N0X847vHp1BP5qKNMyjcf63xHrj&#10;0SJFBhNG40YZcG850IjwELnXR8iOoIlk6NYdYhNbPo26kbeGanfniIN+vbzlVwo7fs18uGMO9wmn&#10;BG9EuMWP1NCWFAaKkhrc77f4UR/HHKWUtLifJfW/NswJSvR3gwtwWkyncaHTYzr7OsGHO5asjyVm&#10;01wAjlGB18jyREb9oPekdNA84SlZxagoYoZj7JLy4PaPi9DfDTxGXKxWSQ2X2LJwbR4sj84j0nGi&#10;H7sn5uww9gE35gb2u8wWL6a/142WBlabAFKl1TjgOvQAD0Aa4OFYxQtz/E5ah5O6/AMAAP//AwBQ&#10;SwMEFAAGAAgAAAAhAHgPbjLeAAAACQEAAA8AAABkcnMvZG93bnJldi54bWxMj8FOwzAQRO9I/IO1&#10;lbgg6jhVoyjEqUIlDhw4tOQDtvGSRI3tELtt+HuWE5xWuzOafVPuFjuKK81h8E6DWicgyLXeDK7T&#10;0Hy8PuUgQkRncPSONHxTgF11f1diYfzNHeh6jJ3gEBcK1NDHOBVShrYni2HtJ3KsffrZYuR17qSZ&#10;8cbhdpRpkmTS4uD4Q48T7Xtqz8eL1bB/U9sm+3pX9UsdHxuL3WHKaq0fVkv9DCLSEv/M8IvP6FAx&#10;08lfnAli1JCqjJ080w0I1jfJlg8nNua5AlmV8n+D6gcAAP//AwBQSwECLQAUAAYACAAAACEAtoM4&#10;kv4AAADhAQAAEwAAAAAAAAAAAAAAAAAAAAAAW0NvbnRlbnRfVHlwZXNdLnhtbFBLAQItABQABgAI&#10;AAAAIQA4/SH/1gAAAJQBAAALAAAAAAAAAAAAAAAAAC8BAABfcmVscy8ucmVsc1BLAQItABQABgAI&#10;AAAAIQCJiUdDiwIAAJoFAAAOAAAAAAAAAAAAAAAAAC4CAABkcnMvZTJvRG9jLnhtbFBLAQItABQA&#10;BgAIAAAAIQB4D24y3gAAAAkBAAAPAAAAAAAAAAAAAAAAAOUEAABkcnMvZG93bnJldi54bWxQSwUG&#10;AAAAAAQABADzAAAA8AUAAAAA&#10;" fillcolor="#d9e2f3 [660]" strokecolor="#1f3763 [1604]" strokeweight="1pt">
                <v:textbox>
                  <w:txbxContent>
                    <w:p w14:paraId="0685A373" w14:textId="2A525CDB" w:rsidR="00482136" w:rsidRPr="00BF3C28" w:rsidRDefault="00BB5DBA" w:rsidP="00482136">
                      <w:pPr>
                        <w:jc w:val="center"/>
                        <w:rPr>
                          <w:rFonts w:ascii="Arial" w:hAnsi="Arial" w:cs="Arial"/>
                          <w:i/>
                          <w:iCs/>
                          <w:color w:val="000000" w:themeColor="text1"/>
                          <w:sz w:val="20"/>
                          <w:szCs w:val="20"/>
                        </w:rPr>
                      </w:pPr>
                      <w:r w:rsidRPr="00BF3C28">
                        <w:rPr>
                          <w:rFonts w:ascii="Arial" w:hAnsi="Arial" w:cs="Arial"/>
                          <w:i/>
                          <w:iCs/>
                          <w:color w:val="000000" w:themeColor="text1"/>
                          <w:sz w:val="20"/>
                          <w:szCs w:val="20"/>
                        </w:rPr>
                        <w:t xml:space="preserve">Support parents </w:t>
                      </w:r>
                      <w:r w:rsidR="00D77726" w:rsidRPr="00BF3C28">
                        <w:rPr>
                          <w:rFonts w:ascii="Arial" w:hAnsi="Arial" w:cs="Arial"/>
                          <w:i/>
                          <w:iCs/>
                          <w:color w:val="000000" w:themeColor="text1"/>
                          <w:sz w:val="20"/>
                          <w:szCs w:val="20"/>
                        </w:rPr>
                        <w:t xml:space="preserve">including Dads </w:t>
                      </w:r>
                      <w:r w:rsidRPr="00BF3C28">
                        <w:rPr>
                          <w:rFonts w:ascii="Arial" w:hAnsi="Arial" w:cs="Arial"/>
                          <w:i/>
                          <w:iCs/>
                          <w:color w:val="000000" w:themeColor="text1"/>
                          <w:sz w:val="20"/>
                          <w:szCs w:val="20"/>
                        </w:rPr>
                        <w:t xml:space="preserve">from </w:t>
                      </w:r>
                      <w:r w:rsidR="00990E74" w:rsidRPr="00BF3C28">
                        <w:rPr>
                          <w:rFonts w:ascii="Arial" w:hAnsi="Arial" w:cs="Arial"/>
                          <w:i/>
                          <w:iCs/>
                          <w:color w:val="000000" w:themeColor="text1"/>
                          <w:sz w:val="20"/>
                          <w:szCs w:val="20"/>
                        </w:rPr>
                        <w:t>conception and beyond</w:t>
                      </w:r>
                      <w:r w:rsidR="00F17289">
                        <w:rPr>
                          <w:rFonts w:ascii="Arial" w:hAnsi="Arial" w:cs="Arial"/>
                          <w:i/>
                          <w:iCs/>
                          <w:color w:val="000000" w:themeColor="text1"/>
                          <w:sz w:val="20"/>
                          <w:szCs w:val="20"/>
                        </w:rPr>
                        <w:t>…..</w:t>
                      </w:r>
                      <w:r w:rsidR="00350DCB" w:rsidRPr="00BF3C28">
                        <w:rPr>
                          <w:rFonts w:ascii="Arial" w:hAnsi="Arial" w:cs="Arial"/>
                          <w:i/>
                          <w:iCs/>
                          <w:color w:val="000000" w:themeColor="text1"/>
                          <w:sz w:val="20"/>
                          <w:szCs w:val="20"/>
                        </w:rPr>
                        <w:t>C</w:t>
                      </w:r>
                      <w:r w:rsidR="00802DDC" w:rsidRPr="00BF3C28">
                        <w:rPr>
                          <w:rFonts w:ascii="Arial" w:hAnsi="Arial" w:cs="Arial"/>
                          <w:i/>
                          <w:iCs/>
                          <w:color w:val="000000" w:themeColor="text1"/>
                          <w:sz w:val="20"/>
                          <w:szCs w:val="20"/>
                        </w:rPr>
                        <w:t>l</w:t>
                      </w:r>
                      <w:r w:rsidR="00DB2B65" w:rsidRPr="00BF3C28">
                        <w:rPr>
                          <w:rFonts w:ascii="Arial" w:hAnsi="Arial" w:cs="Arial"/>
                          <w:i/>
                          <w:iCs/>
                          <w:color w:val="000000" w:themeColor="text1"/>
                          <w:sz w:val="20"/>
                          <w:szCs w:val="20"/>
                        </w:rPr>
                        <w:t>ear</w:t>
                      </w:r>
                      <w:r w:rsidR="00F02206" w:rsidRPr="00BF3C28">
                        <w:rPr>
                          <w:rFonts w:ascii="Arial" w:hAnsi="Arial" w:cs="Arial"/>
                          <w:i/>
                          <w:iCs/>
                          <w:color w:val="000000" w:themeColor="text1"/>
                          <w:sz w:val="20"/>
                          <w:szCs w:val="20"/>
                        </w:rPr>
                        <w:t xml:space="preserve"> </w:t>
                      </w:r>
                      <w:r w:rsidR="00464F06" w:rsidRPr="00BF3C28">
                        <w:rPr>
                          <w:rFonts w:ascii="Arial" w:hAnsi="Arial" w:cs="Arial"/>
                          <w:i/>
                          <w:iCs/>
                          <w:color w:val="000000" w:themeColor="text1"/>
                          <w:sz w:val="20"/>
                          <w:szCs w:val="20"/>
                        </w:rPr>
                        <w:t xml:space="preserve">guidance </w:t>
                      </w:r>
                      <w:r w:rsidR="008B5C94" w:rsidRPr="00BF3C28">
                        <w:rPr>
                          <w:rFonts w:ascii="Arial" w:hAnsi="Arial" w:cs="Arial"/>
                          <w:i/>
                          <w:iCs/>
                          <w:color w:val="000000" w:themeColor="text1"/>
                          <w:sz w:val="20"/>
                          <w:szCs w:val="20"/>
                        </w:rPr>
                        <w:t xml:space="preserve">outlining </w:t>
                      </w:r>
                      <w:r w:rsidR="008D48AA" w:rsidRPr="00BF3C28">
                        <w:rPr>
                          <w:rFonts w:ascii="Arial" w:hAnsi="Arial" w:cs="Arial"/>
                          <w:i/>
                          <w:iCs/>
                          <w:color w:val="000000" w:themeColor="text1"/>
                          <w:sz w:val="20"/>
                          <w:szCs w:val="20"/>
                        </w:rPr>
                        <w:t>services</w:t>
                      </w:r>
                      <w:r w:rsidR="00BF3C28" w:rsidRPr="00BF3C28">
                        <w:rPr>
                          <w:rFonts w:ascii="Arial" w:hAnsi="Arial" w:cs="Arial"/>
                          <w:i/>
                          <w:iCs/>
                          <w:color w:val="000000" w:themeColor="text1"/>
                          <w:sz w:val="20"/>
                          <w:szCs w:val="20"/>
                        </w:rPr>
                        <w:t xml:space="preserve"> </w:t>
                      </w:r>
                      <w:r w:rsidR="00BF3C28">
                        <w:rPr>
                          <w:rFonts w:ascii="Arial" w:hAnsi="Arial" w:cs="Arial"/>
                          <w:i/>
                          <w:iCs/>
                          <w:color w:val="000000" w:themeColor="text1"/>
                          <w:sz w:val="20"/>
                          <w:szCs w:val="20"/>
                        </w:rPr>
                        <w:t xml:space="preserve">available </w:t>
                      </w:r>
                      <w:r w:rsidR="00BF3C28" w:rsidRPr="00BF3C28">
                        <w:rPr>
                          <w:rFonts w:ascii="Arial" w:hAnsi="Arial" w:cs="Arial"/>
                          <w:i/>
                          <w:iCs/>
                          <w:color w:val="000000" w:themeColor="text1"/>
                          <w:sz w:val="20"/>
                          <w:szCs w:val="20"/>
                        </w:rPr>
                        <w:t>to</w:t>
                      </w:r>
                      <w:r w:rsidR="008D48AA" w:rsidRPr="00BF3C28">
                        <w:rPr>
                          <w:rFonts w:ascii="Arial" w:hAnsi="Arial" w:cs="Arial"/>
                          <w:i/>
                          <w:iCs/>
                          <w:color w:val="000000" w:themeColor="text1"/>
                          <w:sz w:val="20"/>
                          <w:szCs w:val="20"/>
                        </w:rPr>
                        <w:t xml:space="preserve"> families</w:t>
                      </w:r>
                      <w:r w:rsidR="00802DDC" w:rsidRPr="00BF3C28">
                        <w:rPr>
                          <w:rFonts w:ascii="Arial" w:hAnsi="Arial" w:cs="Arial"/>
                          <w:i/>
                          <w:iCs/>
                          <w:color w:val="000000" w:themeColor="text1"/>
                          <w:sz w:val="20"/>
                          <w:szCs w:val="20"/>
                        </w:rPr>
                        <w:t xml:space="preserve"> </w:t>
                      </w:r>
                      <w:r w:rsidR="00BF3C28" w:rsidRPr="00BF3C28">
                        <w:rPr>
                          <w:rFonts w:ascii="Arial" w:hAnsi="Arial" w:cs="Arial"/>
                          <w:i/>
                          <w:iCs/>
                          <w:color w:val="000000" w:themeColor="text1"/>
                          <w:sz w:val="20"/>
                          <w:szCs w:val="20"/>
                        </w:rPr>
                        <w:t xml:space="preserve">from </w:t>
                      </w:r>
                      <w:r w:rsidR="00802DDC" w:rsidRPr="00BF3C28">
                        <w:rPr>
                          <w:rFonts w:ascii="Arial" w:hAnsi="Arial" w:cs="Arial"/>
                          <w:i/>
                          <w:iCs/>
                          <w:color w:val="000000" w:themeColor="text1"/>
                          <w:sz w:val="20"/>
                          <w:szCs w:val="20"/>
                        </w:rPr>
                        <w:t>pregnancy</w:t>
                      </w:r>
                    </w:p>
                    <w:p w14:paraId="726AD9B3" w14:textId="732F8909" w:rsidR="0046421E" w:rsidRPr="00A86030" w:rsidRDefault="0046421E" w:rsidP="00482136">
                      <w:pPr>
                        <w:jc w:val="center"/>
                        <w:rPr>
                          <w:rFonts w:ascii="Arial" w:hAnsi="Arial" w:cs="Arial"/>
                          <w:i/>
                          <w:iCs/>
                          <w:color w:val="000000" w:themeColor="text1"/>
                          <w:sz w:val="24"/>
                          <w:szCs w:val="24"/>
                        </w:rPr>
                      </w:pPr>
                    </w:p>
                  </w:txbxContent>
                </v:textbox>
              </v:rect>
            </w:pict>
          </mc:Fallback>
        </mc:AlternateContent>
      </w:r>
      <w:r w:rsidR="00C47896">
        <w:rPr>
          <w:b/>
          <w:bCs/>
          <w:noProof/>
          <w:color w:val="2F5496" w:themeColor="accent1" w:themeShade="BF"/>
        </w:rPr>
        <mc:AlternateContent>
          <mc:Choice Requires="wps">
            <w:drawing>
              <wp:anchor distT="0" distB="0" distL="114300" distR="114300" simplePos="0" relativeHeight="251659264" behindDoc="0" locked="0" layoutInCell="1" allowOverlap="1" wp14:anchorId="614AEB1A" wp14:editId="14D74D3D">
                <wp:simplePos x="0" y="0"/>
                <wp:positionH relativeFrom="column">
                  <wp:posOffset>3905250</wp:posOffset>
                </wp:positionH>
                <wp:positionV relativeFrom="paragraph">
                  <wp:posOffset>113665</wp:posOffset>
                </wp:positionV>
                <wp:extent cx="1771650" cy="1079500"/>
                <wp:effectExtent l="0" t="0" r="19050" b="25400"/>
                <wp:wrapNone/>
                <wp:docPr id="230" name="Rectangle 230"/>
                <wp:cNvGraphicFramePr/>
                <a:graphic xmlns:a="http://schemas.openxmlformats.org/drawingml/2006/main">
                  <a:graphicData uri="http://schemas.microsoft.com/office/word/2010/wordprocessingShape">
                    <wps:wsp>
                      <wps:cNvSpPr/>
                      <wps:spPr>
                        <a:xfrm>
                          <a:off x="0" y="0"/>
                          <a:ext cx="1771650" cy="1079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16A13A" w14:textId="0F2A8F87" w:rsidR="00482136" w:rsidRPr="00F17289" w:rsidRDefault="00986785"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Socialising group</w:t>
                            </w:r>
                            <w:r w:rsidR="00AC3215" w:rsidRPr="00F17289">
                              <w:rPr>
                                <w:rFonts w:ascii="Arial" w:hAnsi="Arial" w:cs="Arial"/>
                                <w:i/>
                                <w:iCs/>
                                <w:color w:val="000000" w:themeColor="text1"/>
                                <w:sz w:val="24"/>
                                <w:szCs w:val="24"/>
                              </w:rPr>
                              <w:t>s</w:t>
                            </w:r>
                            <w:r w:rsidRPr="00F17289">
                              <w:rPr>
                                <w:rFonts w:ascii="Arial" w:hAnsi="Arial" w:cs="Arial"/>
                                <w:i/>
                                <w:iCs/>
                                <w:color w:val="000000" w:themeColor="text1"/>
                                <w:sz w:val="24"/>
                                <w:szCs w:val="24"/>
                              </w:rPr>
                              <w:t xml:space="preserve"> for </w:t>
                            </w:r>
                            <w:r w:rsidR="00320CEE" w:rsidRPr="00F17289">
                              <w:rPr>
                                <w:rFonts w:ascii="Arial" w:hAnsi="Arial" w:cs="Arial"/>
                                <w:i/>
                                <w:iCs/>
                                <w:color w:val="000000" w:themeColor="text1"/>
                                <w:sz w:val="24"/>
                                <w:szCs w:val="24"/>
                              </w:rPr>
                              <w:t xml:space="preserve">both parents </w:t>
                            </w:r>
                            <w:r w:rsidRPr="00F17289">
                              <w:rPr>
                                <w:rFonts w:ascii="Arial" w:hAnsi="Arial" w:cs="Arial"/>
                                <w:i/>
                                <w:iCs/>
                                <w:color w:val="000000" w:themeColor="text1"/>
                                <w:sz w:val="24"/>
                                <w:szCs w:val="24"/>
                              </w:rPr>
                              <w:t>and baby</w:t>
                            </w:r>
                            <w:r w:rsidR="00320CEE" w:rsidRPr="00F17289">
                              <w:rPr>
                                <w:rFonts w:ascii="Arial" w:hAnsi="Arial" w:cs="Arial"/>
                                <w:i/>
                                <w:iCs/>
                                <w:color w:val="000000" w:themeColor="text1"/>
                                <w:sz w:val="24"/>
                                <w:szCs w:val="24"/>
                              </w:rPr>
                              <w:t xml:space="preserve">. </w:t>
                            </w:r>
                          </w:p>
                          <w:p w14:paraId="71BF3087" w14:textId="3079479A" w:rsidR="00320CEE" w:rsidRPr="00F17289" w:rsidRDefault="00320CEE"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Include Dads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EB1A" id="Rectangle 230" o:spid="_x0000_s1187" style="position:absolute;margin-left:307.5pt;margin-top:8.95pt;width:139.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2TkgIAAJoFAAAOAAAAZHJzL2Uyb0RvYy54bWysVN9P2zAQfp+0/8Hy+0hSUToiUlSBmCYx&#10;QIOJZ9exiSXH59luk+6v39lJ0w7QHqa9JPb9+O7u891dXPatJlvhvAJT0eIkp0QYDrUyLxX98XTz&#10;6TMlPjBTMw1GVHQnPL1cfvxw0dlSzKABXQtHEMT4srMVbUKwZZZ53oiW+ROwwqBSgmtZwKt7yWrH&#10;OkRvdTbL87OsA1dbB1x4j9LrQUmXCV9KwcO9lF4EoiuKuYX0dem7jt9secHKF8dso/iYBvuHLFqm&#10;DAadoK5ZYGTj1BuoVnEHHmQ44dBmIKXiItWA1RT5q2oeG2ZFqgXJ8Xaiyf8/WH63fbQPDmnorC89&#10;HmMVvXRt/GN+pE9k7SayRB8IR2GxWBRnc+SUo67IF+fzPNGZHdyt8+GLgJbEQ0UdvkYiiW1vfcCQ&#10;aLo3idE8aFXfKK3TJXaAuNKObBm+HeNcmFAkd71pv0E9yLEHhrCsRDG+9SD+vBdjiNRLESkFPAqS&#10;HUpOp7DTIobW5ruQRNVY5CwFnBDe5uIbVotBjPVPDEweKWYCjMgSi5uwh2Imyz+xB3ZG++gqUjNP&#10;zvnfEhucJ48UGUyYnFtlwL0HoJHhMfJgj+kfUROPoV/3yE188nm0jbI11LsHRxwM4+Utv1H44rfM&#10;hwfmcJ6wS3BHhHv8SA1dRWE8UdKA+/WePNpjm6OWkg7ns6L+54Y5QYn+anAAzovT0zjQ6XI6X8zw&#10;4o4162ON2bRXgG1U4DayPB2jfdD7o3TQPuMqWcWoqGKGY+yK8uD2l6sw7A1cRlysVskMh9iycGse&#10;LY/gkenY0U/9M3N2bPuAE3MH+1lm5avuH2yjp4HVJoBUaTQOvI5vgAsgNdO4rOKGOb4nq8NKXf4G&#10;AAD//wMAUEsDBBQABgAIAAAAIQC7Qw+03gAAAAoBAAAPAAAAZHJzL2Rvd25yZXYueG1sTI9BT4NA&#10;EIXvJv6HzZh4Me2CsUiRpcEmHjx4aOUHTGEKRHYW2W2L/97xZI/z3sub7+Wb2Q7qTJPvHRuIlxEo&#10;4to1PbcGqs+3RQrKB+QGB8dk4Ic8bIrbmxyzxl14R+d9aJWUsM/QQBfCmGnt644s+qUbicU7usli&#10;kHNqdTPhRcrtoB+jKNEWe5YPHY607aj+2p+sge17vKqS74+4fC3DQ2Wx3Y1Jacz93Vy+gAo0h/8w&#10;/OELOhTCdHAnbrwaDCTxSrYEMZ7XoCSQrp9EOIiQiqKLXF9PKH4BAAD//wMAUEsBAi0AFAAGAAgA&#10;AAAhALaDOJL+AAAA4QEAABMAAAAAAAAAAAAAAAAAAAAAAFtDb250ZW50X1R5cGVzXS54bWxQSwEC&#10;LQAUAAYACAAAACEAOP0h/9YAAACUAQAACwAAAAAAAAAAAAAAAAAvAQAAX3JlbHMvLnJlbHNQSwEC&#10;LQAUAAYACAAAACEAjOrdk5ICAACaBQAADgAAAAAAAAAAAAAAAAAuAgAAZHJzL2Uyb0RvYy54bWxQ&#10;SwECLQAUAAYACAAAACEAu0MPtN4AAAAKAQAADwAAAAAAAAAAAAAAAADsBAAAZHJzL2Rvd25yZXYu&#10;eG1sUEsFBgAAAAAEAAQA8wAAAPcFAAAAAA==&#10;" fillcolor="#d9e2f3 [660]" strokecolor="#1f3763 [1604]" strokeweight="1pt">
                <v:textbox>
                  <w:txbxContent>
                    <w:p w14:paraId="2716A13A" w14:textId="0F2A8F87" w:rsidR="00482136" w:rsidRPr="00F17289" w:rsidRDefault="00986785"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Socialising group</w:t>
                      </w:r>
                      <w:r w:rsidR="00AC3215" w:rsidRPr="00F17289">
                        <w:rPr>
                          <w:rFonts w:ascii="Arial" w:hAnsi="Arial" w:cs="Arial"/>
                          <w:i/>
                          <w:iCs/>
                          <w:color w:val="000000" w:themeColor="text1"/>
                          <w:sz w:val="24"/>
                          <w:szCs w:val="24"/>
                        </w:rPr>
                        <w:t>s</w:t>
                      </w:r>
                      <w:r w:rsidRPr="00F17289">
                        <w:rPr>
                          <w:rFonts w:ascii="Arial" w:hAnsi="Arial" w:cs="Arial"/>
                          <w:i/>
                          <w:iCs/>
                          <w:color w:val="000000" w:themeColor="text1"/>
                          <w:sz w:val="24"/>
                          <w:szCs w:val="24"/>
                        </w:rPr>
                        <w:t xml:space="preserve"> for </w:t>
                      </w:r>
                      <w:r w:rsidR="00320CEE" w:rsidRPr="00F17289">
                        <w:rPr>
                          <w:rFonts w:ascii="Arial" w:hAnsi="Arial" w:cs="Arial"/>
                          <w:i/>
                          <w:iCs/>
                          <w:color w:val="000000" w:themeColor="text1"/>
                          <w:sz w:val="24"/>
                          <w:szCs w:val="24"/>
                        </w:rPr>
                        <w:t xml:space="preserve">both parents </w:t>
                      </w:r>
                      <w:r w:rsidRPr="00F17289">
                        <w:rPr>
                          <w:rFonts w:ascii="Arial" w:hAnsi="Arial" w:cs="Arial"/>
                          <w:i/>
                          <w:iCs/>
                          <w:color w:val="000000" w:themeColor="text1"/>
                          <w:sz w:val="24"/>
                          <w:szCs w:val="24"/>
                        </w:rPr>
                        <w:t>and baby</w:t>
                      </w:r>
                      <w:r w:rsidR="00320CEE" w:rsidRPr="00F17289">
                        <w:rPr>
                          <w:rFonts w:ascii="Arial" w:hAnsi="Arial" w:cs="Arial"/>
                          <w:i/>
                          <w:iCs/>
                          <w:color w:val="000000" w:themeColor="text1"/>
                          <w:sz w:val="24"/>
                          <w:szCs w:val="24"/>
                        </w:rPr>
                        <w:t xml:space="preserve">. </w:t>
                      </w:r>
                    </w:p>
                    <w:p w14:paraId="71BF3087" w14:textId="3079479A" w:rsidR="00320CEE" w:rsidRPr="00F17289" w:rsidRDefault="00320CEE"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Include Dads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57216" behindDoc="0" locked="0" layoutInCell="1" allowOverlap="1" wp14:anchorId="0B79740F" wp14:editId="794B8469">
                <wp:simplePos x="0" y="0"/>
                <wp:positionH relativeFrom="column">
                  <wp:posOffset>2025650</wp:posOffset>
                </wp:positionH>
                <wp:positionV relativeFrom="paragraph">
                  <wp:posOffset>113665</wp:posOffset>
                </wp:positionV>
                <wp:extent cx="1828800" cy="1060450"/>
                <wp:effectExtent l="0" t="0" r="19050" b="25400"/>
                <wp:wrapNone/>
                <wp:docPr id="229" name="Rectangle 229"/>
                <wp:cNvGraphicFramePr/>
                <a:graphic xmlns:a="http://schemas.openxmlformats.org/drawingml/2006/main">
                  <a:graphicData uri="http://schemas.microsoft.com/office/word/2010/wordprocessingShape">
                    <wps:wsp>
                      <wps:cNvSpPr/>
                      <wps:spPr>
                        <a:xfrm>
                          <a:off x="0" y="0"/>
                          <a:ext cx="1828800" cy="10604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BC860" w14:textId="4E2D4D1B" w:rsidR="009A3CD0" w:rsidRPr="00414858" w:rsidRDefault="00BF3C28" w:rsidP="009A3CD0">
                            <w:pPr>
                              <w:jc w:val="center"/>
                              <w:rPr>
                                <w:rFonts w:ascii="Arial" w:hAnsi="Arial" w:cs="Arial"/>
                                <w:i/>
                                <w:iCs/>
                                <w:color w:val="000000" w:themeColor="text1"/>
                                <w:sz w:val="20"/>
                                <w:szCs w:val="20"/>
                              </w:rPr>
                            </w:pPr>
                            <w:r>
                              <w:rPr>
                                <w:rFonts w:ascii="Arial" w:hAnsi="Arial" w:cs="Arial"/>
                                <w:i/>
                                <w:iCs/>
                                <w:color w:val="000000" w:themeColor="text1"/>
                                <w:sz w:val="20"/>
                                <w:szCs w:val="20"/>
                              </w:rPr>
                              <w:t>C</w:t>
                            </w:r>
                            <w:r w:rsidR="009A3CD0" w:rsidRPr="00414858">
                              <w:rPr>
                                <w:rFonts w:ascii="Arial" w:hAnsi="Arial" w:cs="Arial"/>
                                <w:i/>
                                <w:iCs/>
                                <w:color w:val="000000" w:themeColor="text1"/>
                                <w:sz w:val="20"/>
                                <w:szCs w:val="20"/>
                              </w:rPr>
                              <w:t xml:space="preserve">ommunity </w:t>
                            </w:r>
                            <w:r w:rsidR="00B5127A">
                              <w:rPr>
                                <w:rFonts w:ascii="Arial" w:hAnsi="Arial" w:cs="Arial"/>
                                <w:i/>
                                <w:iCs/>
                                <w:color w:val="000000" w:themeColor="text1"/>
                                <w:sz w:val="20"/>
                                <w:szCs w:val="20"/>
                              </w:rPr>
                              <w:t xml:space="preserve">sessions/groups </w:t>
                            </w:r>
                            <w:r>
                              <w:rPr>
                                <w:rFonts w:ascii="Arial" w:hAnsi="Arial" w:cs="Arial"/>
                                <w:i/>
                                <w:iCs/>
                                <w:color w:val="000000" w:themeColor="text1"/>
                                <w:sz w:val="20"/>
                                <w:szCs w:val="20"/>
                              </w:rPr>
                              <w:t xml:space="preserve">and </w:t>
                            </w:r>
                            <w:r w:rsidR="00B5127A">
                              <w:rPr>
                                <w:rFonts w:ascii="Arial" w:hAnsi="Arial" w:cs="Arial"/>
                                <w:i/>
                                <w:iCs/>
                                <w:color w:val="000000" w:themeColor="text1"/>
                                <w:sz w:val="20"/>
                                <w:szCs w:val="20"/>
                              </w:rPr>
                              <w:t xml:space="preserve">or drop ins </w:t>
                            </w:r>
                            <w:r w:rsidR="009A3CD0" w:rsidRPr="00414858">
                              <w:rPr>
                                <w:rFonts w:ascii="Arial" w:hAnsi="Arial" w:cs="Arial"/>
                                <w:i/>
                                <w:iCs/>
                                <w:color w:val="000000" w:themeColor="text1"/>
                                <w:sz w:val="20"/>
                                <w:szCs w:val="20"/>
                              </w:rPr>
                              <w:t>- peer support &amp; access to parenting, healthy living, debt</w:t>
                            </w:r>
                            <w:r w:rsidR="00414858" w:rsidRPr="00414858">
                              <w:rPr>
                                <w:rFonts w:ascii="Arial" w:hAnsi="Arial" w:cs="Arial"/>
                                <w:i/>
                                <w:iCs/>
                                <w:color w:val="000000" w:themeColor="text1"/>
                                <w:sz w:val="20"/>
                                <w:szCs w:val="20"/>
                              </w:rPr>
                              <w:t xml:space="preserve"> advice</w:t>
                            </w:r>
                            <w:r w:rsidR="009A3CD0" w:rsidRPr="00414858">
                              <w:rPr>
                                <w:rFonts w:ascii="Arial" w:hAnsi="Arial" w:cs="Arial"/>
                                <w:i/>
                                <w:iCs/>
                                <w:color w:val="000000" w:themeColor="text1"/>
                                <w:sz w:val="20"/>
                                <w:szCs w:val="20"/>
                              </w:rPr>
                              <w:t xml:space="preserve">, </w:t>
                            </w:r>
                            <w:r w:rsidR="003E252B">
                              <w:rPr>
                                <w:rFonts w:ascii="Arial" w:hAnsi="Arial" w:cs="Arial"/>
                                <w:i/>
                                <w:iCs/>
                                <w:color w:val="000000" w:themeColor="text1"/>
                                <w:sz w:val="20"/>
                                <w:szCs w:val="20"/>
                              </w:rPr>
                              <w:t xml:space="preserve">mental </w:t>
                            </w:r>
                            <w:r w:rsidR="00B22146">
                              <w:rPr>
                                <w:rFonts w:ascii="Arial" w:hAnsi="Arial" w:cs="Arial"/>
                                <w:i/>
                                <w:iCs/>
                                <w:color w:val="000000" w:themeColor="text1"/>
                                <w:sz w:val="20"/>
                                <w:szCs w:val="20"/>
                              </w:rPr>
                              <w:t>health,</w:t>
                            </w:r>
                            <w:r w:rsidR="003E252B">
                              <w:rPr>
                                <w:rFonts w:ascii="Arial" w:hAnsi="Arial" w:cs="Arial"/>
                                <w:i/>
                                <w:iCs/>
                                <w:color w:val="000000" w:themeColor="text1"/>
                                <w:sz w:val="20"/>
                                <w:szCs w:val="20"/>
                              </w:rPr>
                              <w:t xml:space="preserve"> and cost of living</w:t>
                            </w:r>
                            <w:r>
                              <w:rPr>
                                <w:rFonts w:ascii="Arial" w:hAnsi="Arial" w:cs="Arial"/>
                                <w:i/>
                                <w:iCs/>
                                <w:color w:val="000000" w:themeColor="text1"/>
                                <w:sz w:val="20"/>
                                <w:szCs w:val="20"/>
                              </w:rPr>
                              <w:t xml:space="preserve"> support</w:t>
                            </w:r>
                            <w:r w:rsidR="003E252B">
                              <w:rPr>
                                <w:rFonts w:ascii="Arial" w:hAnsi="Arial" w:cs="Arial"/>
                                <w:i/>
                                <w:iCs/>
                                <w:color w:val="000000" w:themeColor="text1"/>
                                <w:sz w:val="20"/>
                                <w:szCs w:val="20"/>
                              </w:rPr>
                              <w:t>.</w:t>
                            </w:r>
                          </w:p>
                          <w:p w14:paraId="55C40050" w14:textId="4095C043" w:rsidR="00482136" w:rsidRPr="00300CC5" w:rsidRDefault="00482136" w:rsidP="00414858">
                            <w:pPr>
                              <w:rPr>
                                <w:rFonts w:ascii="Arial" w:hAnsi="Arial" w:cs="Arial"/>
                                <w:i/>
                                <w:i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740F" id="Rectangle 229" o:spid="_x0000_s1188" style="position:absolute;margin-left:159.5pt;margin-top:8.95pt;width:2in;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s6iwIAAJoFAAAOAAAAZHJzL2Uyb0RvYy54bWysVMlu2zAQvRfoPxC8N5IMO3WNyIHhIEWB&#10;NAmaFDnTFBkJIDksSVtyv75DSpaNLD0UvUjD2efNcnHZaUV2wvkGTEmLs5wSYThUjXku6c/H609z&#10;SnxgpmIKjCjpXnh6ufz44aK1CzGBGlQlHEEnxi9aW9I6BLvIMs9roZk/AysMCiU4zQI+3XNWOdai&#10;d62ySZ6fZy24yjrgwnvkXvVCukz+pRQ83EnpRSCqpJhbSF+Xvpv4zZYXbPHsmK0bPqTB/iELzRqD&#10;QUdXVywwsnXNK1e64Q48yHDGQWcgZcNFqgGrKfIX1TzUzIpUC4Lj7QiT/39u+e3uwd47hKG1fuGR&#10;jFV00un4x/xIl8Daj2CJLhCOzGI+mc9zxJSjrMjP8+kswZkdza3z4asATSJRUofdSCCx3Y0PGBJV&#10;DyoxmgfVVNeNUukRJ0CslSM7hr1jnAsTimSutvo7VD0fZwBzSF1ENva6Z2NiPRtDpFmKnlLAkyDZ&#10;seREhb0SMbQyP4QkTYVFTlLA0cPrXHzNKtGzZ+/GTA6jZ4nFjb77Yt7x3aMz6EdTkYZ5NM7/llhv&#10;PFqkyGDCaKwbA+4tBwoRHiL3+gjZCTSRDN2mQ2xSy6Nu5G2g2t874qBfL2/5dYMdv2E+3DOH+4RT&#10;gjci3OFHKmhLCgNFSQ3u91v8qI9jjlJKWtzPkvpfW+YEJeqbwQX4UkyncaHTYzr7PMGHO5VsTiVm&#10;q9eAY1TgNbI8kVE/qAMpHegnPCWrGBVFzHCMXVIe3OGxDv3dwGPExWqV1HCJLQs35sHy6DwiHSf6&#10;sXtizg5jH3BjbuGwy2zxYvp73WhpYLUNIJu0Gkdchx7gAUgDPByreGFO30nreFKXfwAAAP//AwBQ&#10;SwMEFAAGAAgAAAAhAMFLWEzfAAAACgEAAA8AAABkcnMvZG93bnJldi54bWxMj0FPg0AQhe8m/ofN&#10;mPRi7EJVWpClwSYePHho5QdMYQQiO4vstsV/73jS47z38uZ7+Xa2gzrT5HvHBuJlBIq4dk3PrYHq&#10;/eVuA8oH5AYHx2Tgmzxsi+urHLPGXXhP50NolZSwz9BAF8KYae3rjiz6pRuJxftwk8Ug59TqZsKL&#10;lNtBr6Io0RZ7lg8djrTrqP48nKyB3Wv8WCVfb3H5XIbbymK7H5PSmMXNXD6BCjSHvzD84gs6FMJ0&#10;dCduvBoM3MepbAlirFNQEkiitQhHETYPKegi1/8nFD8AAAD//wMAUEsBAi0AFAAGAAgAAAAhALaD&#10;OJL+AAAA4QEAABMAAAAAAAAAAAAAAAAAAAAAAFtDb250ZW50X1R5cGVzXS54bWxQSwECLQAUAAYA&#10;CAAAACEAOP0h/9YAAACUAQAACwAAAAAAAAAAAAAAAAAvAQAAX3JlbHMvLnJlbHNQSwECLQAUAAYA&#10;CAAAACEAIXgrOosCAACaBQAADgAAAAAAAAAAAAAAAAAuAgAAZHJzL2Uyb0RvYy54bWxQSwECLQAU&#10;AAYACAAAACEAwUtYTN8AAAAKAQAADwAAAAAAAAAAAAAAAADlBAAAZHJzL2Rvd25yZXYueG1sUEsF&#10;BgAAAAAEAAQA8wAAAPEFAAAAAA==&#10;" fillcolor="#d9e2f3 [660]" strokecolor="#1f3763 [1604]" strokeweight="1pt">
                <v:textbox>
                  <w:txbxContent>
                    <w:p w14:paraId="21ABC860" w14:textId="4E2D4D1B" w:rsidR="009A3CD0" w:rsidRPr="00414858" w:rsidRDefault="00BF3C28" w:rsidP="009A3CD0">
                      <w:pPr>
                        <w:jc w:val="center"/>
                        <w:rPr>
                          <w:rFonts w:ascii="Arial" w:hAnsi="Arial" w:cs="Arial"/>
                          <w:i/>
                          <w:iCs/>
                          <w:color w:val="000000" w:themeColor="text1"/>
                          <w:sz w:val="20"/>
                          <w:szCs w:val="20"/>
                        </w:rPr>
                      </w:pPr>
                      <w:r>
                        <w:rPr>
                          <w:rFonts w:ascii="Arial" w:hAnsi="Arial" w:cs="Arial"/>
                          <w:i/>
                          <w:iCs/>
                          <w:color w:val="000000" w:themeColor="text1"/>
                          <w:sz w:val="20"/>
                          <w:szCs w:val="20"/>
                        </w:rPr>
                        <w:t>C</w:t>
                      </w:r>
                      <w:r w:rsidR="009A3CD0" w:rsidRPr="00414858">
                        <w:rPr>
                          <w:rFonts w:ascii="Arial" w:hAnsi="Arial" w:cs="Arial"/>
                          <w:i/>
                          <w:iCs/>
                          <w:color w:val="000000" w:themeColor="text1"/>
                          <w:sz w:val="20"/>
                          <w:szCs w:val="20"/>
                        </w:rPr>
                        <w:t xml:space="preserve">ommunity </w:t>
                      </w:r>
                      <w:r w:rsidR="00B5127A">
                        <w:rPr>
                          <w:rFonts w:ascii="Arial" w:hAnsi="Arial" w:cs="Arial"/>
                          <w:i/>
                          <w:iCs/>
                          <w:color w:val="000000" w:themeColor="text1"/>
                          <w:sz w:val="20"/>
                          <w:szCs w:val="20"/>
                        </w:rPr>
                        <w:t xml:space="preserve">sessions/groups </w:t>
                      </w:r>
                      <w:r>
                        <w:rPr>
                          <w:rFonts w:ascii="Arial" w:hAnsi="Arial" w:cs="Arial"/>
                          <w:i/>
                          <w:iCs/>
                          <w:color w:val="000000" w:themeColor="text1"/>
                          <w:sz w:val="20"/>
                          <w:szCs w:val="20"/>
                        </w:rPr>
                        <w:t xml:space="preserve">and </w:t>
                      </w:r>
                      <w:r w:rsidR="00B5127A">
                        <w:rPr>
                          <w:rFonts w:ascii="Arial" w:hAnsi="Arial" w:cs="Arial"/>
                          <w:i/>
                          <w:iCs/>
                          <w:color w:val="000000" w:themeColor="text1"/>
                          <w:sz w:val="20"/>
                          <w:szCs w:val="20"/>
                        </w:rPr>
                        <w:t xml:space="preserve">or drop ins </w:t>
                      </w:r>
                      <w:r w:rsidR="009A3CD0" w:rsidRPr="00414858">
                        <w:rPr>
                          <w:rFonts w:ascii="Arial" w:hAnsi="Arial" w:cs="Arial"/>
                          <w:i/>
                          <w:iCs/>
                          <w:color w:val="000000" w:themeColor="text1"/>
                          <w:sz w:val="20"/>
                          <w:szCs w:val="20"/>
                        </w:rPr>
                        <w:t>- peer support &amp; access to parenting, healthy living, debt</w:t>
                      </w:r>
                      <w:r w:rsidR="00414858" w:rsidRPr="00414858">
                        <w:rPr>
                          <w:rFonts w:ascii="Arial" w:hAnsi="Arial" w:cs="Arial"/>
                          <w:i/>
                          <w:iCs/>
                          <w:color w:val="000000" w:themeColor="text1"/>
                          <w:sz w:val="20"/>
                          <w:szCs w:val="20"/>
                        </w:rPr>
                        <w:t xml:space="preserve"> advice</w:t>
                      </w:r>
                      <w:r w:rsidR="009A3CD0" w:rsidRPr="00414858">
                        <w:rPr>
                          <w:rFonts w:ascii="Arial" w:hAnsi="Arial" w:cs="Arial"/>
                          <w:i/>
                          <w:iCs/>
                          <w:color w:val="000000" w:themeColor="text1"/>
                          <w:sz w:val="20"/>
                          <w:szCs w:val="20"/>
                        </w:rPr>
                        <w:t xml:space="preserve">, </w:t>
                      </w:r>
                      <w:r w:rsidR="003E252B">
                        <w:rPr>
                          <w:rFonts w:ascii="Arial" w:hAnsi="Arial" w:cs="Arial"/>
                          <w:i/>
                          <w:iCs/>
                          <w:color w:val="000000" w:themeColor="text1"/>
                          <w:sz w:val="20"/>
                          <w:szCs w:val="20"/>
                        </w:rPr>
                        <w:t xml:space="preserve">mental </w:t>
                      </w:r>
                      <w:r w:rsidR="00B22146">
                        <w:rPr>
                          <w:rFonts w:ascii="Arial" w:hAnsi="Arial" w:cs="Arial"/>
                          <w:i/>
                          <w:iCs/>
                          <w:color w:val="000000" w:themeColor="text1"/>
                          <w:sz w:val="20"/>
                          <w:szCs w:val="20"/>
                        </w:rPr>
                        <w:t>health,</w:t>
                      </w:r>
                      <w:r w:rsidR="003E252B">
                        <w:rPr>
                          <w:rFonts w:ascii="Arial" w:hAnsi="Arial" w:cs="Arial"/>
                          <w:i/>
                          <w:iCs/>
                          <w:color w:val="000000" w:themeColor="text1"/>
                          <w:sz w:val="20"/>
                          <w:szCs w:val="20"/>
                        </w:rPr>
                        <w:t xml:space="preserve"> and cost of living</w:t>
                      </w:r>
                      <w:r>
                        <w:rPr>
                          <w:rFonts w:ascii="Arial" w:hAnsi="Arial" w:cs="Arial"/>
                          <w:i/>
                          <w:iCs/>
                          <w:color w:val="000000" w:themeColor="text1"/>
                          <w:sz w:val="20"/>
                          <w:szCs w:val="20"/>
                        </w:rPr>
                        <w:t xml:space="preserve"> support</w:t>
                      </w:r>
                      <w:r w:rsidR="003E252B">
                        <w:rPr>
                          <w:rFonts w:ascii="Arial" w:hAnsi="Arial" w:cs="Arial"/>
                          <w:i/>
                          <w:iCs/>
                          <w:color w:val="000000" w:themeColor="text1"/>
                          <w:sz w:val="20"/>
                          <w:szCs w:val="20"/>
                        </w:rPr>
                        <w:t>.</w:t>
                      </w:r>
                    </w:p>
                    <w:p w14:paraId="55C40050" w14:textId="4095C043" w:rsidR="00482136" w:rsidRPr="00300CC5" w:rsidRDefault="00482136" w:rsidP="00414858">
                      <w:pPr>
                        <w:rPr>
                          <w:rFonts w:ascii="Arial" w:hAnsi="Arial" w:cs="Arial"/>
                          <w:i/>
                          <w:iCs/>
                          <w:color w:val="000000" w:themeColor="text1"/>
                          <w:sz w:val="24"/>
                          <w:szCs w:val="24"/>
                        </w:rPr>
                      </w:pPr>
                    </w:p>
                  </w:txbxContent>
                </v:textbox>
              </v:rect>
            </w:pict>
          </mc:Fallback>
        </mc:AlternateContent>
      </w:r>
    </w:p>
    <w:p w14:paraId="70EAD053" w14:textId="77777777" w:rsidR="00482136" w:rsidRDefault="00482136" w:rsidP="00482136">
      <w:pPr>
        <w:rPr>
          <w:b/>
          <w:bCs/>
          <w:color w:val="2F5496" w:themeColor="accent1" w:themeShade="BF"/>
        </w:rPr>
      </w:pPr>
    </w:p>
    <w:p w14:paraId="7B470140" w14:textId="77777777" w:rsidR="00482136" w:rsidRDefault="00482136" w:rsidP="00482136">
      <w:pPr>
        <w:rPr>
          <w:b/>
          <w:bCs/>
          <w:color w:val="2F5496" w:themeColor="accent1" w:themeShade="BF"/>
        </w:rPr>
      </w:pPr>
    </w:p>
    <w:p w14:paraId="6E07F340" w14:textId="77777777" w:rsidR="00482136" w:rsidRDefault="00482136" w:rsidP="00482136">
      <w:pPr>
        <w:rPr>
          <w:b/>
          <w:bCs/>
          <w:color w:val="2F5496" w:themeColor="accent1" w:themeShade="BF"/>
        </w:rPr>
      </w:pPr>
    </w:p>
    <w:p w14:paraId="420BD9F5" w14:textId="40CA9538" w:rsidR="00482136" w:rsidRDefault="00C47896"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2160" behindDoc="0" locked="0" layoutInCell="1" allowOverlap="1" wp14:anchorId="328EBD4C" wp14:editId="4170E385">
                <wp:simplePos x="0" y="0"/>
                <wp:positionH relativeFrom="column">
                  <wp:posOffset>3905250</wp:posOffset>
                </wp:positionH>
                <wp:positionV relativeFrom="paragraph">
                  <wp:posOffset>75565</wp:posOffset>
                </wp:positionV>
                <wp:extent cx="1771650" cy="1130300"/>
                <wp:effectExtent l="0" t="0" r="19050" b="12700"/>
                <wp:wrapNone/>
                <wp:docPr id="232" name="Rectangle 232"/>
                <wp:cNvGraphicFramePr/>
                <a:graphic xmlns:a="http://schemas.openxmlformats.org/drawingml/2006/main">
                  <a:graphicData uri="http://schemas.microsoft.com/office/word/2010/wordprocessingShape">
                    <wps:wsp>
                      <wps:cNvSpPr/>
                      <wps:spPr>
                        <a:xfrm>
                          <a:off x="0" y="0"/>
                          <a:ext cx="17716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24C75" w14:textId="5AE478AE" w:rsidR="00482136" w:rsidRPr="00214B91" w:rsidRDefault="002D24A4" w:rsidP="00482136">
                            <w:pPr>
                              <w:jc w:val="center"/>
                              <w:rPr>
                                <w:rFonts w:ascii="Arial" w:hAnsi="Arial" w:cs="Arial"/>
                                <w:i/>
                                <w:iCs/>
                                <w:sz w:val="24"/>
                                <w:szCs w:val="24"/>
                              </w:rPr>
                            </w:pPr>
                            <w:r>
                              <w:rPr>
                                <w:rFonts w:ascii="Arial" w:hAnsi="Arial" w:cs="Arial"/>
                                <w:i/>
                                <w:iCs/>
                                <w:sz w:val="24"/>
                                <w:szCs w:val="24"/>
                              </w:rPr>
                              <w:t>Free School meals made available to under 5s</w:t>
                            </w:r>
                            <w:r w:rsidR="005B4E43">
                              <w:rPr>
                                <w:rFonts w:ascii="Arial" w:hAnsi="Arial" w:cs="Arial"/>
                                <w:i/>
                                <w:iCs/>
                                <w:sz w:val="24"/>
                                <w:szCs w:val="24"/>
                              </w:rPr>
                              <w:t xml:space="preserve"> via Early Years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EBD4C" id="Rectangle 232" o:spid="_x0000_s1189" style="position:absolute;margin-left:307.5pt;margin-top:5.95pt;width:139.5pt;height:8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UCawIAACgFAAAOAAAAZHJzL2Uyb0RvYy54bWysVE1v2zAMvQ/YfxB0X22nH9mCOkXQosOA&#10;oi3aDj0rslQbkEWNUmJnv36U7DhFW+wwzAdZFMlH6pHU+UXfGrZV6BuwJS+Ocs6UlVA19qXkP5+u&#10;v3zlzAdhK2HAqpLvlOcXy8+fzju3UDOowVQKGYFYv+hcyesQ3CLLvKxVK/wROGVJqQFbEUjEl6xC&#10;0RF6a7JZnp9lHWDlEKTynk6vBiVfJnytlQx3WnsVmCk55RbSimldxzVbnovFCwpXN3JMQ/xDFq1o&#10;LAWdoK5EEGyDzTuotpEIHnQ4ktBmoHUjVboD3abI39zmsRZOpbsQOd5NNPn/Bytvt4/uHomGzvmF&#10;p228Ra+xjX/Kj/WJrN1EluoDk3RYzOfF2SlxKklXFMf5cZ7ozA7uDn34rqBlcVNypGokksT2xgcK&#10;SaZ7ExIOCaRd2BkVczD2QWnWVBRylrxTb6hLg2wrqKpCSmVDMahqUanh+DSnL5aXgkweSUqAEVk3&#10;xkzYI0Dsu/fYA8xoH11Vaq3JOf9bYoPz5JEigw2Tc9tYwI8ADN1qjDzY70kaqIkshX7dEzdUgHwe&#10;bePZGqrdPTKEodm9k9cN8X8jfLgXSN1NNaOJDXe0aANdyWHccVYD/v7oPNpT05GWs46mpeT+10ag&#10;4sz8sNSO34qTkzheSTg5nc9IwNea9WuN3bSXQKUr6G1wMm2jfTD7rUZon2mwVzEqqYSVFLvkMuBe&#10;uAzDFNPTINVqlcxopJwIN/bRyQgemY799dQ/C3RjEwbq31vYT5ZYvOnFwTZ6WlhtAugmNeqB17EG&#10;NI6pmcanI877azlZHR645R8AAAD//wMAUEsDBBQABgAIAAAAIQCwf2452gAAAAoBAAAPAAAAZHJz&#10;L2Rvd25yZXYueG1sTE9LTsMwEN0jcQdrkNhRJwhKEuJUqBIbJBYtHMCNhzjUHkex0yS3Z1jB8n30&#10;PvVu8U5ccIx9IAX5JgOB1AbTU6fg8+P1rgARkyajXSBUsGKEXXN9VevKhJkOeDmmTnAIxUorsCkN&#10;lZSxteh13IQBibWvMHqdGI6dNKOeOdw7eZ9lW+l1T9xg9YB7i+35OHku0XhY86d5f363y1uPbv3G&#10;aVXq9mZ5eQaRcEl/Zvidz9Oh4U2nMJGJwinY5o/8JbGQlyDYUJQPTJyYKMoSZFPL/xeaHwAAAP//&#10;AwBQSwECLQAUAAYACAAAACEAtoM4kv4AAADhAQAAEwAAAAAAAAAAAAAAAAAAAAAAW0NvbnRlbnRf&#10;VHlwZXNdLnhtbFBLAQItABQABgAIAAAAIQA4/SH/1gAAAJQBAAALAAAAAAAAAAAAAAAAAC8BAABf&#10;cmVscy8ucmVsc1BLAQItABQABgAIAAAAIQChHiUCawIAACgFAAAOAAAAAAAAAAAAAAAAAC4CAABk&#10;cnMvZTJvRG9jLnhtbFBLAQItABQABgAIAAAAIQCwf2452gAAAAoBAAAPAAAAAAAAAAAAAAAAAMUE&#10;AABkcnMvZG93bnJldi54bWxQSwUGAAAAAAQABADzAAAAzAUAAAAA&#10;" fillcolor="#4472c4 [3204]" strokecolor="#1f3763 [1604]" strokeweight="1pt">
                <v:textbox>
                  <w:txbxContent>
                    <w:p w14:paraId="6B824C75" w14:textId="5AE478AE" w:rsidR="00482136" w:rsidRPr="00214B91" w:rsidRDefault="002D24A4" w:rsidP="00482136">
                      <w:pPr>
                        <w:jc w:val="center"/>
                        <w:rPr>
                          <w:rFonts w:ascii="Arial" w:hAnsi="Arial" w:cs="Arial"/>
                          <w:i/>
                          <w:iCs/>
                          <w:sz w:val="24"/>
                          <w:szCs w:val="24"/>
                        </w:rPr>
                      </w:pPr>
                      <w:r>
                        <w:rPr>
                          <w:rFonts w:ascii="Arial" w:hAnsi="Arial" w:cs="Arial"/>
                          <w:i/>
                          <w:iCs/>
                          <w:sz w:val="24"/>
                          <w:szCs w:val="24"/>
                        </w:rPr>
                        <w:t>Free School meals made available to under 5s</w:t>
                      </w:r>
                      <w:r w:rsidR="005B4E43">
                        <w:rPr>
                          <w:rFonts w:ascii="Arial" w:hAnsi="Arial" w:cs="Arial"/>
                          <w:i/>
                          <w:iCs/>
                          <w:sz w:val="24"/>
                          <w:szCs w:val="24"/>
                        </w:rPr>
                        <w:t xml:space="preserve"> via Early Years settings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11136" behindDoc="0" locked="0" layoutInCell="1" allowOverlap="1" wp14:anchorId="7964D3D0" wp14:editId="74D8EFB5">
                <wp:simplePos x="0" y="0"/>
                <wp:positionH relativeFrom="column">
                  <wp:posOffset>2019300</wp:posOffset>
                </wp:positionH>
                <wp:positionV relativeFrom="paragraph">
                  <wp:posOffset>69215</wp:posOffset>
                </wp:positionV>
                <wp:extent cx="1803400" cy="1098550"/>
                <wp:effectExtent l="0" t="0" r="25400" b="25400"/>
                <wp:wrapNone/>
                <wp:docPr id="231" name="Rectangle 231"/>
                <wp:cNvGraphicFramePr/>
                <a:graphic xmlns:a="http://schemas.openxmlformats.org/drawingml/2006/main">
                  <a:graphicData uri="http://schemas.microsoft.com/office/word/2010/wordprocessingShape">
                    <wps:wsp>
                      <wps:cNvSpPr/>
                      <wps:spPr>
                        <a:xfrm>
                          <a:off x="0" y="0"/>
                          <a:ext cx="180340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2978B0" w14:textId="76BE289F" w:rsidR="00482136" w:rsidRPr="002133F3" w:rsidRDefault="00684FF3" w:rsidP="00684FF3">
                            <w:pPr>
                              <w:jc w:val="center"/>
                              <w:rPr>
                                <w:rFonts w:ascii="Arial" w:hAnsi="Arial" w:cs="Arial"/>
                                <w:i/>
                                <w:iCs/>
                                <w:sz w:val="24"/>
                                <w:szCs w:val="24"/>
                              </w:rPr>
                            </w:pPr>
                            <w:r w:rsidRPr="002133F3">
                              <w:rPr>
                                <w:rFonts w:ascii="Arial" w:hAnsi="Arial" w:cs="Arial"/>
                                <w:i/>
                                <w:iCs/>
                                <w:sz w:val="24"/>
                                <w:szCs w:val="24"/>
                              </w:rPr>
                              <w:t>Sessions on budgeting tips for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D3D0" id="Rectangle 231" o:spid="_x0000_s1190" style="position:absolute;margin-left:159pt;margin-top:5.45pt;width:142pt;height:8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QagIAACgFAAAOAAAAZHJzL2Uyb0RvYy54bWysVMFu2zAMvQ/YPwi6r7azZEuDOkXQosOA&#10;og3WDj0rslQbkEWNUuJkXz9KdpyiLXYY5oMsiuQj9Ujq4nLfGrZT6BuwJS/Ocs6UlVA19rnkPx9v&#10;Ps0580HYShiwquQH5fnl8uOHi84t1ARqMJVCRiDWLzpX8joEt8gyL2vVCn8GTllSasBWBBLxOatQ&#10;dITemmyS51+yDrByCFJ5T6fXvZIvE77WSoZ7rb0KzJSccgtpxbRu4potL8TiGYWrGzmkIf4hi1Y0&#10;loKOUNciCLbF5g1U20gEDzqcSWgz0LqRKt2BblPkr27zUAun0l2IHO9Gmvz/g5V3uwe3RqKhc37h&#10;aRtvsdfYxj/lx/aJrMNIltoHJumwmOefpzlxKklX5Ofz2SzRmZ3cHfrwTUHL4qbkSNVIJIndrQ8U&#10;kkyPJiScEki7cDAq5mDsD6VZU1HISfJOvaGuDLKdoKoKKZUNRa+qRaX641lOXywvBRk9kpQAI7Ju&#10;jBmxB4DYd2+xe5jBPrqq1Fqjc/63xHrn0SNFBhtG57axgO8BGLrVELm3P5LUUxNZCvvNnriJBZhH&#10;23i2geqwRobQN7t38qYh/m+FD2uB1N1UM5rYcE+LNtCVHIYdZzXg7/fOoz01HWk562haSu5/bQUq&#10;zsx3S+14XkyncbySMJ19nZCALzWblxq7ba+ASlfQ2+Bk2kb7YI5bjdA+0WCvYlRSCSspdsllwKNw&#10;FfoppqdBqtUqmdFIORFu7YOTETwyHfvrcf8k0A1NGKh/7+A4WWLxqhd72+hpYbUNoJvUqCdehxrQ&#10;OKZmGp6OOO8v5WR1euCWfwAAAP//AwBQSwMEFAAGAAgAAAAhALpHrf/aAAAACgEAAA8AAABkcnMv&#10;ZG93bnJldi54bWxMT0tOwzAQ3SNxB2uQ2FE7rVTSEKdCldggsWjpAabxEIfGdhQ7TXJ7hhUs30fv&#10;U+5n14kbDbENXkO2UiDI18G0vtFw/nx7ykHEhN5gFzxpWCjCvrq/K7EwYfJHup1SIzjExwI12JT6&#10;QspYW3IYV6Enz9pXGBwmhkMjzYATh7tOrpXaSoet5waLPR0s1dfT6LgE6bhkz9Ph+mHn95a65ZvG&#10;RevHh/n1BUSiOf2Z4Xc+T4eKN13C6E0UnYZNlvOXxILagWDDVq2ZuDCRb3Ygq1L+v1D9AAAA//8D&#10;AFBLAQItABQABgAIAAAAIQC2gziS/gAAAOEBAAATAAAAAAAAAAAAAAAAAAAAAABbQ29udGVudF9U&#10;eXBlc10ueG1sUEsBAi0AFAAGAAgAAAAhADj9If/WAAAAlAEAAAsAAAAAAAAAAAAAAAAALwEAAF9y&#10;ZWxzLy5yZWxzUEsBAi0AFAAGAAgAAAAhAEU/+FBqAgAAKAUAAA4AAAAAAAAAAAAAAAAALgIAAGRy&#10;cy9lMm9Eb2MueG1sUEsBAi0AFAAGAAgAAAAhALpHrf/aAAAACgEAAA8AAAAAAAAAAAAAAAAAxAQA&#10;AGRycy9kb3ducmV2LnhtbFBLBQYAAAAABAAEAPMAAADLBQAAAAA=&#10;" fillcolor="#4472c4 [3204]" strokecolor="#1f3763 [1604]" strokeweight="1pt">
                <v:textbox>
                  <w:txbxContent>
                    <w:p w14:paraId="642978B0" w14:textId="76BE289F" w:rsidR="00482136" w:rsidRPr="002133F3" w:rsidRDefault="00684FF3" w:rsidP="00684FF3">
                      <w:pPr>
                        <w:jc w:val="center"/>
                        <w:rPr>
                          <w:rFonts w:ascii="Arial" w:hAnsi="Arial" w:cs="Arial"/>
                          <w:i/>
                          <w:iCs/>
                          <w:sz w:val="24"/>
                          <w:szCs w:val="24"/>
                        </w:rPr>
                      </w:pPr>
                      <w:r w:rsidRPr="002133F3">
                        <w:rPr>
                          <w:rFonts w:ascii="Arial" w:hAnsi="Arial" w:cs="Arial"/>
                          <w:i/>
                          <w:iCs/>
                          <w:sz w:val="24"/>
                          <w:szCs w:val="24"/>
                        </w:rPr>
                        <w:t>Sessions on budgeting tips for families</w:t>
                      </w:r>
                    </w:p>
                  </w:txbxContent>
                </v:textbox>
              </v:rect>
            </w:pict>
          </mc:Fallback>
        </mc:AlternateContent>
      </w:r>
      <w:r w:rsidR="0046421E">
        <w:rPr>
          <w:b/>
          <w:bCs/>
          <w:noProof/>
          <w:color w:val="2F5496" w:themeColor="accent1" w:themeShade="BF"/>
        </w:rPr>
        <mc:AlternateContent>
          <mc:Choice Requires="wps">
            <w:drawing>
              <wp:anchor distT="0" distB="0" distL="114300" distR="114300" simplePos="0" relativeHeight="251610112" behindDoc="0" locked="0" layoutInCell="1" allowOverlap="1" wp14:anchorId="218A477B" wp14:editId="524D26DE">
                <wp:simplePos x="0" y="0"/>
                <wp:positionH relativeFrom="column">
                  <wp:posOffset>139700</wp:posOffset>
                </wp:positionH>
                <wp:positionV relativeFrom="paragraph">
                  <wp:posOffset>107315</wp:posOffset>
                </wp:positionV>
                <wp:extent cx="1784350" cy="1054100"/>
                <wp:effectExtent l="0" t="0" r="25400" b="12700"/>
                <wp:wrapNone/>
                <wp:docPr id="233" name="Rectangle 233"/>
                <wp:cNvGraphicFramePr/>
                <a:graphic xmlns:a="http://schemas.openxmlformats.org/drawingml/2006/main">
                  <a:graphicData uri="http://schemas.microsoft.com/office/word/2010/wordprocessingShape">
                    <wps:wsp>
                      <wps:cNvSpPr/>
                      <wps:spPr>
                        <a:xfrm>
                          <a:off x="0" y="0"/>
                          <a:ext cx="17843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8D0774" w14:textId="6143AD30" w:rsidR="00482136" w:rsidRPr="006E1461" w:rsidRDefault="006E1461" w:rsidP="00482136">
                            <w:pPr>
                              <w:jc w:val="center"/>
                              <w:rPr>
                                <w:rFonts w:ascii="Arial" w:hAnsi="Arial" w:cs="Arial"/>
                                <w:i/>
                                <w:iCs/>
                                <w:sz w:val="24"/>
                                <w:szCs w:val="24"/>
                              </w:rPr>
                            </w:pPr>
                            <w:r w:rsidRPr="006E1461">
                              <w:rPr>
                                <w:rFonts w:ascii="Arial" w:hAnsi="Arial" w:cs="Arial"/>
                                <w:i/>
                                <w:iCs/>
                                <w:sz w:val="24"/>
                                <w:szCs w:val="24"/>
                              </w:rPr>
                              <w:t xml:space="preserve">Professionals to understand </w:t>
                            </w:r>
                            <w:r w:rsidR="00AE1F21">
                              <w:rPr>
                                <w:rFonts w:ascii="Arial" w:hAnsi="Arial" w:cs="Arial"/>
                                <w:i/>
                                <w:iCs/>
                                <w:sz w:val="24"/>
                                <w:szCs w:val="24"/>
                              </w:rPr>
                              <w:t xml:space="preserve">the </w:t>
                            </w:r>
                            <w:r w:rsidRPr="006E1461">
                              <w:rPr>
                                <w:rFonts w:ascii="Arial" w:hAnsi="Arial" w:cs="Arial"/>
                                <w:i/>
                                <w:iCs/>
                                <w:sz w:val="24"/>
                                <w:szCs w:val="24"/>
                              </w:rPr>
                              <w:t>barriers for parents accessing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477B" id="Rectangle 233" o:spid="_x0000_s1191" style="position:absolute;margin-left:11pt;margin-top:8.45pt;width:140.5pt;height:8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ltagIAACgFAAAOAAAAZHJzL2Uyb0RvYy54bWysVMFu2zAMvQ/YPwi6r7azZGuDOkXQosOA&#10;oi3WDj0rslQbkEWNUmJnXz9KdpyiLXYY5oMsiuQj9Ujq/KJvDdsp9A3YkhcnOWfKSqga+1zyn4/X&#10;n04580HYShiwquR75fnF6uOH884t1QxqMJVCRiDWLztX8joEt8wyL2vVCn8CTllSasBWBBLxOatQ&#10;dITemmyW51+yDrByCFJ5T6dXg5KvEr7WSoY7rb0KzJSccgtpxbRu4pqtzsXyGYWrGzmmIf4hi1Y0&#10;loJOUFciCLbF5g1U20gEDzqcSGgz0LqRKt2BblPkr27zUAun0l2IHO8mmvz/g5W3uwd3j0RD5/zS&#10;0zbeotfYxj/lx/pE1n4iS/WBSTosvp7OPy+IU0m6Il/MizzRmR3dHfrwTUHL4qbkSNVIJIndjQ8U&#10;kkwPJiQcE0i7sDcq5mDsD6VZU1HIWfJOvaEuDbKdoKoKKZUNxaCqRaWG40VOXywvBZk8kpQAI7Ju&#10;jJmwR4DYd2+xB5jRPrqq1FqTc/63xAbnySNFBhsm57axgO8BGLrVGHmwP5A0UBNZCv2mJ25iAc6i&#10;bTzbQLW/R4YwNLt38roh/m+ED/cCqbupZjSx4Y4WbaArOYw7zmrA3++dR3tqOtJy1tG0lNz/2gpU&#10;nJnvltrxrJjP43glYb74OiMBX2o2LzV2214Cla6gt8HJtI32wRy2GqF9osFex6ikElZS7JLLgAfh&#10;MgxTTE+DVOt1MqORciLc2AcnI3hkOvbXY/8k0I1NGKh/b+EwWWL5qhcH2+hpYb0NoJvUqEdexxrQ&#10;OKZmGp+OOO8v5WR1fOBWfwAAAP//AwBQSwMEFAAGAAgAAAAhAHPPWcDcAAAACQEAAA8AAABkcnMv&#10;ZG93bnJldi54bWxMj8FOwzAQRO9I/IO1lbhRp6lU2hCnQpW4IHFo6Qe48RKntddR7DTJ37Oc4Lgz&#10;q5k35X7yTtyxj20gBatlBgKpDqalRsH56/15CyImTUa7QKhgxgj76vGh1IUJIx3xfkqN4BCKhVZg&#10;U+oKKWNt0eu4DB0Se9+h9zrx2TfS9HrkcO9knmUb6XVL3GB1hweL9e00eC7ReJxXL+Ph9mmnjxbd&#10;fMVhVuppMb29gkg4pb9n+MVndKiY6RIGMlE4BXnOUxLrmx0I9tfZmoULC9t8B7Iq5f8F1Q8AAAD/&#10;/wMAUEsBAi0AFAAGAAgAAAAhALaDOJL+AAAA4QEAABMAAAAAAAAAAAAAAAAAAAAAAFtDb250ZW50&#10;X1R5cGVzXS54bWxQSwECLQAUAAYACAAAACEAOP0h/9YAAACUAQAACwAAAAAAAAAAAAAAAAAvAQAA&#10;X3JlbHMvLnJlbHNQSwECLQAUAAYACAAAACEAn7BJbWoCAAAoBQAADgAAAAAAAAAAAAAAAAAuAgAA&#10;ZHJzL2Uyb0RvYy54bWxQSwECLQAUAAYACAAAACEAc89ZwNwAAAAJAQAADwAAAAAAAAAAAAAAAADE&#10;BAAAZHJzL2Rvd25yZXYueG1sUEsFBgAAAAAEAAQA8wAAAM0FAAAAAA==&#10;" fillcolor="#4472c4 [3204]" strokecolor="#1f3763 [1604]" strokeweight="1pt">
                <v:textbox>
                  <w:txbxContent>
                    <w:p w14:paraId="138D0774" w14:textId="6143AD30" w:rsidR="00482136" w:rsidRPr="006E1461" w:rsidRDefault="006E1461" w:rsidP="00482136">
                      <w:pPr>
                        <w:jc w:val="center"/>
                        <w:rPr>
                          <w:rFonts w:ascii="Arial" w:hAnsi="Arial" w:cs="Arial"/>
                          <w:i/>
                          <w:iCs/>
                          <w:sz w:val="24"/>
                          <w:szCs w:val="24"/>
                        </w:rPr>
                      </w:pPr>
                      <w:r w:rsidRPr="006E1461">
                        <w:rPr>
                          <w:rFonts w:ascii="Arial" w:hAnsi="Arial" w:cs="Arial"/>
                          <w:i/>
                          <w:iCs/>
                          <w:sz w:val="24"/>
                          <w:szCs w:val="24"/>
                        </w:rPr>
                        <w:t xml:space="preserve">Professionals to understand </w:t>
                      </w:r>
                      <w:r w:rsidR="00AE1F21">
                        <w:rPr>
                          <w:rFonts w:ascii="Arial" w:hAnsi="Arial" w:cs="Arial"/>
                          <w:i/>
                          <w:iCs/>
                          <w:sz w:val="24"/>
                          <w:szCs w:val="24"/>
                        </w:rPr>
                        <w:t xml:space="preserve">the </w:t>
                      </w:r>
                      <w:r w:rsidRPr="006E1461">
                        <w:rPr>
                          <w:rFonts w:ascii="Arial" w:hAnsi="Arial" w:cs="Arial"/>
                          <w:i/>
                          <w:iCs/>
                          <w:sz w:val="24"/>
                          <w:szCs w:val="24"/>
                        </w:rPr>
                        <w:t>barriers for parents accessing services</w:t>
                      </w:r>
                    </w:p>
                  </w:txbxContent>
                </v:textbox>
              </v:rect>
            </w:pict>
          </mc:Fallback>
        </mc:AlternateContent>
      </w:r>
    </w:p>
    <w:p w14:paraId="5BB561A5" w14:textId="77777777" w:rsidR="00482136" w:rsidRDefault="00482136" w:rsidP="00482136">
      <w:pPr>
        <w:rPr>
          <w:b/>
          <w:bCs/>
          <w:color w:val="2F5496" w:themeColor="accent1" w:themeShade="BF"/>
        </w:rPr>
      </w:pPr>
    </w:p>
    <w:p w14:paraId="586FE862" w14:textId="77777777" w:rsidR="00482136" w:rsidRDefault="00482136" w:rsidP="00482136">
      <w:pPr>
        <w:rPr>
          <w:b/>
          <w:bCs/>
          <w:color w:val="2F5496" w:themeColor="accent1" w:themeShade="BF"/>
        </w:rPr>
      </w:pPr>
    </w:p>
    <w:p w14:paraId="5832D197" w14:textId="77777777" w:rsidR="00482136" w:rsidRDefault="00482136" w:rsidP="00482136">
      <w:pPr>
        <w:rPr>
          <w:b/>
          <w:bCs/>
          <w:color w:val="2F5496" w:themeColor="accent1" w:themeShade="BF"/>
        </w:rPr>
      </w:pPr>
    </w:p>
    <w:p w14:paraId="309F6D77" w14:textId="1AF71ABD" w:rsidR="00482136" w:rsidRDefault="0017373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3184" behindDoc="0" locked="0" layoutInCell="1" allowOverlap="1" wp14:anchorId="794B70FC" wp14:editId="22D54D65">
                <wp:simplePos x="0" y="0"/>
                <wp:positionH relativeFrom="column">
                  <wp:posOffset>139700</wp:posOffset>
                </wp:positionH>
                <wp:positionV relativeFrom="paragraph">
                  <wp:posOffset>107950</wp:posOffset>
                </wp:positionV>
                <wp:extent cx="1765300" cy="1054100"/>
                <wp:effectExtent l="0" t="0" r="25400" b="12700"/>
                <wp:wrapNone/>
                <wp:docPr id="234" name="Rectangle 234"/>
                <wp:cNvGraphicFramePr/>
                <a:graphic xmlns:a="http://schemas.openxmlformats.org/drawingml/2006/main">
                  <a:graphicData uri="http://schemas.microsoft.com/office/word/2010/wordprocessingShape">
                    <wps:wsp>
                      <wps:cNvSpPr/>
                      <wps:spPr>
                        <a:xfrm>
                          <a:off x="0" y="0"/>
                          <a:ext cx="17653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E08C6" w14:textId="546B5ADA" w:rsidR="00482136" w:rsidRPr="00684FF3" w:rsidRDefault="003249EE" w:rsidP="00482136">
                            <w:pPr>
                              <w:jc w:val="center"/>
                              <w:rPr>
                                <w:rFonts w:ascii="Arial" w:hAnsi="Arial" w:cs="Arial"/>
                                <w:i/>
                                <w:iCs/>
                                <w:sz w:val="24"/>
                                <w:szCs w:val="24"/>
                              </w:rPr>
                            </w:pPr>
                            <w:r>
                              <w:rPr>
                                <w:rFonts w:ascii="Arial" w:hAnsi="Arial" w:cs="Arial"/>
                                <w:i/>
                                <w:iCs/>
                                <w:sz w:val="24"/>
                                <w:szCs w:val="24"/>
                              </w:rPr>
                              <w:t>More information on</w:t>
                            </w:r>
                            <w:r w:rsidR="00012C44">
                              <w:rPr>
                                <w:rFonts w:ascii="Arial" w:hAnsi="Arial" w:cs="Arial"/>
                                <w:i/>
                                <w:iCs/>
                                <w:sz w:val="24"/>
                                <w:szCs w:val="24"/>
                              </w:rPr>
                              <w:t xml:space="preserve"> access to</w:t>
                            </w:r>
                            <w:r>
                              <w:rPr>
                                <w:rFonts w:ascii="Arial" w:hAnsi="Arial" w:cs="Arial"/>
                                <w:i/>
                                <w:iCs/>
                                <w:sz w:val="24"/>
                                <w:szCs w:val="24"/>
                              </w:rPr>
                              <w:t xml:space="preserve"> food banks, </w:t>
                            </w:r>
                            <w:r w:rsidR="00981FC8" w:rsidRPr="00684FF3">
                              <w:rPr>
                                <w:rFonts w:ascii="Arial" w:hAnsi="Arial" w:cs="Arial"/>
                                <w:i/>
                                <w:iCs/>
                                <w:sz w:val="24"/>
                                <w:szCs w:val="24"/>
                              </w:rPr>
                              <w:t>clothes and basics</w:t>
                            </w:r>
                            <w:r w:rsidR="00114DCC">
                              <w:rPr>
                                <w:rFonts w:ascii="Arial" w:hAnsi="Arial" w:cs="Arial"/>
                                <w:i/>
                                <w:iCs/>
                                <w:sz w:val="24"/>
                                <w:szCs w:val="24"/>
                              </w:rPr>
                              <w:t xml:space="preserve"> </w:t>
                            </w:r>
                            <w:r w:rsidR="008D4FBD">
                              <w:rPr>
                                <w:rFonts w:ascii="Arial" w:hAnsi="Arial" w:cs="Arial"/>
                                <w:i/>
                                <w:iCs/>
                                <w:sz w:val="24"/>
                                <w:szCs w:val="24"/>
                              </w:rPr>
                              <w:t xml:space="preserve">support for the </w:t>
                            </w:r>
                            <w:r w:rsidR="00114DCC">
                              <w:rPr>
                                <w:rFonts w:ascii="Arial" w:hAnsi="Arial" w:cs="Arial"/>
                                <w:i/>
                                <w:iCs/>
                                <w:sz w:val="24"/>
                                <w:szCs w:val="24"/>
                              </w:rPr>
                              <w:t>whole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70FC" id="Rectangle 234" o:spid="_x0000_s1192" style="position:absolute;margin-left:11pt;margin-top:8.5pt;width:139pt;height:8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mvaAIAACgFAAAOAAAAZHJzL2Uyb0RvYy54bWysVFFP2zAQfp+0/2D5fSTpWtgqUlSBmCYh&#10;QIOJZ9exSSTH553dJt2v39lJUwRoD9Py4Ni+u893n7/z+UXfGrZT6BuwJS9Ocs6UlVA19rnkPx+v&#10;P33hzAdhK2HAqpLvlecXq48fzju3VDOowVQKGYFYv+xcyesQ3DLLvKxVK/wJOGXJqAFbEWiJz1mF&#10;oiP01mSzPD/NOsDKIUjlPe1eDUa+SvhaKxnutPYqMFNyyi2kEdO4iWO2OhfLZxSubuSYhviHLFrR&#10;WDp0groSQbAtNm+g2kYieNDhREKbgdaNVKkGqqbIX1XzUAunUi1EjncTTf7/wcrb3YO7R6Khc37p&#10;aRqr6DW28U/5sT6RtZ/IUn1gkjaLs9PF55w4lWQr8sW8oAXhZMdwhz58U9CyOCk50m0kksTuxofB&#10;9eBCcccE0izsjYo5GPtDadZUdOQsRSdtqEuDbCfoVoWUyoZiMNWiUsP2IqdvzGeKSNklwIisG2Mm&#10;7BEg6u4t9pDr6B9DVZLWFJz/LbEheIpIJ4MNU3DbWMD3AAxVNZ48+B9IGqiJLIV+0xM3dAFFKjbu&#10;baDa3yNDGMTunbxuiP8b4cO9QFI33Rl1bLijQRvoSg7jjLMa8Pd7+9GfREdWzjrqlpL7X1uBijPz&#10;3ZIcvxbzeWyvtJgvzma0wJeWzUuL3baXQFdX0NvgZJpG/2AOU43QPlFjr+OpZBJW0tkllwEPi8sw&#10;dDE9DVKt18mNWsqJcGMfnIzgkemor8f+SaAbRRhIv7dw6CyxfKXFwTdGWlhvA+gmCfXI63gH1I5J&#10;TOPTEfv95Tp5HR+41R8AAAD//wMAUEsDBBQABgAIAAAAIQAHRasP2gAAAAkBAAAPAAAAZHJzL2Rv&#10;d25yZXYueG1sTE9NT8MwDL0j8R8iI3FjyTqJTaXphCZxQeKwwQ/IGq8pS5yqSdf232NOcLL9nvU+&#10;qv0cvLjhkLpIGtYrBQKpibajVsPX59vTDkTKhqzxkVDDggn29f1dZUobJzri7ZRbwSKUSqPB5dyX&#10;UqbGYTBpFXsk5i5xCCbzObTSDmZi8eBlodSzDKYjdnCmx4PD5noaA5sYPC7r7XS4frj5vUO/fOO4&#10;aP34ML++gMg4579n+I3P0aHmTOc4kk3CaygKrpIZ3/JkfqMUL2cGdhsFsq7k/wb1DwAAAP//AwBQ&#10;SwECLQAUAAYACAAAACEAtoM4kv4AAADhAQAAEwAAAAAAAAAAAAAAAAAAAAAAW0NvbnRlbnRfVHlw&#10;ZXNdLnhtbFBLAQItABQABgAIAAAAIQA4/SH/1gAAAJQBAAALAAAAAAAAAAAAAAAAAC8BAABfcmVs&#10;cy8ucmVsc1BLAQItABQABgAIAAAAIQD9rRmvaAIAACgFAAAOAAAAAAAAAAAAAAAAAC4CAABkcnMv&#10;ZTJvRG9jLnhtbFBLAQItABQABgAIAAAAIQAHRasP2gAAAAkBAAAPAAAAAAAAAAAAAAAAAMIEAABk&#10;cnMvZG93bnJldi54bWxQSwUGAAAAAAQABADzAAAAyQUAAAAA&#10;" fillcolor="#4472c4 [3204]" strokecolor="#1f3763 [1604]" strokeweight="1pt">
                <v:textbox>
                  <w:txbxContent>
                    <w:p w14:paraId="1C3E08C6" w14:textId="546B5ADA" w:rsidR="00482136" w:rsidRPr="00684FF3" w:rsidRDefault="003249EE" w:rsidP="00482136">
                      <w:pPr>
                        <w:jc w:val="center"/>
                        <w:rPr>
                          <w:rFonts w:ascii="Arial" w:hAnsi="Arial" w:cs="Arial"/>
                          <w:i/>
                          <w:iCs/>
                          <w:sz w:val="24"/>
                          <w:szCs w:val="24"/>
                        </w:rPr>
                      </w:pPr>
                      <w:r>
                        <w:rPr>
                          <w:rFonts w:ascii="Arial" w:hAnsi="Arial" w:cs="Arial"/>
                          <w:i/>
                          <w:iCs/>
                          <w:sz w:val="24"/>
                          <w:szCs w:val="24"/>
                        </w:rPr>
                        <w:t>More information on</w:t>
                      </w:r>
                      <w:r w:rsidR="00012C44">
                        <w:rPr>
                          <w:rFonts w:ascii="Arial" w:hAnsi="Arial" w:cs="Arial"/>
                          <w:i/>
                          <w:iCs/>
                          <w:sz w:val="24"/>
                          <w:szCs w:val="24"/>
                        </w:rPr>
                        <w:t xml:space="preserve"> access to</w:t>
                      </w:r>
                      <w:r>
                        <w:rPr>
                          <w:rFonts w:ascii="Arial" w:hAnsi="Arial" w:cs="Arial"/>
                          <w:i/>
                          <w:iCs/>
                          <w:sz w:val="24"/>
                          <w:szCs w:val="24"/>
                        </w:rPr>
                        <w:t xml:space="preserve"> food banks, </w:t>
                      </w:r>
                      <w:r w:rsidR="00981FC8" w:rsidRPr="00684FF3">
                        <w:rPr>
                          <w:rFonts w:ascii="Arial" w:hAnsi="Arial" w:cs="Arial"/>
                          <w:i/>
                          <w:iCs/>
                          <w:sz w:val="24"/>
                          <w:szCs w:val="24"/>
                        </w:rPr>
                        <w:t>clothes and basics</w:t>
                      </w:r>
                      <w:r w:rsidR="00114DCC">
                        <w:rPr>
                          <w:rFonts w:ascii="Arial" w:hAnsi="Arial" w:cs="Arial"/>
                          <w:i/>
                          <w:iCs/>
                          <w:sz w:val="24"/>
                          <w:szCs w:val="24"/>
                        </w:rPr>
                        <w:t xml:space="preserve"> </w:t>
                      </w:r>
                      <w:r w:rsidR="008D4FBD">
                        <w:rPr>
                          <w:rFonts w:ascii="Arial" w:hAnsi="Arial" w:cs="Arial"/>
                          <w:i/>
                          <w:iCs/>
                          <w:sz w:val="24"/>
                          <w:szCs w:val="24"/>
                        </w:rPr>
                        <w:t xml:space="preserve">support for the </w:t>
                      </w:r>
                      <w:r w:rsidR="00114DCC">
                        <w:rPr>
                          <w:rFonts w:ascii="Arial" w:hAnsi="Arial" w:cs="Arial"/>
                          <w:i/>
                          <w:iCs/>
                          <w:sz w:val="24"/>
                          <w:szCs w:val="24"/>
                        </w:rPr>
                        <w:t>whole family</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24448" behindDoc="0" locked="0" layoutInCell="1" allowOverlap="1" wp14:anchorId="3A7B93C6" wp14:editId="59971B37">
                <wp:simplePos x="0" y="0"/>
                <wp:positionH relativeFrom="column">
                  <wp:posOffset>3930650</wp:posOffset>
                </wp:positionH>
                <wp:positionV relativeFrom="paragraph">
                  <wp:posOffset>114300</wp:posOffset>
                </wp:positionV>
                <wp:extent cx="1746250" cy="1054100"/>
                <wp:effectExtent l="0" t="0" r="25400" b="12700"/>
                <wp:wrapNone/>
                <wp:docPr id="236" name="Rectangle 236"/>
                <wp:cNvGraphicFramePr/>
                <a:graphic xmlns:a="http://schemas.openxmlformats.org/drawingml/2006/main">
                  <a:graphicData uri="http://schemas.microsoft.com/office/word/2010/wordprocessingShape">
                    <wps:wsp>
                      <wps:cNvSpPr/>
                      <wps:spPr>
                        <a:xfrm>
                          <a:off x="0" y="0"/>
                          <a:ext cx="17462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57323" w14:textId="277A5A5D" w:rsidR="00482136" w:rsidRPr="008D4FBD" w:rsidRDefault="00C47896" w:rsidP="00482136">
                            <w:pPr>
                              <w:jc w:val="center"/>
                              <w:rPr>
                                <w:rFonts w:ascii="Arial" w:hAnsi="Arial" w:cs="Arial"/>
                                <w:i/>
                                <w:iCs/>
                                <w:sz w:val="24"/>
                                <w:szCs w:val="24"/>
                              </w:rPr>
                            </w:pPr>
                            <w:r w:rsidRPr="008D4FBD">
                              <w:rPr>
                                <w:rFonts w:ascii="Arial" w:hAnsi="Arial" w:cs="Arial"/>
                                <w:i/>
                                <w:iCs/>
                                <w:sz w:val="24"/>
                                <w:szCs w:val="24"/>
                              </w:rPr>
                              <w:t xml:space="preserve">Subsidised </w:t>
                            </w:r>
                            <w:r w:rsidR="00300F7B" w:rsidRPr="008D4FBD">
                              <w:rPr>
                                <w:rFonts w:ascii="Arial" w:hAnsi="Arial" w:cs="Arial"/>
                                <w:i/>
                                <w:iCs/>
                                <w:sz w:val="24"/>
                                <w:szCs w:val="24"/>
                              </w:rPr>
                              <w:t>transport</w:t>
                            </w:r>
                            <w:r w:rsidR="00B0597B" w:rsidRPr="008D4FBD">
                              <w:rPr>
                                <w:rFonts w:ascii="Arial" w:hAnsi="Arial" w:cs="Arial"/>
                                <w:i/>
                                <w:iCs/>
                                <w:sz w:val="24"/>
                                <w:szCs w:val="24"/>
                              </w:rPr>
                              <w:t xml:space="preserve"> for</w:t>
                            </w:r>
                            <w:r w:rsidR="00BC64C2" w:rsidRPr="008D4FBD">
                              <w:rPr>
                                <w:rFonts w:ascii="Arial" w:hAnsi="Arial" w:cs="Arial"/>
                                <w:i/>
                                <w:iCs/>
                                <w:sz w:val="24"/>
                                <w:szCs w:val="24"/>
                              </w:rPr>
                              <w:t xml:space="preserve"> </w:t>
                            </w:r>
                            <w:r w:rsidR="00E40FAE" w:rsidRPr="008D4FBD">
                              <w:rPr>
                                <w:rFonts w:ascii="Arial" w:hAnsi="Arial" w:cs="Arial"/>
                                <w:i/>
                                <w:iCs/>
                                <w:sz w:val="24"/>
                                <w:szCs w:val="24"/>
                              </w:rPr>
                              <w:t>practitioners’</w:t>
                            </w:r>
                            <w:r w:rsidR="00B0597B" w:rsidRPr="008D4FBD">
                              <w:rPr>
                                <w:rFonts w:ascii="Arial" w:hAnsi="Arial" w:cs="Arial"/>
                                <w:i/>
                                <w:iCs/>
                                <w:sz w:val="24"/>
                                <w:szCs w:val="24"/>
                              </w:rPr>
                              <w:t xml:space="preserve"> apprentice</w:t>
                            </w:r>
                            <w:r w:rsidRPr="008D4FBD">
                              <w:rPr>
                                <w:rFonts w:ascii="Arial" w:hAnsi="Arial" w:cs="Arial"/>
                                <w:i/>
                                <w:iCs/>
                                <w:sz w:val="24"/>
                                <w:szCs w:val="24"/>
                              </w:rPr>
                              <w:t xml:space="preserve"> and </w:t>
                            </w:r>
                            <w:r w:rsidR="00B0597B" w:rsidRPr="008D4FBD">
                              <w:rPr>
                                <w:rFonts w:ascii="Arial" w:hAnsi="Arial" w:cs="Arial"/>
                                <w:i/>
                                <w:iCs/>
                                <w:sz w:val="24"/>
                                <w:szCs w:val="24"/>
                              </w:rPr>
                              <w:t>college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93C6" id="Rectangle 236" o:spid="_x0000_s1193" style="position:absolute;margin-left:309.5pt;margin-top:9pt;width:137.5pt;height:8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HTaQIAACgFAAAOAAAAZHJzL2Uyb0RvYy54bWysVMFu2zAMvQ/YPwi6r7aDpN2COkXQosOA&#10;oi3aDj0rslQbkEWNUmJnXz9KdpyiLXYY5oMsiuQj9Ujq/KJvDdsp9A3YkhcnOWfKSqga+1Lyn0/X&#10;X75y5oOwlTBgVcn3yvOL1edP551bqhnUYCqFjECsX3au5HUIbpllXtaqFf4EnLKk1ICtCCTiS1ah&#10;6Ai9Ndksz0+zDrByCFJ5T6dXg5KvEr7WSoY7rb0KzJSccgtpxbRu4pqtzsXyBYWrGzmmIf4hi1Y0&#10;loJOUFciCLbF5h1U20gEDzqcSGgz0LqRKt2BblPkb27zWAun0l2IHO8mmvz/g5W3u0d3j0RD5/zS&#10;0zbeotfYxj/lx/pE1n4iS/WBSToszuanswVxKklX5It5kSc6s6O7Qx++K2hZ3JQcqRqJJLG78YFC&#10;kunBhIRjAmkX9kbFHIx9UJo1FYWcJe/UG+rSINsJqqqQUtlQDKpaVGo4XuT0xfJSkMkjSQkwIuvG&#10;mAl7BIh99x57gBnto6tKrTU5539LbHCePFJksGFybhsL+BGAoVuNkQf7A0kDNZGl0G964oYKUCTb&#10;eLaBan+PDGFodu/kdUP83wgf7gVSd1PNaGLDHS3aQFdyGHec1YC/PzqP9tR0pOWso2kpuf+1Fag4&#10;Mz8steO3Yj6P45WE+eJsRgK+1mxea+y2vQQqXUFvg5NpG+2DOWw1QvtMg72OUUklrKTYJZcBD8Jl&#10;GKaYngap1utkRiPlRLixj05G8Mh07K+n/lmgG5swUP/ewmGyxPJNLw620dPCehtAN6lRj7yONaBx&#10;TM00Ph1x3l/Lyer4wK3+AAAA//8DAFBLAwQUAAYACAAAACEAwuE6W9oAAAAKAQAADwAAAGRycy9k&#10;b3ducmV2LnhtbExPy07DMBC8I/EP1iJxo04QKmmIU6FKXJB6aOEDtvESh/oRxU6T/H23Jzjt7M5o&#10;Zrbazs6KCw2xC15BvspAkG+C7nyr4Pvr46kAERN6jTZ4UrBQhG19f1dhqcPkD3Q5plawiY8lKjAp&#10;9aWUsTHkMK5CT565nzA4TLwOrdQDTmzurHzOsrV02HlOMNjTzlBzPo6OQ5AOS/467c57M392ZJdf&#10;GhelHh/m9zcQieb0J4Zbfa4ONXc6hdHrKKyCdb7hXxITBU8WFJsXBqfbgYGsK/n/hfoKAAD//wMA&#10;UEsBAi0AFAAGAAgAAAAhALaDOJL+AAAA4QEAABMAAAAAAAAAAAAAAAAAAAAAAFtDb250ZW50X1R5&#10;cGVzXS54bWxQSwECLQAUAAYACAAAACEAOP0h/9YAAACUAQAACwAAAAAAAAAAAAAAAAAvAQAAX3Jl&#10;bHMvLnJlbHNQSwECLQAUAAYACAAAACEAvTgR02kCAAAoBQAADgAAAAAAAAAAAAAAAAAuAgAAZHJz&#10;L2Uyb0RvYy54bWxQSwECLQAUAAYACAAAACEAwuE6W9oAAAAKAQAADwAAAAAAAAAAAAAAAADDBAAA&#10;ZHJzL2Rvd25yZXYueG1sUEsFBgAAAAAEAAQA8wAAAMoFAAAAAA==&#10;" fillcolor="#4472c4 [3204]" strokecolor="#1f3763 [1604]" strokeweight="1pt">
                <v:textbox>
                  <w:txbxContent>
                    <w:p w14:paraId="34157323" w14:textId="277A5A5D" w:rsidR="00482136" w:rsidRPr="008D4FBD" w:rsidRDefault="00C47896" w:rsidP="00482136">
                      <w:pPr>
                        <w:jc w:val="center"/>
                        <w:rPr>
                          <w:rFonts w:ascii="Arial" w:hAnsi="Arial" w:cs="Arial"/>
                          <w:i/>
                          <w:iCs/>
                          <w:sz w:val="24"/>
                          <w:szCs w:val="24"/>
                        </w:rPr>
                      </w:pPr>
                      <w:r w:rsidRPr="008D4FBD">
                        <w:rPr>
                          <w:rFonts w:ascii="Arial" w:hAnsi="Arial" w:cs="Arial"/>
                          <w:i/>
                          <w:iCs/>
                          <w:sz w:val="24"/>
                          <w:szCs w:val="24"/>
                        </w:rPr>
                        <w:t xml:space="preserve">Subsidised </w:t>
                      </w:r>
                      <w:r w:rsidR="00300F7B" w:rsidRPr="008D4FBD">
                        <w:rPr>
                          <w:rFonts w:ascii="Arial" w:hAnsi="Arial" w:cs="Arial"/>
                          <w:i/>
                          <w:iCs/>
                          <w:sz w:val="24"/>
                          <w:szCs w:val="24"/>
                        </w:rPr>
                        <w:t>transport</w:t>
                      </w:r>
                      <w:r w:rsidR="00B0597B" w:rsidRPr="008D4FBD">
                        <w:rPr>
                          <w:rFonts w:ascii="Arial" w:hAnsi="Arial" w:cs="Arial"/>
                          <w:i/>
                          <w:iCs/>
                          <w:sz w:val="24"/>
                          <w:szCs w:val="24"/>
                        </w:rPr>
                        <w:t xml:space="preserve"> for</w:t>
                      </w:r>
                      <w:r w:rsidR="00BC64C2" w:rsidRPr="008D4FBD">
                        <w:rPr>
                          <w:rFonts w:ascii="Arial" w:hAnsi="Arial" w:cs="Arial"/>
                          <w:i/>
                          <w:iCs/>
                          <w:sz w:val="24"/>
                          <w:szCs w:val="24"/>
                        </w:rPr>
                        <w:t xml:space="preserve"> </w:t>
                      </w:r>
                      <w:r w:rsidR="00E40FAE" w:rsidRPr="008D4FBD">
                        <w:rPr>
                          <w:rFonts w:ascii="Arial" w:hAnsi="Arial" w:cs="Arial"/>
                          <w:i/>
                          <w:iCs/>
                          <w:sz w:val="24"/>
                          <w:szCs w:val="24"/>
                        </w:rPr>
                        <w:t>practitioners’</w:t>
                      </w:r>
                      <w:r w:rsidR="00B0597B" w:rsidRPr="008D4FBD">
                        <w:rPr>
                          <w:rFonts w:ascii="Arial" w:hAnsi="Arial" w:cs="Arial"/>
                          <w:i/>
                          <w:iCs/>
                          <w:sz w:val="24"/>
                          <w:szCs w:val="24"/>
                        </w:rPr>
                        <w:t xml:space="preserve"> apprentice</w:t>
                      </w:r>
                      <w:r w:rsidRPr="008D4FBD">
                        <w:rPr>
                          <w:rFonts w:ascii="Arial" w:hAnsi="Arial" w:cs="Arial"/>
                          <w:i/>
                          <w:iCs/>
                          <w:sz w:val="24"/>
                          <w:szCs w:val="24"/>
                        </w:rPr>
                        <w:t xml:space="preserve"> and </w:t>
                      </w:r>
                      <w:r w:rsidR="00B0597B" w:rsidRPr="008D4FBD">
                        <w:rPr>
                          <w:rFonts w:ascii="Arial" w:hAnsi="Arial" w:cs="Arial"/>
                          <w:i/>
                          <w:iCs/>
                          <w:sz w:val="24"/>
                          <w:szCs w:val="24"/>
                        </w:rPr>
                        <w:t>college students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19328" behindDoc="0" locked="0" layoutInCell="1" allowOverlap="1" wp14:anchorId="04717353" wp14:editId="62776071">
                <wp:simplePos x="0" y="0"/>
                <wp:positionH relativeFrom="column">
                  <wp:posOffset>2019300</wp:posOffset>
                </wp:positionH>
                <wp:positionV relativeFrom="paragraph">
                  <wp:posOffset>101600</wp:posOffset>
                </wp:positionV>
                <wp:extent cx="1790700" cy="1066800"/>
                <wp:effectExtent l="0" t="0" r="19050" b="19050"/>
                <wp:wrapNone/>
                <wp:docPr id="235" name="Rectangle 235"/>
                <wp:cNvGraphicFramePr/>
                <a:graphic xmlns:a="http://schemas.openxmlformats.org/drawingml/2006/main">
                  <a:graphicData uri="http://schemas.microsoft.com/office/word/2010/wordprocessingShape">
                    <wps:wsp>
                      <wps:cNvSpPr/>
                      <wps:spPr>
                        <a:xfrm>
                          <a:off x="0" y="0"/>
                          <a:ext cx="17907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AE904" w14:textId="410B2493" w:rsidR="00482136" w:rsidRPr="008D4FBD" w:rsidRDefault="006D7E79" w:rsidP="00482136">
                            <w:pPr>
                              <w:jc w:val="center"/>
                              <w:rPr>
                                <w:rFonts w:ascii="Arial" w:hAnsi="Arial" w:cs="Arial"/>
                                <w:i/>
                                <w:iCs/>
                                <w:sz w:val="24"/>
                                <w:szCs w:val="24"/>
                              </w:rPr>
                            </w:pPr>
                            <w:r w:rsidRPr="008D4FBD">
                              <w:rPr>
                                <w:rFonts w:ascii="Arial" w:hAnsi="Arial" w:cs="Arial"/>
                                <w:i/>
                                <w:iCs/>
                                <w:sz w:val="24"/>
                                <w:szCs w:val="24"/>
                              </w:rPr>
                              <w:t>More job fares to network with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7353" id="Rectangle 235" o:spid="_x0000_s1194" style="position:absolute;margin-left:159pt;margin-top:8pt;width:141pt;height: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lCaAIAACgFAAAOAAAAZHJzL2Uyb0RvYy54bWysVE1v2zAMvQ/YfxB0X20H/QzqFEGLDgOK&#10;tmg69KzIUm1AFjVKiZ39+lGy4xRtscMwH2RKJJ+op0ddXvWtYVuFvgFb8uIo50xZCVVjX0v+8/n2&#10;2zlnPghbCQNWlXynPL9afP1y2bm5mkENplLICMT6eedKXofg5lnmZa1a4Y/AKUtODdiKQFN8zSoU&#10;HaG3Jpvl+WnWAVYOQSrvafVmcPJFwtdayfCgtVeBmZJTbSGNmMZ1HLPFpZi/onB1I8cyxD9U0YrG&#10;0qYT1I0Igm2w+QDVNhLBgw5HEtoMtG6kSmeg0xT5u9OsauFUOguR491Ek/9/sPJ+u3KPSDR0zs89&#10;mfEUvcY2/qk+1ieydhNZqg9M0mJxdpGf5cSpJF+Rn56e04RwskO6Qx++K2hZNEqOdBuJJLG982EI&#10;3YdQ3qGAZIWdUbEGY5+UZk1FW85SdtKGujbItoJuVUipbCgGVy0qNSyf5PSN9UwZqboEGJF1Y8yE&#10;PQJE3X3EHmod42OqStKakvO/FTYkTxlpZ7BhSm4bC/gZgKFTjTsP8XuSBmoiS6Ff98QNXUAxi7Fx&#10;bQ3V7hEZwiB27+RtQ/zfCR8eBZK66c6oY8MDDdpAV3IYLc5qwN+frcd4Eh15OeuoW0ruf20EKs7M&#10;D0tyvCiOj2N7pcnxydmMJvjWs37rsZv2GujqCnobnExmjA9mb2qE9oUaexl3JZewkvYuuQy4n1yH&#10;oYvpaZBquUxh1FJOhDu7cjKCR6ajvp77F4FuFGEg/d7DvrPE/J0Wh9iYaWG5CaCbJNQDr+MdUDsm&#10;MY1PR+z3t/MUdXjgFn8AAAD//wMAUEsDBBQABgAIAAAAIQATdCPB2gAAAAoBAAAPAAAAZHJzL2Rv&#10;d25yZXYueG1sTE/LTsMwELwj8Q/WVuJG7QAKUYhToUpckDi08AFuvCRp7XUUO03y9ywnOO1jRvOo&#10;dot34opj7ANpyLYKBFITbE+thq/Pt/sCREyGrHGBUMOKEXb17U1lShtmOuD1mFrBIhRLo6FLaSil&#10;jE2H3sRtGJAY+w6jN4nPsZV2NDOLeycflMqlNz2xQ2cG3HfYXI6TZxODhzV7nveXj25579GtZ5xW&#10;re82y+sLiIRL+iPDb3yODjVnOoWJbBROw2NWcJfEQM6TCblSvJz4UTwpkHUl/1eofwAAAP//AwBQ&#10;SwECLQAUAAYACAAAACEAtoM4kv4AAADhAQAAEwAAAAAAAAAAAAAAAAAAAAAAW0NvbnRlbnRfVHlw&#10;ZXNdLnhtbFBLAQItABQABgAIAAAAIQA4/SH/1gAAAJQBAAALAAAAAAAAAAAAAAAAAC8BAABfcmVs&#10;cy8ucmVsc1BLAQItABQABgAIAAAAIQBcAxlCaAIAACgFAAAOAAAAAAAAAAAAAAAAAC4CAABkcnMv&#10;ZTJvRG9jLnhtbFBLAQItABQABgAIAAAAIQATdCPB2gAAAAoBAAAPAAAAAAAAAAAAAAAAAMIEAABk&#10;cnMvZG93bnJldi54bWxQSwUGAAAAAAQABADzAAAAyQUAAAAA&#10;" fillcolor="#4472c4 [3204]" strokecolor="#1f3763 [1604]" strokeweight="1pt">
                <v:textbox>
                  <w:txbxContent>
                    <w:p w14:paraId="2CEAE904" w14:textId="410B2493" w:rsidR="00482136" w:rsidRPr="008D4FBD" w:rsidRDefault="006D7E79" w:rsidP="00482136">
                      <w:pPr>
                        <w:jc w:val="center"/>
                        <w:rPr>
                          <w:rFonts w:ascii="Arial" w:hAnsi="Arial" w:cs="Arial"/>
                          <w:i/>
                          <w:iCs/>
                          <w:sz w:val="24"/>
                          <w:szCs w:val="24"/>
                        </w:rPr>
                      </w:pPr>
                      <w:r w:rsidRPr="008D4FBD">
                        <w:rPr>
                          <w:rFonts w:ascii="Arial" w:hAnsi="Arial" w:cs="Arial"/>
                          <w:i/>
                          <w:iCs/>
                          <w:sz w:val="24"/>
                          <w:szCs w:val="24"/>
                        </w:rPr>
                        <w:t>More job fares to network with others</w:t>
                      </w:r>
                    </w:p>
                  </w:txbxContent>
                </v:textbox>
              </v:rect>
            </w:pict>
          </mc:Fallback>
        </mc:AlternateContent>
      </w:r>
    </w:p>
    <w:p w14:paraId="6F373F60" w14:textId="77777777" w:rsidR="00482136" w:rsidRDefault="00482136" w:rsidP="00482136">
      <w:pPr>
        <w:rPr>
          <w:b/>
          <w:bCs/>
          <w:color w:val="2F5496" w:themeColor="accent1" w:themeShade="BF"/>
        </w:rPr>
      </w:pPr>
    </w:p>
    <w:p w14:paraId="35873B37" w14:textId="77777777" w:rsidR="00482136" w:rsidRDefault="00482136" w:rsidP="00482136">
      <w:pPr>
        <w:rPr>
          <w:b/>
          <w:bCs/>
          <w:color w:val="2F5496" w:themeColor="accent1" w:themeShade="BF"/>
        </w:rPr>
      </w:pPr>
    </w:p>
    <w:p w14:paraId="1FF771D8" w14:textId="77777777" w:rsidR="00482136" w:rsidRDefault="00482136" w:rsidP="00482136">
      <w:pPr>
        <w:rPr>
          <w:b/>
          <w:bCs/>
          <w:color w:val="2F5496" w:themeColor="accent1" w:themeShade="BF"/>
        </w:rPr>
      </w:pPr>
    </w:p>
    <w:p w14:paraId="72D71C2B" w14:textId="6DDF8EFE" w:rsidR="00482136" w:rsidRDefault="006F15B6"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3664" behindDoc="0" locked="0" layoutInCell="1" allowOverlap="1" wp14:anchorId="4F0F2262" wp14:editId="1F6B10AA">
                <wp:simplePos x="0" y="0"/>
                <wp:positionH relativeFrom="column">
                  <wp:posOffset>139700</wp:posOffset>
                </wp:positionH>
                <wp:positionV relativeFrom="paragraph">
                  <wp:posOffset>95885</wp:posOffset>
                </wp:positionV>
                <wp:extent cx="1778000" cy="1066800"/>
                <wp:effectExtent l="0" t="0" r="12700" b="19050"/>
                <wp:wrapNone/>
                <wp:docPr id="239" name="Rectangle 239"/>
                <wp:cNvGraphicFramePr/>
                <a:graphic xmlns:a="http://schemas.openxmlformats.org/drawingml/2006/main">
                  <a:graphicData uri="http://schemas.microsoft.com/office/word/2010/wordprocessingShape">
                    <wps:wsp>
                      <wps:cNvSpPr/>
                      <wps:spPr>
                        <a:xfrm>
                          <a:off x="0" y="0"/>
                          <a:ext cx="17780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493BB2" w14:textId="77777777" w:rsidR="00D02314" w:rsidRPr="008D4FBD" w:rsidRDefault="00D02314" w:rsidP="00D02314">
                            <w:pPr>
                              <w:jc w:val="center"/>
                              <w:rPr>
                                <w:rFonts w:ascii="Arial" w:hAnsi="Arial" w:cs="Arial"/>
                                <w:i/>
                                <w:iCs/>
                                <w:sz w:val="24"/>
                                <w:szCs w:val="24"/>
                              </w:rPr>
                            </w:pPr>
                            <w:r w:rsidRPr="008D4FBD">
                              <w:rPr>
                                <w:rFonts w:ascii="Arial" w:hAnsi="Arial" w:cs="Arial"/>
                                <w:i/>
                                <w:iCs/>
                                <w:sz w:val="24"/>
                                <w:szCs w:val="24"/>
                              </w:rPr>
                              <w:t>Increase the number of intervention workers</w:t>
                            </w:r>
                          </w:p>
                          <w:p w14:paraId="1FCD684D" w14:textId="7244EEDA" w:rsidR="00482136" w:rsidRPr="006D7E79" w:rsidRDefault="00482136"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F2262" id="Rectangle 239" o:spid="_x0000_s1195" style="position:absolute;margin-left:11pt;margin-top:7.55pt;width:140pt;height:8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I1ZwIAACgFAAAOAAAAZHJzL2Uyb0RvYy54bWysVE1v2zAMvQ/YfxB0X21n/VpQpwhadBhQ&#10;tEHboWdFlmoDsqhRSuzs14+SHadoix2GXWxJJJ/Ix0ddXPatYVuFvgFb8uIo50xZCVVjX0r+8+nm&#10;yzlnPghbCQNWlXynPL9cfP500bm5mkENplLICMT6eedKXofg5lnmZa1a4Y/AKUtGDdiKQFt8ySoU&#10;HaG3Jpvl+WnWAVYOQSrv6fR6MPJFwtdayXCvtVeBmZJTbiF9MX3X8ZstLsT8BYWrGzmmIf4hi1Y0&#10;li6doK5FEGyDzTuotpEIHnQ4ktBmoHUjVaqBqinyN9U81sKpVAuR491Ek/9/sPJu++hWSDR0zs89&#10;LWMVvcY2/ik/1ieydhNZqg9M0mFxdnae58SpJFuRn57SLtKZHcId+vBdQcviouRI3Ugkie2tD4Pr&#10;3oXiDgmkVdgZFXMw9kFp1lR05SxFJ22oK4NsK6irQkplQzGYalGp4fiEctvnM0Wk7BJgRNaNMRP2&#10;CBB19x57yHX0j6EqSWsKzv+W2BA8RaSbwYYpuG0s4EcAhqoabx789yQN1ESWQr/uiRtqQPE1+saz&#10;NVS7FTKEQezeyZuG+L8VPqwEkrqpZzSx4Z4+2kBXchhXnNWAvz86j/4kOrJy1tG0lNz/2ghUnJkf&#10;luT4rTg+juOVNscnZzPa4GvL+rXFbtoroNYV9DY4mZbRP5j9UiO0zzTYy3grmYSVdHfJZcD95ioM&#10;U0xPg1TLZXKjkXIi3NpHJyN4ZDrq66l/FuhGEQbS7x3sJ0vM32hx8I2RFpabALpJQj3wOvaAxjGJ&#10;aXw64ry/3ievwwO3+AMAAP//AwBQSwMEFAAGAAgAAAAhAI2d1l7bAAAACQEAAA8AAABkcnMvZG93&#10;bnJldi54bWxMj8FOwzAQRO9I/IO1lbhRJ6mAKsSpUCUuSBxa+AA3XuK09jqKnSb5e7YnOO7MauZN&#10;tZu9E1ccYhdIQb7OQCA1wXTUKvj+en/cgohJk9EuECpYMMKuvr+rdGnCRAe8HlMrOIRiqRXYlPpS&#10;ythY9DquQ4/E3k8YvE58Dq00g5443DtZZNmz9LojbrC6x73F5nIcPZdoPCz5y7S/fNr5o0O3nHFc&#10;lHpYzW+vIBLO6e8ZbviMDjUzncJIJgqnoCh4SmL9KQfB/ia7CScWtpscZF3J/wvqXwAAAP//AwBQ&#10;SwECLQAUAAYACAAAACEAtoM4kv4AAADhAQAAEwAAAAAAAAAAAAAAAAAAAAAAW0NvbnRlbnRfVHlw&#10;ZXNdLnhtbFBLAQItABQABgAIAAAAIQA4/SH/1gAAAJQBAAALAAAAAAAAAAAAAAAAAC8BAABfcmVs&#10;cy8ucmVsc1BLAQItABQABgAIAAAAIQBFz6I1ZwIAACgFAAAOAAAAAAAAAAAAAAAAAC4CAABkcnMv&#10;ZTJvRG9jLnhtbFBLAQItABQABgAIAAAAIQCNndZe2wAAAAkBAAAPAAAAAAAAAAAAAAAAAMEEAABk&#10;cnMvZG93bnJldi54bWxQSwUGAAAAAAQABADzAAAAyQUAAAAA&#10;" fillcolor="#4472c4 [3204]" strokecolor="#1f3763 [1604]" strokeweight="1pt">
                <v:textbox>
                  <w:txbxContent>
                    <w:p w14:paraId="00493BB2" w14:textId="77777777" w:rsidR="00D02314" w:rsidRPr="008D4FBD" w:rsidRDefault="00D02314" w:rsidP="00D02314">
                      <w:pPr>
                        <w:jc w:val="center"/>
                        <w:rPr>
                          <w:rFonts w:ascii="Arial" w:hAnsi="Arial" w:cs="Arial"/>
                          <w:i/>
                          <w:iCs/>
                          <w:sz w:val="24"/>
                          <w:szCs w:val="24"/>
                        </w:rPr>
                      </w:pPr>
                      <w:r w:rsidRPr="008D4FBD">
                        <w:rPr>
                          <w:rFonts w:ascii="Arial" w:hAnsi="Arial" w:cs="Arial"/>
                          <w:i/>
                          <w:iCs/>
                          <w:sz w:val="24"/>
                          <w:szCs w:val="24"/>
                        </w:rPr>
                        <w:t>Increase the number of intervention workers</w:t>
                      </w:r>
                    </w:p>
                    <w:p w14:paraId="1FCD684D" w14:textId="7244EEDA" w:rsidR="00482136" w:rsidRPr="006D7E79" w:rsidRDefault="00482136" w:rsidP="00482136">
                      <w:pPr>
                        <w:jc w:val="cente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64384" behindDoc="0" locked="0" layoutInCell="1" allowOverlap="1" wp14:anchorId="1AFC895B" wp14:editId="2114B6E5">
                <wp:simplePos x="0" y="0"/>
                <wp:positionH relativeFrom="column">
                  <wp:posOffset>2012950</wp:posOffset>
                </wp:positionH>
                <wp:positionV relativeFrom="paragraph">
                  <wp:posOffset>76835</wp:posOffset>
                </wp:positionV>
                <wp:extent cx="1809750" cy="1092200"/>
                <wp:effectExtent l="0" t="0" r="19050" b="12700"/>
                <wp:wrapNone/>
                <wp:docPr id="237" name="Rectangle 237"/>
                <wp:cNvGraphicFramePr/>
                <a:graphic xmlns:a="http://schemas.openxmlformats.org/drawingml/2006/main">
                  <a:graphicData uri="http://schemas.microsoft.com/office/word/2010/wordprocessingShape">
                    <wps:wsp>
                      <wps:cNvSpPr/>
                      <wps:spPr>
                        <a:xfrm>
                          <a:off x="0" y="0"/>
                          <a:ext cx="1809750" cy="1092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17C13" w14:textId="049E3C2A" w:rsidR="00482136" w:rsidRPr="00987EF3" w:rsidRDefault="008D4FBD" w:rsidP="00BF3C28">
                            <w:pPr>
                              <w:jc w:val="center"/>
                              <w:rPr>
                                <w:rFonts w:ascii="Arial" w:hAnsi="Arial" w:cs="Arial"/>
                                <w:i/>
                                <w:iCs/>
                              </w:rPr>
                            </w:pPr>
                            <w:r w:rsidRPr="00987EF3">
                              <w:rPr>
                                <w:rFonts w:ascii="Arial" w:hAnsi="Arial" w:cs="Arial"/>
                                <w:i/>
                                <w:iCs/>
                              </w:rPr>
                              <w:t>T</w:t>
                            </w:r>
                            <w:r w:rsidR="002834FD" w:rsidRPr="00987EF3">
                              <w:rPr>
                                <w:rFonts w:ascii="Arial" w:hAnsi="Arial" w:cs="Arial"/>
                                <w:i/>
                                <w:iCs/>
                              </w:rPr>
                              <w:t>raining for staff on issues famil</w:t>
                            </w:r>
                            <w:r w:rsidR="006A2244" w:rsidRPr="00987EF3">
                              <w:rPr>
                                <w:rFonts w:ascii="Arial" w:hAnsi="Arial" w:cs="Arial"/>
                                <w:i/>
                                <w:iCs/>
                              </w:rPr>
                              <w:t>ies</w:t>
                            </w:r>
                            <w:r w:rsidR="002834FD" w:rsidRPr="00987EF3">
                              <w:rPr>
                                <w:rFonts w:ascii="Arial" w:hAnsi="Arial" w:cs="Arial"/>
                                <w:i/>
                                <w:iCs/>
                              </w:rPr>
                              <w:t xml:space="preserve"> face ie. domestic abuse, </w:t>
                            </w:r>
                            <w:r w:rsidR="005124A4" w:rsidRPr="00987EF3">
                              <w:rPr>
                                <w:rFonts w:ascii="Arial" w:hAnsi="Arial" w:cs="Arial"/>
                                <w:i/>
                                <w:iCs/>
                              </w:rPr>
                              <w:t xml:space="preserve">access to benefits </w:t>
                            </w:r>
                            <w:r w:rsidR="00DF5AED" w:rsidRPr="00987EF3">
                              <w:rPr>
                                <w:rFonts w:ascii="Arial" w:hAnsi="Arial" w:cs="Arial"/>
                                <w:i/>
                                <w:iCs/>
                              </w:rPr>
                              <w:t>/ DLA</w:t>
                            </w:r>
                            <w:r w:rsidR="006901E6" w:rsidRPr="00987EF3">
                              <w:rPr>
                                <w:rFonts w:ascii="Arial" w:hAnsi="Arial" w:cs="Arial"/>
                                <w:i/>
                                <w:iCs/>
                              </w:rPr>
                              <w:t xml:space="preserve"> </w:t>
                            </w:r>
                            <w:r w:rsidR="00E40FAE" w:rsidRPr="00987EF3">
                              <w:rPr>
                                <w:rFonts w:ascii="Arial" w:hAnsi="Arial" w:cs="Arial"/>
                                <w:i/>
                                <w:iCs/>
                              </w:rPr>
                              <w:t>&amp; money</w:t>
                            </w:r>
                            <w:r w:rsidR="00BF3C28">
                              <w:rPr>
                                <w:rFonts w:ascii="Arial" w:hAnsi="Arial" w:cs="Arial"/>
                                <w:i/>
                                <w:iCs/>
                              </w:rPr>
                              <w:t xml:space="preserve"> management</w:t>
                            </w:r>
                            <w:r w:rsidR="00602678" w:rsidRPr="00987EF3">
                              <w:rPr>
                                <w:rFonts w:ascii="Arial" w:hAnsi="Arial" w:cs="Arial"/>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895B" id="Rectangle 237" o:spid="_x0000_s1196" style="position:absolute;margin-left:158.5pt;margin-top:6.05pt;width:142.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bJaAIAACgFAAAOAAAAZHJzL2Uyb0RvYy54bWysVFFP2zAQfp+0/2D5fSSpyqAVKapATJMQ&#10;oMHEs+vYJJLj885uk+7X7+ykKQK0h2l5cGzf3efzd9/54rJvDdsp9A3YkhcnOWfKSqga+1Lyn083&#10;X84580HYShiwquR75fnl6vOni84t1QxqMJVCRiDWLztX8joEt8wyL2vVCn8CTlkyasBWBFriS1ah&#10;6Ai9Ndksz79mHWDlEKTynnavByNfJXytlQz3WnsVmCk55RbSiGncxDFbXYjlCwpXN3JMQ/xDFq1o&#10;LB06QV2LINgWm3dQbSMRPOhwIqHNQOtGqnQHuk2Rv7nNYy2cSnchcrybaPL/D1be7R7dAxINnfNL&#10;T9N4i15jG/+UH+sTWfuJLNUHJmmzOM8XZ6fEqSRbkS9mVI5IZ3YMd+jDNwUti5OSI1UjkSR2tz4M&#10;rgcXijsmkGZhb1TMwdgfSrOmoiNnKTppQ10ZZDtBVRVSKhuKwVSLSg3bpzl9Yz5TRMouAUZk3Rgz&#10;YY8AUXfvsYdcR/8YqpK0puD8b4kNwVNEOhlsmILbxgJ+BGDoVuPJg/+BpIGayFLoNz1xQwUo5tE3&#10;7m2g2j8gQxjE7p28aYj/W+HDg0BSN9WMOjbc06ANdCWHccZZDfj7o/3oT6IjK2cddUvJ/a+tQMWZ&#10;+W5JjotiPo/tlRbz07MZLfC1ZfPaYrftFVDpCnobnEzT6B/MYaoR2mdq7HU8lUzCSjq75DLgYXEV&#10;hi6mp0Gq9Tq5UUs5EW7to5MRPDId9fXUPwt0owgD6fcODp0llm+0OPjGSAvrbQDdJKEeeR1rQO2Y&#10;xDQ+HbHfX6+T1/GBW/0BAAD//wMAUEsDBBQABgAIAAAAIQD1uC3n2gAAAAoBAAAPAAAAZHJzL2Rv&#10;d25yZXYueG1sTE9LTsMwEN0jcQdrkNhRxwG1VRqnQpXYILFo4QDTeIjTxnYUO01ye4YVLN9H71Pu&#10;Z9eJGw2xDV6DWmUgyNfBtL7R8PX59rQFERN6g13wpGGhCPvq/q7EwoTJH+l2So3gEB8L1GBT6gsp&#10;Y23JYVyFnjxr32FwmBgOjTQDThzuOpln2Vo6bD03WOzpYKm+nkbHJUjHRW2mw/XDzu8tdcuFxkXr&#10;x4f5dQci0Zz+zPA7n6dDxZvOYfQmik7Ds9rwl8RCrkCwYZ3lTJyZ2L4okFUp/1+ofgAAAP//AwBQ&#10;SwECLQAUAAYACAAAACEAtoM4kv4AAADhAQAAEwAAAAAAAAAAAAAAAAAAAAAAW0NvbnRlbnRfVHlw&#10;ZXNdLnhtbFBLAQItABQABgAIAAAAIQA4/SH/1gAAAJQBAAALAAAAAAAAAAAAAAAAAC8BAABfcmVs&#10;cy8ucmVsc1BLAQItABQABgAIAAAAIQAoV3bJaAIAACgFAAAOAAAAAAAAAAAAAAAAAC4CAABkcnMv&#10;ZTJvRG9jLnhtbFBLAQItABQABgAIAAAAIQD1uC3n2gAAAAoBAAAPAAAAAAAAAAAAAAAAAMIEAABk&#10;cnMvZG93bnJldi54bWxQSwUGAAAAAAQABADzAAAAyQUAAAAA&#10;" fillcolor="#4472c4 [3204]" strokecolor="#1f3763 [1604]" strokeweight="1pt">
                <v:textbox>
                  <w:txbxContent>
                    <w:p w14:paraId="1D017C13" w14:textId="049E3C2A" w:rsidR="00482136" w:rsidRPr="00987EF3" w:rsidRDefault="008D4FBD" w:rsidP="00BF3C28">
                      <w:pPr>
                        <w:jc w:val="center"/>
                        <w:rPr>
                          <w:rFonts w:ascii="Arial" w:hAnsi="Arial" w:cs="Arial"/>
                          <w:i/>
                          <w:iCs/>
                        </w:rPr>
                      </w:pPr>
                      <w:r w:rsidRPr="00987EF3">
                        <w:rPr>
                          <w:rFonts w:ascii="Arial" w:hAnsi="Arial" w:cs="Arial"/>
                          <w:i/>
                          <w:iCs/>
                        </w:rPr>
                        <w:t>T</w:t>
                      </w:r>
                      <w:r w:rsidR="002834FD" w:rsidRPr="00987EF3">
                        <w:rPr>
                          <w:rFonts w:ascii="Arial" w:hAnsi="Arial" w:cs="Arial"/>
                          <w:i/>
                          <w:iCs/>
                        </w:rPr>
                        <w:t>raining for staff on issues famil</w:t>
                      </w:r>
                      <w:r w:rsidR="006A2244" w:rsidRPr="00987EF3">
                        <w:rPr>
                          <w:rFonts w:ascii="Arial" w:hAnsi="Arial" w:cs="Arial"/>
                          <w:i/>
                          <w:iCs/>
                        </w:rPr>
                        <w:t>ies</w:t>
                      </w:r>
                      <w:r w:rsidR="002834FD" w:rsidRPr="00987EF3">
                        <w:rPr>
                          <w:rFonts w:ascii="Arial" w:hAnsi="Arial" w:cs="Arial"/>
                          <w:i/>
                          <w:iCs/>
                        </w:rPr>
                        <w:t xml:space="preserve"> face ie. domestic abuse, </w:t>
                      </w:r>
                      <w:r w:rsidR="005124A4" w:rsidRPr="00987EF3">
                        <w:rPr>
                          <w:rFonts w:ascii="Arial" w:hAnsi="Arial" w:cs="Arial"/>
                          <w:i/>
                          <w:iCs/>
                        </w:rPr>
                        <w:t xml:space="preserve">access to benefits </w:t>
                      </w:r>
                      <w:r w:rsidR="00DF5AED" w:rsidRPr="00987EF3">
                        <w:rPr>
                          <w:rFonts w:ascii="Arial" w:hAnsi="Arial" w:cs="Arial"/>
                          <w:i/>
                          <w:iCs/>
                        </w:rPr>
                        <w:t>/ DLA</w:t>
                      </w:r>
                      <w:r w:rsidR="006901E6" w:rsidRPr="00987EF3">
                        <w:rPr>
                          <w:rFonts w:ascii="Arial" w:hAnsi="Arial" w:cs="Arial"/>
                          <w:i/>
                          <w:iCs/>
                        </w:rPr>
                        <w:t xml:space="preserve"> </w:t>
                      </w:r>
                      <w:r w:rsidR="00E40FAE" w:rsidRPr="00987EF3">
                        <w:rPr>
                          <w:rFonts w:ascii="Arial" w:hAnsi="Arial" w:cs="Arial"/>
                          <w:i/>
                          <w:iCs/>
                        </w:rPr>
                        <w:t>&amp; money</w:t>
                      </w:r>
                      <w:r w:rsidR="00BF3C28">
                        <w:rPr>
                          <w:rFonts w:ascii="Arial" w:hAnsi="Arial" w:cs="Arial"/>
                          <w:i/>
                          <w:iCs/>
                        </w:rPr>
                        <w:t xml:space="preserve"> management</w:t>
                      </w:r>
                      <w:r w:rsidR="00602678" w:rsidRPr="00987EF3">
                        <w:rPr>
                          <w:rFonts w:ascii="Arial" w:hAnsi="Arial" w:cs="Arial"/>
                          <w:i/>
                          <w:iCs/>
                        </w:rPr>
                        <w: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5648" behindDoc="0" locked="0" layoutInCell="1" allowOverlap="1" wp14:anchorId="36F130C7" wp14:editId="32B9450F">
                <wp:simplePos x="0" y="0"/>
                <wp:positionH relativeFrom="column">
                  <wp:posOffset>3924300</wp:posOffset>
                </wp:positionH>
                <wp:positionV relativeFrom="paragraph">
                  <wp:posOffset>89535</wp:posOffset>
                </wp:positionV>
                <wp:extent cx="1752600" cy="1079500"/>
                <wp:effectExtent l="0" t="0" r="19050" b="25400"/>
                <wp:wrapNone/>
                <wp:docPr id="238" name="Rectangle 238"/>
                <wp:cNvGraphicFramePr/>
                <a:graphic xmlns:a="http://schemas.openxmlformats.org/drawingml/2006/main">
                  <a:graphicData uri="http://schemas.microsoft.com/office/word/2010/wordprocessingShape">
                    <wps:wsp>
                      <wps:cNvSpPr/>
                      <wps:spPr>
                        <a:xfrm>
                          <a:off x="0" y="0"/>
                          <a:ext cx="1752600" cy="107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1AD62" w14:textId="0200F427" w:rsidR="007F31D4" w:rsidRPr="00BF3C28" w:rsidRDefault="0049103B" w:rsidP="00482136">
                            <w:pPr>
                              <w:jc w:val="center"/>
                              <w:rPr>
                                <w:rFonts w:ascii="Arial" w:hAnsi="Arial" w:cs="Arial"/>
                                <w:i/>
                                <w:iCs/>
                                <w:sz w:val="20"/>
                                <w:szCs w:val="20"/>
                              </w:rPr>
                            </w:pPr>
                            <w:r w:rsidRPr="00BF3C28">
                              <w:rPr>
                                <w:rFonts w:ascii="Arial" w:hAnsi="Arial" w:cs="Arial"/>
                                <w:i/>
                                <w:iCs/>
                                <w:sz w:val="20"/>
                                <w:szCs w:val="20"/>
                              </w:rPr>
                              <w:t>Early Help &amp; Family centre</w:t>
                            </w:r>
                            <w:r w:rsidR="00602678" w:rsidRPr="00BF3C28">
                              <w:rPr>
                                <w:rFonts w:ascii="Arial" w:hAnsi="Arial" w:cs="Arial"/>
                                <w:i/>
                                <w:iCs/>
                                <w:sz w:val="20"/>
                                <w:szCs w:val="20"/>
                              </w:rPr>
                              <w:t xml:space="preserve">s deliver </w:t>
                            </w:r>
                            <w:r w:rsidR="007F31D4" w:rsidRPr="00BF3C28">
                              <w:rPr>
                                <w:rFonts w:ascii="Arial" w:hAnsi="Arial" w:cs="Arial"/>
                                <w:i/>
                                <w:iCs/>
                                <w:sz w:val="20"/>
                                <w:szCs w:val="20"/>
                              </w:rPr>
                              <w:t xml:space="preserve">more activity for 5 – 11 yr. olds </w:t>
                            </w:r>
                          </w:p>
                          <w:p w14:paraId="5CB8F56D" w14:textId="79A33110" w:rsidR="0049103B" w:rsidRPr="00BF3C28" w:rsidRDefault="0049103B" w:rsidP="00482136">
                            <w:pPr>
                              <w:jc w:val="center"/>
                              <w:rPr>
                                <w:rFonts w:ascii="Arial" w:hAnsi="Arial" w:cs="Arial"/>
                                <w:i/>
                                <w:iCs/>
                                <w:sz w:val="20"/>
                                <w:szCs w:val="20"/>
                              </w:rPr>
                            </w:pPr>
                            <w:r w:rsidRPr="00BF3C28">
                              <w:rPr>
                                <w:rFonts w:ascii="Arial" w:hAnsi="Arial" w:cs="Arial"/>
                                <w:i/>
                                <w:iCs/>
                                <w:sz w:val="20"/>
                                <w:szCs w:val="20"/>
                              </w:rPr>
                              <w:t xml:space="preserve">Play &amp; </w:t>
                            </w:r>
                            <w:r w:rsidR="00E40FAE" w:rsidRPr="00BF3C28">
                              <w:rPr>
                                <w:rFonts w:ascii="Arial" w:hAnsi="Arial" w:cs="Arial"/>
                                <w:i/>
                                <w:iCs/>
                                <w:sz w:val="20"/>
                                <w:szCs w:val="20"/>
                              </w:rPr>
                              <w:t>stay</w:t>
                            </w:r>
                            <w:r w:rsidRPr="00BF3C28">
                              <w:rPr>
                                <w:rFonts w:ascii="Arial" w:hAnsi="Arial" w:cs="Arial"/>
                                <w:i/>
                                <w:iCs/>
                                <w:sz w:val="20"/>
                                <w:szCs w:val="20"/>
                              </w:rPr>
                              <w:t xml:space="preserve"> for 5 – 11 </w:t>
                            </w:r>
                            <w:r w:rsidR="007F31D4" w:rsidRPr="00BF3C28">
                              <w:rPr>
                                <w:rFonts w:ascii="Arial" w:hAnsi="Arial" w:cs="Arial"/>
                                <w:i/>
                                <w:iCs/>
                                <w:sz w:val="20"/>
                                <w:szCs w:val="20"/>
                              </w:rPr>
                              <w:t>yr.</w:t>
                            </w:r>
                            <w:r w:rsidRPr="00BF3C28">
                              <w:rPr>
                                <w:rFonts w:ascii="Arial" w:hAnsi="Arial" w:cs="Arial"/>
                                <w:i/>
                                <w:iCs/>
                                <w:sz w:val="20"/>
                                <w:szCs w:val="20"/>
                              </w:rPr>
                              <w:t xml:space="preserve"> </w:t>
                            </w:r>
                            <w:r w:rsidR="0022145A" w:rsidRPr="00BF3C28">
                              <w:rPr>
                                <w:rFonts w:ascii="Arial" w:hAnsi="Arial" w:cs="Arial"/>
                                <w:i/>
                                <w:iCs/>
                                <w:sz w:val="20"/>
                                <w:szCs w:val="20"/>
                              </w:rPr>
                              <w:t>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30C7" id="Rectangle 238" o:spid="_x0000_s1197" style="position:absolute;margin-left:309pt;margin-top:7.05pt;width:138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qZwIAACgFAAAOAAAAZHJzL2Uyb0RvYy54bWysVFFP2zAQfp+0/2D5fSSpKIyKFFUgpkkI&#10;0MrEs+vYJJLj885uk+7X7+ykKQK0h2kvie27+3z33Xe+vOpbw3YKfQO25MVJzpmyEqrGvpT859Pt&#10;l6+c+SBsJQxYVfK98vxq+fnTZecWagY1mEohIxDrF50reR2CW2SZl7VqhT8BpywZNWArAm3xJatQ&#10;dITemmyW52dZB1g5BKm8p9ObwciXCV9rJcOD1l4FZkpOuYX0xfTdxG+2vBSLFxSubuSYhviHLFrR&#10;WLp0groRQbAtNu+g2kYieNDhREKbgdaNVKkGqqbI31SzroVTqRYix7uJJv//YOX9bu0ekWjonF94&#10;WsYqeo1t/FN+rE9k7SeyVB+YpMPifD47y4lTSbYiP7+Y04ZwsmO4Qx++KWhZXJQcqRuJJLG782Fw&#10;PbhQ3DGBtAp7o2IOxv5QmjUVXTlL0Ukb6tog2wnqqpBS2VAMplpUajimbKZ8poiUXQKMyLoxZsIe&#10;AaLu3mMPuY7+MVQlaU3B+d8SG4KniHQz2DAFt40F/AjAUFXjzYP/gaSBmshS6Dc9cUMNKObRN55t&#10;oNo/IkMYxO6dvG2I/zvhw6NAUjf1jCY2PNBHG+hKDuOKsxrw90fn0Z9ER1bOOpqWkvtfW4GKM/Pd&#10;khwvitPTOF5pczo/n9EGX1s2ry12214Dta6gt8HJtIz+wRyWGqF9psFexVvJJKyku0suAx4212GY&#10;YnoapFqtkhuNlBPhzq6djOCR6aivp/5ZoBtFGEi/93CYLLF4o8XBN0ZaWG0D6CYJ9cjr2AMaxySm&#10;8emI8/56n7yOD9zyDwAAAP//AwBQSwMEFAAGAAgAAAAhAMvqMJ/ZAAAACgEAAA8AAABkcnMvZG93&#10;bnJldi54bWxMT0tOwzAQ3SNxB2uQ2FEnqCohxKlQJTZIXbT0AG48xKH2OIqdJrk90xUs30fvU21n&#10;78QVh9gFUpCvMhBITTAdtQpOXx9PBYiYNBntAqGCBSNs6/u7SpcmTHTA6zG1gkMollqBTakvpYyN&#10;Ra/jKvRIrH2HwevEcGilGfTE4d7J5yzbSK874gare9xZbC7H0XOJxsOSv0y7y97Onx265QfHRanH&#10;h/n9DUTCOf2Z4Tafp0PNm85hJBOFU7DJC/6SWFjnINhQvK6ZODNRMCPrSv6/UP8CAAD//wMAUEsB&#10;Ai0AFAAGAAgAAAAhALaDOJL+AAAA4QEAABMAAAAAAAAAAAAAAAAAAAAAAFtDb250ZW50X1R5cGVz&#10;XS54bWxQSwECLQAUAAYACAAAACEAOP0h/9YAAACUAQAACwAAAAAAAAAAAAAAAAAvAQAAX3JlbHMv&#10;LnJlbHNQSwECLQAUAAYACAAAACEAyh9v6mcCAAAoBQAADgAAAAAAAAAAAAAAAAAuAgAAZHJzL2Uy&#10;b0RvYy54bWxQSwECLQAUAAYACAAAACEAy+own9kAAAAKAQAADwAAAAAAAAAAAAAAAADBBAAAZHJz&#10;L2Rvd25yZXYueG1sUEsFBgAAAAAEAAQA8wAAAMcFAAAAAA==&#10;" fillcolor="#4472c4 [3204]" strokecolor="#1f3763 [1604]" strokeweight="1pt">
                <v:textbox>
                  <w:txbxContent>
                    <w:p w14:paraId="4031AD62" w14:textId="0200F427" w:rsidR="007F31D4" w:rsidRPr="00BF3C28" w:rsidRDefault="0049103B" w:rsidP="00482136">
                      <w:pPr>
                        <w:jc w:val="center"/>
                        <w:rPr>
                          <w:rFonts w:ascii="Arial" w:hAnsi="Arial" w:cs="Arial"/>
                          <w:i/>
                          <w:iCs/>
                          <w:sz w:val="20"/>
                          <w:szCs w:val="20"/>
                        </w:rPr>
                      </w:pPr>
                      <w:r w:rsidRPr="00BF3C28">
                        <w:rPr>
                          <w:rFonts w:ascii="Arial" w:hAnsi="Arial" w:cs="Arial"/>
                          <w:i/>
                          <w:iCs/>
                          <w:sz w:val="20"/>
                          <w:szCs w:val="20"/>
                        </w:rPr>
                        <w:t>Early Help &amp; Family centre</w:t>
                      </w:r>
                      <w:r w:rsidR="00602678" w:rsidRPr="00BF3C28">
                        <w:rPr>
                          <w:rFonts w:ascii="Arial" w:hAnsi="Arial" w:cs="Arial"/>
                          <w:i/>
                          <w:iCs/>
                          <w:sz w:val="20"/>
                          <w:szCs w:val="20"/>
                        </w:rPr>
                        <w:t xml:space="preserve">s deliver </w:t>
                      </w:r>
                      <w:r w:rsidR="007F31D4" w:rsidRPr="00BF3C28">
                        <w:rPr>
                          <w:rFonts w:ascii="Arial" w:hAnsi="Arial" w:cs="Arial"/>
                          <w:i/>
                          <w:iCs/>
                          <w:sz w:val="20"/>
                          <w:szCs w:val="20"/>
                        </w:rPr>
                        <w:t xml:space="preserve">more activity for 5 – 11 yr. olds </w:t>
                      </w:r>
                    </w:p>
                    <w:p w14:paraId="5CB8F56D" w14:textId="79A33110" w:rsidR="0049103B" w:rsidRPr="00BF3C28" w:rsidRDefault="0049103B" w:rsidP="00482136">
                      <w:pPr>
                        <w:jc w:val="center"/>
                        <w:rPr>
                          <w:rFonts w:ascii="Arial" w:hAnsi="Arial" w:cs="Arial"/>
                          <w:i/>
                          <w:iCs/>
                          <w:sz w:val="20"/>
                          <w:szCs w:val="20"/>
                        </w:rPr>
                      </w:pPr>
                      <w:r w:rsidRPr="00BF3C28">
                        <w:rPr>
                          <w:rFonts w:ascii="Arial" w:hAnsi="Arial" w:cs="Arial"/>
                          <w:i/>
                          <w:iCs/>
                          <w:sz w:val="20"/>
                          <w:szCs w:val="20"/>
                        </w:rPr>
                        <w:t xml:space="preserve">Play &amp; </w:t>
                      </w:r>
                      <w:r w:rsidR="00E40FAE" w:rsidRPr="00BF3C28">
                        <w:rPr>
                          <w:rFonts w:ascii="Arial" w:hAnsi="Arial" w:cs="Arial"/>
                          <w:i/>
                          <w:iCs/>
                          <w:sz w:val="20"/>
                          <w:szCs w:val="20"/>
                        </w:rPr>
                        <w:t>stay</w:t>
                      </w:r>
                      <w:r w:rsidRPr="00BF3C28">
                        <w:rPr>
                          <w:rFonts w:ascii="Arial" w:hAnsi="Arial" w:cs="Arial"/>
                          <w:i/>
                          <w:iCs/>
                          <w:sz w:val="20"/>
                          <w:szCs w:val="20"/>
                        </w:rPr>
                        <w:t xml:space="preserve"> for 5 – 11 </w:t>
                      </w:r>
                      <w:r w:rsidR="007F31D4" w:rsidRPr="00BF3C28">
                        <w:rPr>
                          <w:rFonts w:ascii="Arial" w:hAnsi="Arial" w:cs="Arial"/>
                          <w:i/>
                          <w:iCs/>
                          <w:sz w:val="20"/>
                          <w:szCs w:val="20"/>
                        </w:rPr>
                        <w:t>yr.</w:t>
                      </w:r>
                      <w:r w:rsidRPr="00BF3C28">
                        <w:rPr>
                          <w:rFonts w:ascii="Arial" w:hAnsi="Arial" w:cs="Arial"/>
                          <w:i/>
                          <w:iCs/>
                          <w:sz w:val="20"/>
                          <w:szCs w:val="20"/>
                        </w:rPr>
                        <w:t xml:space="preserve"> </w:t>
                      </w:r>
                      <w:r w:rsidR="0022145A" w:rsidRPr="00BF3C28">
                        <w:rPr>
                          <w:rFonts w:ascii="Arial" w:hAnsi="Arial" w:cs="Arial"/>
                          <w:i/>
                          <w:iCs/>
                          <w:sz w:val="20"/>
                          <w:szCs w:val="20"/>
                        </w:rPr>
                        <w:t>olds</w:t>
                      </w:r>
                    </w:p>
                  </w:txbxContent>
                </v:textbox>
              </v:rect>
            </w:pict>
          </mc:Fallback>
        </mc:AlternateContent>
      </w:r>
    </w:p>
    <w:p w14:paraId="4160A05F" w14:textId="77777777" w:rsidR="00482136" w:rsidRDefault="00482136" w:rsidP="00482136">
      <w:pPr>
        <w:rPr>
          <w:b/>
          <w:bCs/>
          <w:color w:val="2F5496" w:themeColor="accent1" w:themeShade="BF"/>
        </w:rPr>
      </w:pPr>
    </w:p>
    <w:p w14:paraId="32F53501" w14:textId="77777777" w:rsidR="00482136" w:rsidRDefault="00482136" w:rsidP="00482136">
      <w:pPr>
        <w:rPr>
          <w:b/>
          <w:bCs/>
          <w:color w:val="2F5496" w:themeColor="accent1" w:themeShade="BF"/>
        </w:rPr>
      </w:pPr>
    </w:p>
    <w:p w14:paraId="03FF2EB3" w14:textId="77777777" w:rsidR="00482136" w:rsidRDefault="00482136" w:rsidP="00482136">
      <w:pPr>
        <w:rPr>
          <w:b/>
          <w:bCs/>
          <w:color w:val="2F5496" w:themeColor="accent1" w:themeShade="BF"/>
        </w:rPr>
      </w:pPr>
    </w:p>
    <w:p w14:paraId="6FAF3981" w14:textId="77777777" w:rsidR="00482136" w:rsidRDefault="00482136" w:rsidP="00482136">
      <w:pPr>
        <w:rPr>
          <w:b/>
          <w:bCs/>
          <w:color w:val="2F5496" w:themeColor="accent1" w:themeShade="BF"/>
        </w:rPr>
      </w:pPr>
    </w:p>
    <w:p w14:paraId="43E0A240" w14:textId="5E8C1D0C" w:rsidR="00DB4233" w:rsidRPr="001C0960" w:rsidRDefault="00DB4233" w:rsidP="00DB4233">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C0960">
        <w:rPr>
          <w:rStyle w:val="normaltextrun"/>
          <w:rFonts w:ascii="Arial" w:hAnsi="Arial" w:cs="Arial"/>
          <w:b/>
          <w:bCs/>
          <w:i/>
          <w:iCs/>
          <w:color w:val="1F4E79"/>
          <w:sz w:val="28"/>
          <w:szCs w:val="28"/>
        </w:rPr>
        <w:lastRenderedPageBreak/>
        <w:t>What are the key issues in physical health (child and adult) and what can be improved?</w:t>
      </w:r>
    </w:p>
    <w:p w14:paraId="1BBD568E" w14:textId="0CAFD74C" w:rsidR="00DB4233" w:rsidRDefault="00DB4233" w:rsidP="00DB4233">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50E34052" w14:textId="77777777" w:rsidR="00FB7502" w:rsidRDefault="00FB7502" w:rsidP="00DB4233">
      <w:pPr>
        <w:pStyle w:val="paragraph"/>
        <w:spacing w:before="0" w:beforeAutospacing="0" w:after="0" w:afterAutospacing="0"/>
        <w:jc w:val="both"/>
        <w:textAlignment w:val="baseline"/>
        <w:rPr>
          <w:rStyle w:val="normaltextrun"/>
          <w:rFonts w:ascii="Arial" w:hAnsi="Arial" w:cs="Arial"/>
          <w:i/>
          <w:iCs/>
          <w:color w:val="1F4E79"/>
        </w:rPr>
      </w:pPr>
    </w:p>
    <w:p w14:paraId="1D6E9DD6" w14:textId="77777777" w:rsidR="008315F6" w:rsidRDefault="008315F6" w:rsidP="008315F6">
      <w:pPr>
        <w:pStyle w:val="paragraph"/>
        <w:spacing w:before="0" w:beforeAutospacing="0" w:after="0" w:afterAutospacing="0"/>
        <w:jc w:val="both"/>
        <w:textAlignment w:val="baseline"/>
        <w:rPr>
          <w:rStyle w:val="normaltextrun"/>
          <w:rFonts w:ascii="Arial" w:hAnsi="Arial" w:cs="Arial"/>
          <w:i/>
          <w:iCs/>
          <w:color w:val="1F4E79"/>
        </w:rPr>
      </w:pPr>
    </w:p>
    <w:p w14:paraId="37A9E97E" w14:textId="77777777" w:rsidR="008315F6" w:rsidRDefault="008315F6" w:rsidP="008315F6">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8896" behindDoc="0" locked="0" layoutInCell="1" allowOverlap="1" wp14:anchorId="73A06CBA" wp14:editId="0C5D4DC5">
                <wp:simplePos x="0" y="0"/>
                <wp:positionH relativeFrom="column">
                  <wp:posOffset>1257300</wp:posOffset>
                </wp:positionH>
                <wp:positionV relativeFrom="paragraph">
                  <wp:posOffset>78740</wp:posOffset>
                </wp:positionV>
                <wp:extent cx="3340100" cy="571500"/>
                <wp:effectExtent l="0" t="0" r="12700" b="19050"/>
                <wp:wrapNone/>
                <wp:docPr id="85" name="Rectangle: Rounded Corners 85"/>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C628F95" w14:textId="59949FA4"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Access to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06CBA" id="Rectangle: Rounded Corners 85" o:spid="_x0000_s1198" style="position:absolute;margin-left:99pt;margin-top:6.2pt;width:2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416wIAADYHAAAOAAAAZHJzL2Uyb0RvYy54bWysVd9PGzEMfp+0/yHK+7i2tLBVXFEFYprE&#10;AAETz2ku6UXKxVmS/tpfPye5uxaGNg3xcpc4tmN/tr+cnW8bTdbCeQWmpMOjASXCcKiUWZb0x+PV&#10;p8+U+MBMxTQYUdKd8PR89vHD2cZOxQhq0JVwBJ0YP93YktYh2GlReF6LhvkjsMLgoQTXsIBbtywq&#10;xzbovdHFaDA4KTbgKuuAC+9RepkP6Sz5l1LwcCulF4HokmJsIX1d+i7it5idsenSMVsr3obB3hBF&#10;w5TBS3tXlywwsnLqD1eN4g48yHDEoSlASsVFygGzGQ5eZPNQMytSLgiOtz1M/v3c8pv1g71zCMPG&#10;+qnHZcxiK10T/xgf2Sawdj1YYhsIR+Hx8RgjRkw5nk1OhxNco5tib22dD18FNCQuSupgZap7rEgC&#10;iq2vfcj6nV6LX3WltCZSK2wHg01DiYPwpEKd4MAmy0B7tE8WnlhARAZJnBpHXGhH1gxLzjgXJmQL&#10;vWq+Q5XlpxhtW3xfs0pk6TEKOykLvfIw5tYl11+QUl36wxCi2juEcRKjy53p3xIGVuVd4mj9pBH5&#10;j0CwA5ZdcbQyhEUqmIxzUMRzpkUVq5j8BqVF7IncCTiIqfqI7b4d0yrstIhQa3MvJFEVNuDoXwU/&#10;qGyuTL7keQWTw+hZYtf1vnPH9JrPmym7afWjqUhE0xv/tQWycW+RbgYTeuNGGXCvZaaxjdubs34H&#10;UoYmohS2iy1ig+AOT6JulC2g2t25OEJpjr3lVwrH8Zr5cMccch1OMPJ3uMWP1LApKbQrSmpwv16T&#10;R32kIDylZIPcWVL/c8UcTqr+ZnAUvwzH40i2aTOenI5w4w5PFocnZtVcAM7qEF8Ky9My6gfdLaWD&#10;5glpfh5vxSNmON5dUh5ct7kImdPxoeBiPk9qSLCWhWvzYHlHGpFpHrdPzNmWkwKy2Q10PMumL1gp&#10;68YaGZivAkiVGnWPa1sDJOdMB/khiex/uE9a++du9hsAAP//AwBQSwMEFAAGAAgAAAAhAEdZzHPa&#10;AAAACgEAAA8AAABkcnMvZG93bnJldi54bWxMT01Pg0AQvZv4HzZj4s0uQmspsjSmiUcPrf6AgR2B&#10;yM5Sdlvw3zue9DbvI2/eK/eLG9SVptB7NvC4SkARN9723Br4eH99yEGFiGxx8EwGvinAvrq9KbGw&#10;fuYjXU+xVRLCoUADXYxjoXVoOnIYVn4kFu3TTw6jwKnVdsJZwt2g0yR50g57lg8djnToqPk6XZyB&#10;rXvzzaHONlm72c3HmOG5y8/G3N8tL8+gIi3xzwy/9aU6VNKp9he2QQ2Cd7lsiXKka1Bi2KZrIWoh&#10;EmF0Ver/E6ofAAAA//8DAFBLAQItABQABgAIAAAAIQC2gziS/gAAAOEBAAATAAAAAAAAAAAAAAAA&#10;AAAAAABbQ29udGVudF9UeXBlc10ueG1sUEsBAi0AFAAGAAgAAAAhADj9If/WAAAAlAEAAAsAAAAA&#10;AAAAAAAAAAAALwEAAF9yZWxzLy5yZWxzUEsBAi0AFAAGAAgAAAAhAE8nTjXrAgAANgcAAA4AAAAA&#10;AAAAAAAAAAAALgIAAGRycy9lMm9Eb2MueG1sUEsBAi0AFAAGAAgAAAAhAEdZzHP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4C628F95" w14:textId="59949FA4"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Access to Services</w:t>
                      </w:r>
                    </w:p>
                  </w:txbxContent>
                </v:textbox>
              </v:roundrect>
            </w:pict>
          </mc:Fallback>
        </mc:AlternateContent>
      </w:r>
    </w:p>
    <w:p w14:paraId="0C6F5CF2" w14:textId="304874EB" w:rsidR="008315F6" w:rsidRDefault="008315F6" w:rsidP="008315F6">
      <w:pPr>
        <w:rPr>
          <w:rStyle w:val="normaltextrun"/>
          <w:rFonts w:ascii="Arial" w:hAnsi="Arial" w:cs="Arial"/>
          <w:color w:val="1F4E79"/>
          <w:sz w:val="28"/>
          <w:szCs w:val="28"/>
          <w:shd w:val="clear" w:color="auto" w:fill="FFFFFF"/>
        </w:rPr>
      </w:pPr>
    </w:p>
    <w:p w14:paraId="66BA1B22" w14:textId="77777777" w:rsidR="00FB7502" w:rsidRDefault="00FB7502" w:rsidP="008315F6">
      <w:pPr>
        <w:rPr>
          <w:rStyle w:val="normaltextrun"/>
          <w:rFonts w:ascii="Arial" w:hAnsi="Arial" w:cs="Arial"/>
          <w:color w:val="1F4E79"/>
          <w:sz w:val="28"/>
          <w:szCs w:val="28"/>
          <w:shd w:val="clear" w:color="auto" w:fill="FFFFFF"/>
        </w:rPr>
      </w:pPr>
    </w:p>
    <w:p w14:paraId="274D5F0C" w14:textId="77777777" w:rsidR="008315F6" w:rsidRDefault="008315F6" w:rsidP="008315F6">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9920" behindDoc="0" locked="0" layoutInCell="1" allowOverlap="1" wp14:anchorId="578EE416" wp14:editId="34BE418A">
                <wp:simplePos x="0" y="0"/>
                <wp:positionH relativeFrom="column">
                  <wp:posOffset>1257300</wp:posOffset>
                </wp:positionH>
                <wp:positionV relativeFrom="paragraph">
                  <wp:posOffset>118745</wp:posOffset>
                </wp:positionV>
                <wp:extent cx="3340100" cy="571500"/>
                <wp:effectExtent l="0" t="0" r="12700" b="19050"/>
                <wp:wrapNone/>
                <wp:docPr id="89" name="Rectangle: Rounded Corners 89"/>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C2B1FC4" w14:textId="579D497F"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Parental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EE416" id="Rectangle: Rounded Corners 89" o:spid="_x0000_s1199" style="position:absolute;margin-left:99pt;margin-top:9.35pt;width:263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46wIAADY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g+AOp1E3yp6g2t26OEJpjr3llwrH8Yr5cMscch1OMPJ3uMGP1LApKbQrSmpwv16T&#10;R32kIDylZIPcWVL/c8UcTqr+ZnAUvwzH40i2aTOeTEe4cYcnT4cnZtWcA87qEF8Ky9My6gfdLaWD&#10;5hFpfhFvxSNmON5dUh5ctzkPmdPxoeBisUhqSLCWhStzb3lHGpFpHraPzNmWkwKy2TV0PMtmL1gp&#10;68YaGVisAkiVGnWPa1sDJOdMB/khiex/uE9a++du/hsAAP//AwBQSwMEFAAGAAgAAAAhAKNH76ra&#10;AAAACgEAAA8AAABkcnMvZG93bnJldi54bWxMT01Pg0AQvZv4HzZj4s0uFisUWRrTxKOHtv6AAUaW&#10;yM5Sdlvw3zue9DbvI2/eK3eLG9SVptB7NvC4SkARN77tuTPwcXp7yEGFiNzi4JkMfFOAXXV7U2LR&#10;+pkPdD3GTkkIhwIN2BjHQuvQWHIYVn4kFu3TTw6jwKnT7YSzhLtBr5PkWTvsWT5YHGlvqfk6XpyB&#10;zL37Zl+nm7TbbOdDTPFs87Mx93fL6wuoSEv8M8NvfakOlXSq/YXboAbB21y2RDnyDJQYsvWTELUQ&#10;iTC6KvX/CdUPAAAA//8DAFBLAQItABQABgAIAAAAIQC2gziS/gAAAOEBAAATAAAAAAAAAAAAAAAA&#10;AAAAAABbQ29udGVudF9UeXBlc10ueG1sUEsBAi0AFAAGAAgAAAAhADj9If/WAAAAlAEAAAsAAAAA&#10;AAAAAAAAAAAALwEAAF9yZWxzLy5yZWxzUEsBAi0AFAAGAAgAAAAhAJlFhrjrAgAANgcAAA4AAAAA&#10;AAAAAAAAAAAALgIAAGRycy9lMm9Eb2MueG1sUEsBAi0AFAAGAAgAAAAhAKNH76r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7C2B1FC4" w14:textId="579D497F"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Parental awareness</w:t>
                      </w:r>
                    </w:p>
                  </w:txbxContent>
                </v:textbox>
              </v:roundrect>
            </w:pict>
          </mc:Fallback>
        </mc:AlternateContent>
      </w:r>
    </w:p>
    <w:p w14:paraId="5E440C80" w14:textId="77777777" w:rsidR="008315F6" w:rsidRDefault="008315F6" w:rsidP="008315F6">
      <w:pPr>
        <w:pStyle w:val="paragraph"/>
        <w:spacing w:before="0" w:beforeAutospacing="0" w:after="0" w:afterAutospacing="0"/>
        <w:jc w:val="both"/>
        <w:textAlignment w:val="baseline"/>
        <w:rPr>
          <w:rStyle w:val="normaltextrun"/>
          <w:rFonts w:ascii="Arial" w:hAnsi="Arial" w:cs="Arial"/>
          <w:i/>
          <w:iCs/>
          <w:color w:val="1F4E79"/>
        </w:rPr>
      </w:pPr>
    </w:p>
    <w:p w14:paraId="124BF7A8" w14:textId="77777777" w:rsidR="003623A0" w:rsidRPr="00C71C18" w:rsidRDefault="003623A0" w:rsidP="003623A0">
      <w:pPr>
        <w:rPr>
          <w:rStyle w:val="normaltextrun"/>
          <w:rFonts w:ascii="Arial" w:hAnsi="Arial" w:cs="Arial"/>
          <w:b/>
          <w:bCs/>
          <w:color w:val="1F4E79"/>
          <w:sz w:val="28"/>
          <w:szCs w:val="28"/>
          <w:u w:val="single"/>
          <w:shd w:val="clear" w:color="auto" w:fill="FFFFFF"/>
        </w:rPr>
      </w:pPr>
    </w:p>
    <w:p w14:paraId="51764F2B" w14:textId="2A7375E4" w:rsidR="003623A0" w:rsidRPr="00C71C18" w:rsidRDefault="003623A0" w:rsidP="003623A0">
      <w:pPr>
        <w:rPr>
          <w:rStyle w:val="normaltextrun"/>
          <w:rFonts w:ascii="Arial" w:hAnsi="Arial" w:cs="Arial"/>
          <w:b/>
          <w:bCs/>
          <w:color w:val="1F4E79"/>
          <w:sz w:val="24"/>
          <w:szCs w:val="24"/>
          <w:u w:val="single"/>
          <w:shd w:val="clear" w:color="auto" w:fill="FFFFFF"/>
        </w:rPr>
      </w:pPr>
    </w:p>
    <w:p w14:paraId="5C16E4C4" w14:textId="606A103F" w:rsidR="00FB7502" w:rsidRDefault="00D26484" w:rsidP="003623A0">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From a professional’s perspective, </w:t>
      </w:r>
      <w:r w:rsidR="00486FC5">
        <w:rPr>
          <w:rStyle w:val="normaltextrun"/>
          <w:rFonts w:ascii="Arial" w:hAnsi="Arial" w:cs="Arial"/>
          <w:color w:val="000000" w:themeColor="text1"/>
          <w:sz w:val="24"/>
          <w:szCs w:val="24"/>
          <w:shd w:val="clear" w:color="auto" w:fill="FFFFFF"/>
        </w:rPr>
        <w:t>the</w:t>
      </w:r>
      <w:r w:rsidR="002A60F2">
        <w:rPr>
          <w:rStyle w:val="normaltextrun"/>
          <w:rFonts w:ascii="Arial" w:hAnsi="Arial" w:cs="Arial"/>
          <w:color w:val="000000" w:themeColor="text1"/>
          <w:sz w:val="24"/>
          <w:szCs w:val="24"/>
          <w:shd w:val="clear" w:color="auto" w:fill="FFFFFF"/>
        </w:rPr>
        <w:t>re were synergies</w:t>
      </w:r>
      <w:r w:rsidR="00486FC5">
        <w:rPr>
          <w:rStyle w:val="normaltextrun"/>
          <w:rFonts w:ascii="Arial" w:hAnsi="Arial" w:cs="Arial"/>
          <w:color w:val="000000" w:themeColor="text1"/>
          <w:sz w:val="24"/>
          <w:szCs w:val="24"/>
          <w:shd w:val="clear" w:color="auto" w:fill="FFFFFF"/>
        </w:rPr>
        <w:t xml:space="preserve"> in views </w:t>
      </w:r>
      <w:r w:rsidR="002A60F2">
        <w:rPr>
          <w:rStyle w:val="normaltextrun"/>
          <w:rFonts w:ascii="Arial" w:hAnsi="Arial" w:cs="Arial"/>
          <w:color w:val="000000" w:themeColor="text1"/>
          <w:sz w:val="24"/>
          <w:szCs w:val="24"/>
          <w:shd w:val="clear" w:color="auto" w:fill="FFFFFF"/>
        </w:rPr>
        <w:t xml:space="preserve">around </w:t>
      </w:r>
      <w:r>
        <w:rPr>
          <w:rStyle w:val="normaltextrun"/>
          <w:rFonts w:ascii="Arial" w:hAnsi="Arial" w:cs="Arial"/>
          <w:color w:val="000000" w:themeColor="text1"/>
          <w:sz w:val="24"/>
          <w:szCs w:val="24"/>
          <w:shd w:val="clear" w:color="auto" w:fill="FFFFFF"/>
        </w:rPr>
        <w:t>t</w:t>
      </w:r>
      <w:r w:rsidR="003F7BDF">
        <w:rPr>
          <w:rStyle w:val="normaltextrun"/>
          <w:rFonts w:ascii="Arial" w:hAnsi="Arial" w:cs="Arial"/>
          <w:color w:val="000000" w:themeColor="text1"/>
          <w:sz w:val="24"/>
          <w:szCs w:val="24"/>
          <w:shd w:val="clear" w:color="auto" w:fill="FFFFFF"/>
        </w:rPr>
        <w:t xml:space="preserve">he </w:t>
      </w:r>
      <w:r>
        <w:rPr>
          <w:rStyle w:val="normaltextrun"/>
          <w:rFonts w:ascii="Arial" w:hAnsi="Arial" w:cs="Arial"/>
          <w:color w:val="000000" w:themeColor="text1"/>
          <w:sz w:val="24"/>
          <w:szCs w:val="24"/>
          <w:shd w:val="clear" w:color="auto" w:fill="FFFFFF"/>
        </w:rPr>
        <w:t xml:space="preserve">impact of the economic challenges </w:t>
      </w:r>
      <w:r w:rsidR="00D37590">
        <w:rPr>
          <w:rStyle w:val="normaltextrun"/>
          <w:rFonts w:ascii="Arial" w:hAnsi="Arial" w:cs="Arial"/>
          <w:color w:val="000000" w:themeColor="text1"/>
          <w:sz w:val="24"/>
          <w:szCs w:val="24"/>
          <w:shd w:val="clear" w:color="auto" w:fill="FFFFFF"/>
        </w:rPr>
        <w:t>infiltra</w:t>
      </w:r>
      <w:r w:rsidR="00D3183C">
        <w:rPr>
          <w:rStyle w:val="normaltextrun"/>
          <w:rFonts w:ascii="Arial" w:hAnsi="Arial" w:cs="Arial"/>
          <w:color w:val="000000" w:themeColor="text1"/>
          <w:sz w:val="24"/>
          <w:szCs w:val="24"/>
          <w:shd w:val="clear" w:color="auto" w:fill="FFFFFF"/>
        </w:rPr>
        <w:t>ting</w:t>
      </w:r>
      <w:r w:rsidR="00D37590">
        <w:rPr>
          <w:rStyle w:val="normaltextrun"/>
          <w:rFonts w:ascii="Arial" w:hAnsi="Arial" w:cs="Arial"/>
          <w:color w:val="000000" w:themeColor="text1"/>
          <w:sz w:val="24"/>
          <w:szCs w:val="24"/>
          <w:shd w:val="clear" w:color="auto" w:fill="FFFFFF"/>
        </w:rPr>
        <w:t xml:space="preserve"> every aspect of family life.   In respect of physical health, </w:t>
      </w:r>
      <w:r w:rsidR="00D748E1">
        <w:rPr>
          <w:rStyle w:val="normaltextrun"/>
          <w:rFonts w:ascii="Arial" w:hAnsi="Arial" w:cs="Arial"/>
          <w:color w:val="000000" w:themeColor="text1"/>
          <w:sz w:val="24"/>
          <w:szCs w:val="24"/>
          <w:shd w:val="clear" w:color="auto" w:fill="FFFFFF"/>
        </w:rPr>
        <w:t>practitioners</w:t>
      </w:r>
      <w:r w:rsidR="00AD60F2">
        <w:rPr>
          <w:rStyle w:val="normaltextrun"/>
          <w:rFonts w:ascii="Arial" w:hAnsi="Arial" w:cs="Arial"/>
          <w:color w:val="000000" w:themeColor="text1"/>
          <w:sz w:val="24"/>
          <w:szCs w:val="24"/>
          <w:shd w:val="clear" w:color="auto" w:fill="FFFFFF"/>
        </w:rPr>
        <w:t xml:space="preserve"> </w:t>
      </w:r>
      <w:r w:rsidR="00D748E1">
        <w:rPr>
          <w:rStyle w:val="normaltextrun"/>
          <w:rFonts w:ascii="Arial" w:hAnsi="Arial" w:cs="Arial"/>
          <w:color w:val="000000" w:themeColor="text1"/>
          <w:sz w:val="24"/>
          <w:szCs w:val="24"/>
          <w:shd w:val="clear" w:color="auto" w:fill="FFFFFF"/>
        </w:rPr>
        <w:t xml:space="preserve">identified a lack of access to services </w:t>
      </w:r>
      <w:r w:rsidR="005A307E">
        <w:rPr>
          <w:rStyle w:val="normaltextrun"/>
          <w:rFonts w:ascii="Arial" w:hAnsi="Arial" w:cs="Arial"/>
          <w:color w:val="000000" w:themeColor="text1"/>
          <w:sz w:val="24"/>
          <w:szCs w:val="24"/>
          <w:shd w:val="clear" w:color="auto" w:fill="FFFFFF"/>
        </w:rPr>
        <w:t>is imp</w:t>
      </w:r>
      <w:r w:rsidR="00F41601">
        <w:rPr>
          <w:rStyle w:val="normaltextrun"/>
          <w:rFonts w:ascii="Arial" w:hAnsi="Arial" w:cs="Arial"/>
          <w:color w:val="000000" w:themeColor="text1"/>
          <w:sz w:val="24"/>
          <w:szCs w:val="24"/>
          <w:shd w:val="clear" w:color="auto" w:fill="FFFFFF"/>
        </w:rPr>
        <w:t>acting</w:t>
      </w:r>
      <w:r w:rsidR="00AD60F2">
        <w:rPr>
          <w:rStyle w:val="normaltextrun"/>
          <w:rFonts w:ascii="Arial" w:hAnsi="Arial" w:cs="Arial"/>
          <w:color w:val="000000" w:themeColor="text1"/>
          <w:sz w:val="24"/>
          <w:szCs w:val="24"/>
          <w:shd w:val="clear" w:color="auto" w:fill="FFFFFF"/>
        </w:rPr>
        <w:t xml:space="preserve"> families as </w:t>
      </w:r>
      <w:r w:rsidR="00133D9D">
        <w:rPr>
          <w:rStyle w:val="normaltextrun"/>
          <w:rFonts w:ascii="Arial" w:hAnsi="Arial" w:cs="Arial"/>
          <w:color w:val="000000" w:themeColor="text1"/>
          <w:sz w:val="24"/>
          <w:szCs w:val="24"/>
          <w:shd w:val="clear" w:color="auto" w:fill="FFFFFF"/>
        </w:rPr>
        <w:t>follows: -</w:t>
      </w:r>
    </w:p>
    <w:p w14:paraId="7FF3B68E" w14:textId="34050A29" w:rsidR="00511D53" w:rsidRPr="008315F6" w:rsidRDefault="00F058F9" w:rsidP="00A2505B">
      <w:pPr>
        <w:pStyle w:val="ListParagraph"/>
        <w:numPr>
          <w:ilvl w:val="0"/>
          <w:numId w:val="6"/>
        </w:numPr>
        <w:jc w:val="both"/>
        <w:rPr>
          <w:rStyle w:val="normaltextrun"/>
          <w:rFonts w:ascii="Arial" w:hAnsi="Arial" w:cs="Arial"/>
          <w:color w:val="000000" w:themeColor="text1"/>
          <w:sz w:val="24"/>
          <w:szCs w:val="24"/>
          <w:shd w:val="clear" w:color="auto" w:fill="FFFFFF"/>
        </w:rPr>
      </w:pPr>
      <w:r w:rsidRPr="008315F6">
        <w:rPr>
          <w:rStyle w:val="normaltextrun"/>
          <w:rFonts w:ascii="Arial" w:hAnsi="Arial" w:cs="Arial"/>
          <w:color w:val="000000" w:themeColor="text1"/>
          <w:sz w:val="24"/>
          <w:szCs w:val="24"/>
          <w:shd w:val="clear" w:color="auto" w:fill="FFFFFF"/>
        </w:rPr>
        <w:t xml:space="preserve">Problems in accessing </w:t>
      </w:r>
      <w:r w:rsidR="00D748E1" w:rsidRPr="008315F6">
        <w:rPr>
          <w:rStyle w:val="normaltextrun"/>
          <w:rFonts w:ascii="Arial" w:hAnsi="Arial" w:cs="Arial"/>
          <w:color w:val="000000" w:themeColor="text1"/>
          <w:sz w:val="24"/>
          <w:szCs w:val="24"/>
          <w:shd w:val="clear" w:color="auto" w:fill="FFFFFF"/>
        </w:rPr>
        <w:t>dent</w:t>
      </w:r>
      <w:r w:rsidR="00834C26" w:rsidRPr="008315F6">
        <w:rPr>
          <w:rStyle w:val="normaltextrun"/>
          <w:rFonts w:ascii="Arial" w:hAnsi="Arial" w:cs="Arial"/>
          <w:color w:val="000000" w:themeColor="text1"/>
          <w:sz w:val="24"/>
          <w:szCs w:val="24"/>
          <w:shd w:val="clear" w:color="auto" w:fill="FFFFFF"/>
        </w:rPr>
        <w:t>ists</w:t>
      </w:r>
      <w:r w:rsidR="00BF3C28">
        <w:rPr>
          <w:rStyle w:val="normaltextrun"/>
          <w:rFonts w:ascii="Arial" w:hAnsi="Arial" w:cs="Arial"/>
          <w:color w:val="000000" w:themeColor="text1"/>
          <w:sz w:val="24"/>
          <w:szCs w:val="24"/>
          <w:shd w:val="clear" w:color="auto" w:fill="FFFFFF"/>
        </w:rPr>
        <w:t>,</w:t>
      </w:r>
    </w:p>
    <w:p w14:paraId="3817E834" w14:textId="336AF6B3" w:rsidR="00511D53" w:rsidRPr="008315F6" w:rsidRDefault="00D3183C" w:rsidP="004D1348">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D748E1" w:rsidRPr="008315F6">
        <w:rPr>
          <w:rStyle w:val="normaltextrun"/>
          <w:rFonts w:ascii="Arial" w:hAnsi="Arial" w:cs="Arial"/>
          <w:color w:val="000000" w:themeColor="text1"/>
          <w:sz w:val="24"/>
          <w:szCs w:val="24"/>
          <w:shd w:val="clear" w:color="auto" w:fill="FFFFFF"/>
        </w:rPr>
        <w:t xml:space="preserve">ong </w:t>
      </w:r>
      <w:r w:rsidR="00834C26" w:rsidRPr="008315F6">
        <w:rPr>
          <w:rStyle w:val="normaltextrun"/>
          <w:rFonts w:ascii="Arial" w:hAnsi="Arial" w:cs="Arial"/>
          <w:color w:val="000000" w:themeColor="text1"/>
          <w:sz w:val="24"/>
          <w:szCs w:val="24"/>
          <w:shd w:val="clear" w:color="auto" w:fill="FFFFFF"/>
        </w:rPr>
        <w:t>delays in hospital treatment</w:t>
      </w:r>
      <w:r w:rsidR="00BF3C28">
        <w:rPr>
          <w:rStyle w:val="normaltextrun"/>
          <w:rFonts w:ascii="Arial" w:hAnsi="Arial" w:cs="Arial"/>
          <w:color w:val="000000" w:themeColor="text1"/>
          <w:sz w:val="24"/>
          <w:szCs w:val="24"/>
          <w:shd w:val="clear" w:color="auto" w:fill="FFFFFF"/>
        </w:rPr>
        <w:t>,</w:t>
      </w:r>
    </w:p>
    <w:p w14:paraId="6BCFC834" w14:textId="3A3D74E7" w:rsidR="00511D53" w:rsidRPr="008315F6" w:rsidRDefault="00D3183C" w:rsidP="00EB3E6A">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d</w:t>
      </w:r>
      <w:r w:rsidR="00834C26" w:rsidRPr="008315F6">
        <w:rPr>
          <w:rStyle w:val="normaltextrun"/>
          <w:rFonts w:ascii="Arial" w:hAnsi="Arial" w:cs="Arial"/>
          <w:color w:val="000000" w:themeColor="text1"/>
          <w:sz w:val="24"/>
          <w:szCs w:val="24"/>
          <w:shd w:val="clear" w:color="auto" w:fill="FFFFFF"/>
        </w:rPr>
        <w:t>ifficulties accessing GP appointments</w:t>
      </w:r>
      <w:r w:rsidR="00BF3C28">
        <w:rPr>
          <w:rStyle w:val="normaltextrun"/>
          <w:rFonts w:ascii="Arial" w:hAnsi="Arial" w:cs="Arial"/>
          <w:color w:val="000000" w:themeColor="text1"/>
          <w:sz w:val="24"/>
          <w:szCs w:val="24"/>
          <w:shd w:val="clear" w:color="auto" w:fill="FFFFFF"/>
        </w:rPr>
        <w:t>,</w:t>
      </w:r>
    </w:p>
    <w:p w14:paraId="49087A05" w14:textId="2A66A520" w:rsidR="00511D53" w:rsidRPr="008315F6" w:rsidRDefault="00D3183C" w:rsidP="00D94DA9">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c</w:t>
      </w:r>
      <w:r w:rsidR="00F058F9" w:rsidRPr="008315F6">
        <w:rPr>
          <w:rStyle w:val="normaltextrun"/>
          <w:rFonts w:ascii="Arial" w:hAnsi="Arial" w:cs="Arial"/>
          <w:color w:val="000000" w:themeColor="text1"/>
          <w:sz w:val="24"/>
          <w:szCs w:val="24"/>
          <w:shd w:val="clear" w:color="auto" w:fill="FFFFFF"/>
        </w:rPr>
        <w:t>ost</w:t>
      </w:r>
      <w:r w:rsidR="00F655F4" w:rsidRPr="008315F6">
        <w:rPr>
          <w:rStyle w:val="normaltextrun"/>
          <w:rFonts w:ascii="Arial" w:hAnsi="Arial" w:cs="Arial"/>
          <w:color w:val="000000" w:themeColor="text1"/>
          <w:sz w:val="24"/>
          <w:szCs w:val="24"/>
          <w:shd w:val="clear" w:color="auto" w:fill="FFFFFF"/>
        </w:rPr>
        <w:t>s of living causing barriers to physical activities</w:t>
      </w:r>
      <w:r w:rsidR="00BD2523">
        <w:rPr>
          <w:rStyle w:val="normaltextrun"/>
          <w:rFonts w:ascii="Arial" w:hAnsi="Arial" w:cs="Arial"/>
          <w:color w:val="000000" w:themeColor="text1"/>
          <w:sz w:val="24"/>
          <w:szCs w:val="24"/>
          <w:shd w:val="clear" w:color="auto" w:fill="FFFFFF"/>
        </w:rPr>
        <w:t xml:space="preserve">, for example </w:t>
      </w:r>
      <w:r w:rsidR="00F655F4" w:rsidRPr="008315F6">
        <w:rPr>
          <w:rStyle w:val="normaltextrun"/>
          <w:rFonts w:ascii="Arial" w:hAnsi="Arial" w:cs="Arial"/>
          <w:color w:val="000000" w:themeColor="text1"/>
          <w:sz w:val="24"/>
          <w:szCs w:val="24"/>
          <w:shd w:val="clear" w:color="auto" w:fill="FFFFFF"/>
        </w:rPr>
        <w:t>swimming</w:t>
      </w:r>
      <w:r w:rsidR="00BF3C28">
        <w:rPr>
          <w:rStyle w:val="normaltextrun"/>
          <w:rFonts w:ascii="Arial" w:hAnsi="Arial" w:cs="Arial"/>
          <w:color w:val="000000" w:themeColor="text1"/>
          <w:sz w:val="24"/>
          <w:szCs w:val="24"/>
          <w:shd w:val="clear" w:color="auto" w:fill="FFFFFF"/>
        </w:rPr>
        <w:t>,</w:t>
      </w:r>
    </w:p>
    <w:p w14:paraId="7A2A814D" w14:textId="3BF84A35" w:rsidR="003623A0" w:rsidRPr="0011494E" w:rsidRDefault="00D3183C" w:rsidP="003623A0">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D55B08">
        <w:rPr>
          <w:rStyle w:val="normaltextrun"/>
          <w:rFonts w:ascii="Arial" w:hAnsi="Arial" w:cs="Arial"/>
          <w:color w:val="000000" w:themeColor="text1"/>
          <w:sz w:val="24"/>
          <w:szCs w:val="24"/>
          <w:shd w:val="clear" w:color="auto" w:fill="FFFFFF"/>
        </w:rPr>
        <w:t xml:space="preserve">ong waiting lists when </w:t>
      </w:r>
      <w:r w:rsidR="008363AD">
        <w:rPr>
          <w:rStyle w:val="normaltextrun"/>
          <w:rFonts w:ascii="Arial" w:hAnsi="Arial" w:cs="Arial"/>
          <w:color w:val="000000" w:themeColor="text1"/>
          <w:sz w:val="24"/>
          <w:szCs w:val="24"/>
          <w:shd w:val="clear" w:color="auto" w:fill="FFFFFF"/>
        </w:rPr>
        <w:t>specialists’</w:t>
      </w:r>
      <w:r w:rsidR="00D55B08">
        <w:rPr>
          <w:rStyle w:val="normaltextrun"/>
          <w:rFonts w:ascii="Arial" w:hAnsi="Arial" w:cs="Arial"/>
          <w:color w:val="000000" w:themeColor="text1"/>
          <w:sz w:val="24"/>
          <w:szCs w:val="24"/>
          <w:shd w:val="clear" w:color="auto" w:fill="FFFFFF"/>
        </w:rPr>
        <w:t xml:space="preserve"> referrals are made</w:t>
      </w:r>
      <w:r w:rsidR="0011494E">
        <w:rPr>
          <w:rStyle w:val="normaltextrun"/>
          <w:rFonts w:ascii="Arial" w:hAnsi="Arial" w:cs="Arial"/>
          <w:color w:val="000000" w:themeColor="text1"/>
          <w:sz w:val="24"/>
          <w:szCs w:val="24"/>
          <w:shd w:val="clear" w:color="auto" w:fill="FFFFFF"/>
        </w:rPr>
        <w:t>.</w:t>
      </w:r>
    </w:p>
    <w:p w14:paraId="035BDE1E" w14:textId="7B84478D" w:rsidR="006E5742" w:rsidRDefault="00D55B08" w:rsidP="003623A0">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also identified </w:t>
      </w:r>
      <w:r w:rsidR="001D6762">
        <w:rPr>
          <w:rStyle w:val="normaltextrun"/>
          <w:rFonts w:ascii="Arial" w:hAnsi="Arial" w:cs="Arial"/>
          <w:color w:val="000000" w:themeColor="text1"/>
          <w:sz w:val="24"/>
          <w:szCs w:val="24"/>
          <w:shd w:val="clear" w:color="auto" w:fill="FFFFFF"/>
        </w:rPr>
        <w:t xml:space="preserve">that a lack of </w:t>
      </w:r>
      <w:r w:rsidR="005F3498">
        <w:rPr>
          <w:rStyle w:val="normaltextrun"/>
          <w:rFonts w:ascii="Arial" w:hAnsi="Arial" w:cs="Arial"/>
          <w:color w:val="000000" w:themeColor="text1"/>
          <w:sz w:val="24"/>
          <w:szCs w:val="24"/>
          <w:shd w:val="clear" w:color="auto" w:fill="FFFFFF"/>
        </w:rPr>
        <w:t>parent</w:t>
      </w:r>
      <w:r w:rsidR="006E5742">
        <w:rPr>
          <w:rStyle w:val="normaltextrun"/>
          <w:rFonts w:ascii="Arial" w:hAnsi="Arial" w:cs="Arial"/>
          <w:color w:val="000000" w:themeColor="text1"/>
          <w:sz w:val="24"/>
          <w:szCs w:val="24"/>
          <w:shd w:val="clear" w:color="auto" w:fill="FFFFFF"/>
        </w:rPr>
        <w:t>al</w:t>
      </w:r>
      <w:r w:rsidR="005F3498">
        <w:rPr>
          <w:rStyle w:val="normaltextrun"/>
          <w:rFonts w:ascii="Arial" w:hAnsi="Arial" w:cs="Arial"/>
          <w:color w:val="000000" w:themeColor="text1"/>
          <w:sz w:val="24"/>
          <w:szCs w:val="24"/>
          <w:shd w:val="clear" w:color="auto" w:fill="FFFFFF"/>
        </w:rPr>
        <w:t xml:space="preserve"> awareness</w:t>
      </w:r>
      <w:r w:rsidR="001F666B">
        <w:rPr>
          <w:rStyle w:val="normaltextrun"/>
          <w:rFonts w:ascii="Arial" w:hAnsi="Arial" w:cs="Arial"/>
          <w:color w:val="000000" w:themeColor="text1"/>
          <w:sz w:val="24"/>
          <w:szCs w:val="24"/>
          <w:shd w:val="clear" w:color="auto" w:fill="FFFFFF"/>
        </w:rPr>
        <w:t xml:space="preserve"> is</w:t>
      </w:r>
      <w:r w:rsidR="005F3498">
        <w:rPr>
          <w:rStyle w:val="normaltextrun"/>
          <w:rFonts w:ascii="Arial" w:hAnsi="Arial" w:cs="Arial"/>
          <w:color w:val="000000" w:themeColor="text1"/>
          <w:sz w:val="24"/>
          <w:szCs w:val="24"/>
          <w:shd w:val="clear" w:color="auto" w:fill="FFFFFF"/>
        </w:rPr>
        <w:t xml:space="preserve"> </w:t>
      </w:r>
      <w:r w:rsidR="00B05498">
        <w:rPr>
          <w:rStyle w:val="normaltextrun"/>
          <w:rFonts w:ascii="Arial" w:hAnsi="Arial" w:cs="Arial"/>
          <w:color w:val="000000" w:themeColor="text1"/>
          <w:sz w:val="24"/>
          <w:szCs w:val="24"/>
          <w:shd w:val="clear" w:color="auto" w:fill="FFFFFF"/>
        </w:rPr>
        <w:t xml:space="preserve">impacting in areas </w:t>
      </w:r>
      <w:r w:rsidR="00EB1E42">
        <w:rPr>
          <w:rStyle w:val="normaltextrun"/>
          <w:rFonts w:ascii="Arial" w:hAnsi="Arial" w:cs="Arial"/>
          <w:color w:val="000000" w:themeColor="text1"/>
          <w:sz w:val="24"/>
          <w:szCs w:val="24"/>
          <w:shd w:val="clear" w:color="auto" w:fill="FFFFFF"/>
        </w:rPr>
        <w:t xml:space="preserve">such </w:t>
      </w:r>
      <w:r w:rsidR="00B05498">
        <w:rPr>
          <w:rStyle w:val="normaltextrun"/>
          <w:rFonts w:ascii="Arial" w:hAnsi="Arial" w:cs="Arial"/>
          <w:color w:val="000000" w:themeColor="text1"/>
          <w:sz w:val="24"/>
          <w:szCs w:val="24"/>
          <w:shd w:val="clear" w:color="auto" w:fill="FFFFFF"/>
        </w:rPr>
        <w:t>as obesity</w:t>
      </w:r>
      <w:r w:rsidR="00EB1E42">
        <w:rPr>
          <w:rStyle w:val="normaltextrun"/>
          <w:rFonts w:ascii="Arial" w:hAnsi="Arial" w:cs="Arial"/>
          <w:color w:val="000000" w:themeColor="text1"/>
          <w:sz w:val="24"/>
          <w:szCs w:val="24"/>
          <w:shd w:val="clear" w:color="auto" w:fill="FFFFFF"/>
        </w:rPr>
        <w:t xml:space="preserve"> and dental hygiene.</w:t>
      </w:r>
      <w:r w:rsidR="005F3498">
        <w:rPr>
          <w:rStyle w:val="normaltextrun"/>
          <w:rFonts w:ascii="Arial" w:hAnsi="Arial" w:cs="Arial"/>
          <w:color w:val="000000" w:themeColor="text1"/>
          <w:sz w:val="24"/>
          <w:szCs w:val="24"/>
          <w:shd w:val="clear" w:color="auto" w:fill="FFFFFF"/>
        </w:rPr>
        <w:t xml:space="preserve"> </w:t>
      </w:r>
    </w:p>
    <w:p w14:paraId="7F9CC9A9" w14:textId="17EE14E4" w:rsidR="00D55B08" w:rsidRDefault="006E5742" w:rsidP="003623A0">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Practitioners viewed that there is a lack of awareness within families around healthy eating, including portion sizing</w:t>
      </w:r>
      <w:r w:rsidR="00706E40">
        <w:rPr>
          <w:rStyle w:val="normaltextrun"/>
          <w:rFonts w:ascii="Arial" w:hAnsi="Arial" w:cs="Arial"/>
          <w:color w:val="000000" w:themeColor="text1"/>
          <w:sz w:val="24"/>
          <w:szCs w:val="24"/>
          <w:shd w:val="clear" w:color="auto" w:fill="FFFFFF"/>
        </w:rPr>
        <w:t xml:space="preserve"> and </w:t>
      </w:r>
      <w:r w:rsidR="001C0960">
        <w:rPr>
          <w:rStyle w:val="normaltextrun"/>
          <w:rFonts w:ascii="Arial" w:hAnsi="Arial" w:cs="Arial"/>
          <w:color w:val="000000" w:themeColor="text1"/>
          <w:sz w:val="24"/>
          <w:szCs w:val="24"/>
          <w:shd w:val="clear" w:color="auto" w:fill="FFFFFF"/>
        </w:rPr>
        <w:t xml:space="preserve">current guidance around </w:t>
      </w:r>
      <w:r w:rsidR="00F26AB8">
        <w:rPr>
          <w:rStyle w:val="normaltextrun"/>
          <w:rFonts w:ascii="Arial" w:hAnsi="Arial" w:cs="Arial"/>
          <w:color w:val="000000" w:themeColor="text1"/>
          <w:sz w:val="24"/>
          <w:szCs w:val="24"/>
          <w:shd w:val="clear" w:color="auto" w:fill="FFFFFF"/>
        </w:rPr>
        <w:t>oral hygiene</w:t>
      </w:r>
      <w:r w:rsidR="00E77112">
        <w:rPr>
          <w:rStyle w:val="normaltextrun"/>
          <w:rFonts w:ascii="Arial" w:hAnsi="Arial" w:cs="Arial"/>
          <w:color w:val="000000" w:themeColor="text1"/>
          <w:sz w:val="24"/>
          <w:szCs w:val="24"/>
          <w:shd w:val="clear" w:color="auto" w:fill="FFFFFF"/>
        </w:rPr>
        <w:t xml:space="preserve"> with p</w:t>
      </w:r>
      <w:r w:rsidR="0011494E">
        <w:rPr>
          <w:rStyle w:val="normaltextrun"/>
          <w:rFonts w:ascii="Arial" w:hAnsi="Arial" w:cs="Arial"/>
          <w:color w:val="000000" w:themeColor="text1"/>
          <w:sz w:val="24"/>
          <w:szCs w:val="24"/>
          <w:shd w:val="clear" w:color="auto" w:fill="FFFFFF"/>
        </w:rPr>
        <w:t xml:space="preserve">arent education being </w:t>
      </w:r>
      <w:r w:rsidR="001C0960">
        <w:rPr>
          <w:rStyle w:val="normaltextrun"/>
          <w:rFonts w:ascii="Arial" w:hAnsi="Arial" w:cs="Arial"/>
          <w:color w:val="000000" w:themeColor="text1"/>
          <w:sz w:val="24"/>
          <w:szCs w:val="24"/>
          <w:shd w:val="clear" w:color="auto" w:fill="FFFFFF"/>
        </w:rPr>
        <w:t xml:space="preserve">highlighted as </w:t>
      </w:r>
      <w:r w:rsidR="0011494E">
        <w:rPr>
          <w:rStyle w:val="normaltextrun"/>
          <w:rFonts w:ascii="Arial" w:hAnsi="Arial" w:cs="Arial"/>
          <w:color w:val="000000" w:themeColor="text1"/>
          <w:sz w:val="24"/>
          <w:szCs w:val="24"/>
          <w:shd w:val="clear" w:color="auto" w:fill="FFFFFF"/>
        </w:rPr>
        <w:t>key to success</w:t>
      </w:r>
      <w:r w:rsidR="00E77112">
        <w:rPr>
          <w:rStyle w:val="normaltextrun"/>
          <w:rFonts w:ascii="Arial" w:hAnsi="Arial" w:cs="Arial"/>
          <w:color w:val="000000" w:themeColor="text1"/>
          <w:sz w:val="24"/>
          <w:szCs w:val="24"/>
          <w:shd w:val="clear" w:color="auto" w:fill="FFFFFF"/>
        </w:rPr>
        <w:t>fully addressing these issues</w:t>
      </w:r>
      <w:r w:rsidR="00F26AB8">
        <w:rPr>
          <w:rStyle w:val="normaltextrun"/>
          <w:rFonts w:ascii="Arial" w:hAnsi="Arial" w:cs="Arial"/>
          <w:color w:val="000000" w:themeColor="text1"/>
          <w:sz w:val="24"/>
          <w:szCs w:val="24"/>
          <w:shd w:val="clear" w:color="auto" w:fill="FFFFFF"/>
        </w:rPr>
        <w:t xml:space="preserve">. The need for consistent messages from conception, birth and beyond, consistent </w:t>
      </w:r>
      <w:r w:rsidR="001C0960">
        <w:rPr>
          <w:rStyle w:val="normaltextrun"/>
          <w:rFonts w:ascii="Arial" w:hAnsi="Arial" w:cs="Arial"/>
          <w:color w:val="000000" w:themeColor="text1"/>
          <w:sz w:val="24"/>
          <w:szCs w:val="24"/>
          <w:shd w:val="clear" w:color="auto" w:fill="FFFFFF"/>
        </w:rPr>
        <w:t xml:space="preserve">current </w:t>
      </w:r>
      <w:r w:rsidR="00F26AB8">
        <w:rPr>
          <w:rStyle w:val="normaltextrun"/>
          <w:rFonts w:ascii="Arial" w:hAnsi="Arial" w:cs="Arial"/>
          <w:color w:val="000000" w:themeColor="text1"/>
          <w:sz w:val="24"/>
          <w:szCs w:val="24"/>
          <w:shd w:val="clear" w:color="auto" w:fill="FFFFFF"/>
        </w:rPr>
        <w:t>best practice guidance relayed across services</w:t>
      </w:r>
      <w:r w:rsidR="00A33A72">
        <w:rPr>
          <w:rStyle w:val="normaltextrun"/>
          <w:rFonts w:ascii="Arial" w:hAnsi="Arial" w:cs="Arial"/>
          <w:color w:val="000000" w:themeColor="text1"/>
          <w:sz w:val="24"/>
          <w:szCs w:val="24"/>
          <w:shd w:val="clear" w:color="auto" w:fill="FFFFFF"/>
        </w:rPr>
        <w:t xml:space="preserve"> was identified as key to improving lives.  </w:t>
      </w:r>
    </w:p>
    <w:p w14:paraId="4BAF7051" w14:textId="585ABF5E" w:rsidR="003623A0" w:rsidRDefault="003623A0" w:rsidP="003623A0">
      <w:pPr>
        <w:tabs>
          <w:tab w:val="left" w:pos="2990"/>
        </w:tabs>
        <w:jc w:val="both"/>
        <w:rPr>
          <w:rStyle w:val="normaltextrun"/>
          <w:rFonts w:ascii="Arial" w:hAnsi="Arial" w:cs="Arial"/>
          <w:color w:val="000000" w:themeColor="text1"/>
          <w:sz w:val="24"/>
          <w:szCs w:val="24"/>
          <w:shd w:val="clear" w:color="auto" w:fill="FFFFFF"/>
        </w:rPr>
      </w:pPr>
    </w:p>
    <w:p w14:paraId="2474AB52" w14:textId="77777777" w:rsidR="003623A0" w:rsidRDefault="003623A0" w:rsidP="003623A0">
      <w:pPr>
        <w:jc w:val="both"/>
        <w:rPr>
          <w:rStyle w:val="normaltextrun"/>
          <w:rFonts w:ascii="Arial" w:hAnsi="Arial" w:cs="Arial"/>
          <w:color w:val="000000" w:themeColor="text1"/>
          <w:sz w:val="24"/>
          <w:szCs w:val="24"/>
          <w:shd w:val="clear" w:color="auto" w:fill="FFFFFF"/>
        </w:rPr>
      </w:pPr>
    </w:p>
    <w:p w14:paraId="11DBFAC8" w14:textId="77777777" w:rsidR="00155B59" w:rsidRDefault="00155B59" w:rsidP="00E8747F">
      <w:pPr>
        <w:jc w:val="center"/>
        <w:rPr>
          <w:rStyle w:val="normaltextrun"/>
          <w:rFonts w:ascii="Arial" w:hAnsi="Arial" w:cs="Arial"/>
          <w:color w:val="1F4E79"/>
          <w:sz w:val="28"/>
          <w:szCs w:val="28"/>
          <w:u w:val="single"/>
          <w:shd w:val="clear" w:color="auto" w:fill="FFFFFF"/>
        </w:rPr>
      </w:pPr>
    </w:p>
    <w:p w14:paraId="40DCC19D" w14:textId="2C6C67D2" w:rsidR="00155B59" w:rsidRDefault="00155B59" w:rsidP="00E8747F">
      <w:pPr>
        <w:jc w:val="center"/>
        <w:rPr>
          <w:rStyle w:val="normaltextrun"/>
          <w:rFonts w:ascii="Arial" w:hAnsi="Arial" w:cs="Arial"/>
          <w:color w:val="1F4E79"/>
          <w:sz w:val="28"/>
          <w:szCs w:val="28"/>
          <w:u w:val="single"/>
          <w:shd w:val="clear" w:color="auto" w:fill="FFFFFF"/>
        </w:rPr>
      </w:pPr>
    </w:p>
    <w:p w14:paraId="55D7A1A1" w14:textId="42F1BAD4" w:rsidR="008315F6" w:rsidRDefault="008315F6" w:rsidP="00E8747F">
      <w:pPr>
        <w:jc w:val="center"/>
        <w:rPr>
          <w:rStyle w:val="normaltextrun"/>
          <w:rFonts w:ascii="Arial" w:hAnsi="Arial" w:cs="Arial"/>
          <w:color w:val="1F4E79"/>
          <w:sz w:val="28"/>
          <w:szCs w:val="28"/>
          <w:u w:val="single"/>
          <w:shd w:val="clear" w:color="auto" w:fill="FFFFFF"/>
        </w:rPr>
      </w:pPr>
    </w:p>
    <w:p w14:paraId="4E993D38" w14:textId="67CE5DE4" w:rsidR="008315F6" w:rsidRDefault="008315F6" w:rsidP="00E8747F">
      <w:pPr>
        <w:jc w:val="center"/>
        <w:rPr>
          <w:rStyle w:val="normaltextrun"/>
          <w:rFonts w:ascii="Arial" w:hAnsi="Arial" w:cs="Arial"/>
          <w:color w:val="1F4E79"/>
          <w:sz w:val="28"/>
          <w:szCs w:val="28"/>
          <w:u w:val="single"/>
          <w:shd w:val="clear" w:color="auto" w:fill="FFFFFF"/>
        </w:rPr>
      </w:pPr>
    </w:p>
    <w:p w14:paraId="72F4D7C8" w14:textId="3606F956" w:rsidR="008315F6" w:rsidRDefault="008315F6" w:rsidP="00E8747F">
      <w:pPr>
        <w:jc w:val="center"/>
        <w:rPr>
          <w:rStyle w:val="normaltextrun"/>
          <w:rFonts w:ascii="Arial" w:hAnsi="Arial" w:cs="Arial"/>
          <w:color w:val="1F4E79"/>
          <w:sz w:val="28"/>
          <w:szCs w:val="28"/>
          <w:u w:val="single"/>
          <w:shd w:val="clear" w:color="auto" w:fill="FFFFFF"/>
        </w:rPr>
      </w:pPr>
    </w:p>
    <w:p w14:paraId="44981E73" w14:textId="77777777" w:rsidR="008315F6" w:rsidRPr="003467F5" w:rsidRDefault="008315F6" w:rsidP="003467F5">
      <w:pPr>
        <w:jc w:val="both"/>
        <w:rPr>
          <w:rStyle w:val="normaltextrun"/>
          <w:rFonts w:ascii="Arial" w:hAnsi="Arial" w:cs="Arial"/>
          <w:b/>
          <w:bCs/>
          <w:color w:val="1F4E79"/>
          <w:sz w:val="28"/>
          <w:szCs w:val="28"/>
          <w:shd w:val="clear" w:color="auto" w:fill="FFFFFF"/>
        </w:rPr>
      </w:pPr>
    </w:p>
    <w:p w14:paraId="2CF7D7EF" w14:textId="1E6506B8" w:rsidR="005B49E2" w:rsidRPr="00F44F4D" w:rsidRDefault="00A1434A" w:rsidP="003467F5">
      <w:pPr>
        <w:jc w:val="both"/>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t>Professionals’</w:t>
      </w:r>
      <w:r w:rsidR="005B49E2" w:rsidRPr="00F44F4D">
        <w:rPr>
          <w:rStyle w:val="normaltextrun"/>
          <w:rFonts w:ascii="Arial" w:hAnsi="Arial" w:cs="Arial"/>
          <w:b/>
          <w:bCs/>
          <w:i/>
          <w:iCs/>
          <w:color w:val="1F4E79"/>
          <w:sz w:val="28"/>
          <w:szCs w:val="28"/>
          <w:shd w:val="clear" w:color="auto" w:fill="FFFFFF"/>
        </w:rPr>
        <w:t xml:space="preserve"> suggestions for improvement </w:t>
      </w:r>
      <w:r w:rsidR="0054129A" w:rsidRPr="00F44F4D">
        <w:rPr>
          <w:rStyle w:val="normaltextrun"/>
          <w:rFonts w:ascii="Arial" w:hAnsi="Arial" w:cs="Arial"/>
          <w:b/>
          <w:bCs/>
          <w:i/>
          <w:iCs/>
          <w:color w:val="1F4E79"/>
          <w:sz w:val="28"/>
          <w:szCs w:val="28"/>
          <w:shd w:val="clear" w:color="auto" w:fill="FFFFFF"/>
        </w:rPr>
        <w:t>for physical health (child and adult):</w:t>
      </w:r>
    </w:p>
    <w:p w14:paraId="78C72B86"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5232" behindDoc="0" locked="0" layoutInCell="1" allowOverlap="1" wp14:anchorId="66D4DC62" wp14:editId="5DFE4281">
                <wp:simplePos x="0" y="0"/>
                <wp:positionH relativeFrom="column">
                  <wp:posOffset>2070100</wp:posOffset>
                </wp:positionH>
                <wp:positionV relativeFrom="paragraph">
                  <wp:posOffset>113665</wp:posOffset>
                </wp:positionV>
                <wp:extent cx="1676400" cy="1054100"/>
                <wp:effectExtent l="0" t="0" r="19050" b="12700"/>
                <wp:wrapNone/>
                <wp:docPr id="247" name="Rectangle 24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A016B3" w14:textId="28431217" w:rsidR="005B49E2" w:rsidRPr="004D1012" w:rsidRDefault="000059B1" w:rsidP="005B49E2">
                            <w:pPr>
                              <w:jc w:val="center"/>
                              <w:rPr>
                                <w:rFonts w:ascii="Arial" w:hAnsi="Arial" w:cs="Arial"/>
                                <w:i/>
                                <w:iCs/>
                              </w:rPr>
                            </w:pPr>
                            <w:r w:rsidRPr="004D1012">
                              <w:rPr>
                                <w:rFonts w:ascii="Arial" w:hAnsi="Arial" w:cs="Arial"/>
                                <w:i/>
                                <w:iCs/>
                              </w:rPr>
                              <w:t xml:space="preserve">Build relationships with </w:t>
                            </w:r>
                            <w:r w:rsidR="00E40FAE" w:rsidRPr="004D1012">
                              <w:rPr>
                                <w:rFonts w:ascii="Arial" w:hAnsi="Arial" w:cs="Arial"/>
                                <w:i/>
                                <w:iCs/>
                              </w:rPr>
                              <w:t>parents</w:t>
                            </w:r>
                          </w:p>
                          <w:p w14:paraId="5DF32496" w14:textId="18FA7CAD" w:rsidR="004D1012" w:rsidRPr="004D1012" w:rsidRDefault="004D1012" w:rsidP="005B49E2">
                            <w:pPr>
                              <w:jc w:val="center"/>
                              <w:rPr>
                                <w:rFonts w:ascii="Arial" w:hAnsi="Arial" w:cs="Arial"/>
                                <w:i/>
                                <w:iCs/>
                              </w:rPr>
                            </w:pPr>
                            <w:r w:rsidRPr="004D1012">
                              <w:rPr>
                                <w:rFonts w:ascii="Arial" w:hAnsi="Arial" w:cs="Arial"/>
                                <w:i/>
                                <w:iCs/>
                              </w:rPr>
                              <w:t xml:space="preserve">Infant feeding workers to </w:t>
                            </w:r>
                            <w:r>
                              <w:rPr>
                                <w:rFonts w:ascii="Arial" w:hAnsi="Arial" w:cs="Arial"/>
                                <w:i/>
                                <w:iCs/>
                              </w:rPr>
                              <w:t>support midwifery clinics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DC62" id="Rectangle 247" o:spid="_x0000_s1200" style="position:absolute;margin-left:163pt;margin-top:8.95pt;width:132pt;height:8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F/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soLmJs&#10;XNtAtX9EhjCI3Tt52xD/d8KHR4Gkbroz6tjwQIM20JUcRouzGvD3R+sxnkRHXs466paS+19bgYoz&#10;892SHL8W83lsrzSZn57PaIKvPZvXHrttr4GurqC3wclkxvhgDqZGaJ+psVdxV3IJK2nvksuAh8l1&#10;GLqYngapVqsURi3lRLizaycjeGQ66uupfxboRhEG0u89HDpLLN5ocYiNmRZW2wC6SUI98jreAbVj&#10;EtP4dMR+fz1PUccHbvkH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hF5hf2gCAAAoBQAADgAAAAAAAAAAAAAAAAAuAgAAZHJz&#10;L2Uyb0RvYy54bWxQSwECLQAUAAYACAAAACEAOl4lENsAAAAKAQAADwAAAAAAAAAAAAAAAADCBAAA&#10;ZHJzL2Rvd25yZXYueG1sUEsFBgAAAAAEAAQA8wAAAMoFAAAAAA==&#10;" fillcolor="#4472c4 [3204]" strokecolor="#1f3763 [1604]" strokeweight="1pt">
                <v:textbox>
                  <w:txbxContent>
                    <w:p w14:paraId="46A016B3" w14:textId="28431217" w:rsidR="005B49E2" w:rsidRPr="004D1012" w:rsidRDefault="000059B1" w:rsidP="005B49E2">
                      <w:pPr>
                        <w:jc w:val="center"/>
                        <w:rPr>
                          <w:rFonts w:ascii="Arial" w:hAnsi="Arial" w:cs="Arial"/>
                          <w:i/>
                          <w:iCs/>
                        </w:rPr>
                      </w:pPr>
                      <w:r w:rsidRPr="004D1012">
                        <w:rPr>
                          <w:rFonts w:ascii="Arial" w:hAnsi="Arial" w:cs="Arial"/>
                          <w:i/>
                          <w:iCs/>
                        </w:rPr>
                        <w:t xml:space="preserve">Build relationships with </w:t>
                      </w:r>
                      <w:r w:rsidR="00E40FAE" w:rsidRPr="004D1012">
                        <w:rPr>
                          <w:rFonts w:ascii="Arial" w:hAnsi="Arial" w:cs="Arial"/>
                          <w:i/>
                          <w:iCs/>
                        </w:rPr>
                        <w:t>parents</w:t>
                      </w:r>
                    </w:p>
                    <w:p w14:paraId="5DF32496" w14:textId="18FA7CAD" w:rsidR="004D1012" w:rsidRPr="004D1012" w:rsidRDefault="004D1012" w:rsidP="005B49E2">
                      <w:pPr>
                        <w:jc w:val="center"/>
                        <w:rPr>
                          <w:rFonts w:ascii="Arial" w:hAnsi="Arial" w:cs="Arial"/>
                          <w:i/>
                          <w:iCs/>
                        </w:rPr>
                      </w:pPr>
                      <w:r w:rsidRPr="004D1012">
                        <w:rPr>
                          <w:rFonts w:ascii="Arial" w:hAnsi="Arial" w:cs="Arial"/>
                          <w:i/>
                          <w:iCs/>
                        </w:rPr>
                        <w:t xml:space="preserve">Infant feeding workers to </w:t>
                      </w:r>
                      <w:r>
                        <w:rPr>
                          <w:rFonts w:ascii="Arial" w:hAnsi="Arial" w:cs="Arial"/>
                          <w:i/>
                          <w:iCs/>
                        </w:rPr>
                        <w:t>support midwifery clinics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16256" behindDoc="0" locked="0" layoutInCell="1" allowOverlap="1" wp14:anchorId="15319CFF" wp14:editId="7E4A3DFA">
                <wp:simplePos x="0" y="0"/>
                <wp:positionH relativeFrom="column">
                  <wp:posOffset>4000500</wp:posOffset>
                </wp:positionH>
                <wp:positionV relativeFrom="paragraph">
                  <wp:posOffset>111760</wp:posOffset>
                </wp:positionV>
                <wp:extent cx="1676400" cy="1054100"/>
                <wp:effectExtent l="0" t="0" r="19050" b="12700"/>
                <wp:wrapNone/>
                <wp:docPr id="248" name="Rectangle 24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3A5C6" w14:textId="70DB5287" w:rsidR="005B49E2" w:rsidRDefault="00250B24" w:rsidP="005B49E2">
                            <w:pPr>
                              <w:jc w:val="center"/>
                              <w:rPr>
                                <w:rFonts w:ascii="Arial" w:hAnsi="Arial" w:cs="Arial"/>
                                <w:i/>
                                <w:iCs/>
                                <w:sz w:val="24"/>
                                <w:szCs w:val="24"/>
                              </w:rPr>
                            </w:pPr>
                            <w:r w:rsidRPr="00F61A7E">
                              <w:rPr>
                                <w:rFonts w:ascii="Arial" w:hAnsi="Arial" w:cs="Arial"/>
                                <w:i/>
                                <w:iCs/>
                                <w:sz w:val="24"/>
                                <w:szCs w:val="24"/>
                              </w:rPr>
                              <w:t xml:space="preserve">Check children </w:t>
                            </w:r>
                            <w:r w:rsidR="007F3FC7" w:rsidRPr="00F61A7E">
                              <w:rPr>
                                <w:rFonts w:ascii="Arial" w:hAnsi="Arial" w:cs="Arial"/>
                                <w:i/>
                                <w:iCs/>
                                <w:sz w:val="24"/>
                                <w:szCs w:val="24"/>
                              </w:rPr>
                              <w:t xml:space="preserve">are registered with a </w:t>
                            </w:r>
                            <w:r w:rsidR="004F3F6F" w:rsidRPr="00F61A7E">
                              <w:rPr>
                                <w:rFonts w:ascii="Arial" w:hAnsi="Arial" w:cs="Arial"/>
                                <w:i/>
                                <w:iCs/>
                                <w:sz w:val="24"/>
                                <w:szCs w:val="24"/>
                              </w:rPr>
                              <w:t>D</w:t>
                            </w:r>
                            <w:r w:rsidRPr="00F61A7E">
                              <w:rPr>
                                <w:rFonts w:ascii="Arial" w:hAnsi="Arial" w:cs="Arial"/>
                                <w:i/>
                                <w:iCs/>
                                <w:sz w:val="24"/>
                                <w:szCs w:val="24"/>
                              </w:rPr>
                              <w:t>octor</w:t>
                            </w:r>
                            <w:r w:rsidR="007F3FC7" w:rsidRPr="00F61A7E">
                              <w:rPr>
                                <w:rFonts w:ascii="Arial" w:hAnsi="Arial" w:cs="Arial"/>
                                <w:i/>
                                <w:iCs/>
                                <w:sz w:val="24"/>
                                <w:szCs w:val="24"/>
                              </w:rPr>
                              <w:t xml:space="preserve"> &amp; </w:t>
                            </w:r>
                            <w:r w:rsidR="004F3F6F" w:rsidRPr="00F61A7E">
                              <w:rPr>
                                <w:rFonts w:ascii="Arial" w:hAnsi="Arial" w:cs="Arial"/>
                                <w:i/>
                                <w:iCs/>
                                <w:sz w:val="24"/>
                                <w:szCs w:val="24"/>
                              </w:rPr>
                              <w:t>D</w:t>
                            </w:r>
                            <w:r w:rsidRPr="00F61A7E">
                              <w:rPr>
                                <w:rFonts w:ascii="Arial" w:hAnsi="Arial" w:cs="Arial"/>
                                <w:i/>
                                <w:iCs/>
                                <w:sz w:val="24"/>
                                <w:szCs w:val="24"/>
                              </w:rPr>
                              <w:t>entist</w:t>
                            </w:r>
                          </w:p>
                          <w:p w14:paraId="0EDACA9D" w14:textId="2FB21F21" w:rsidR="006260C6" w:rsidRPr="00F61A7E" w:rsidRDefault="006260C6" w:rsidP="005B49E2">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9CFF" id="Rectangle 248" o:spid="_x0000_s1201" style="position:absolute;margin-left:315pt;margin-top:8.8pt;width:132pt;height:8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ny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KKixgb&#10;1zZQ7R+RIQxi907eNsT/nfDhUSCpm+6MOjY80KANdCWH0eKsBvz90XqMJ9GRl7OOuqXk/tdWoOLM&#10;fLckx4tiPo/tlSbz0/MZTfC1Z/PaY7ftNdDVFfQ2OJnMGB/MwdQI7TM19iruSi5hJe1dchnwMLkO&#10;QxfT0yDVapXCqKWcCHd27WQEj0xHfT31zwLdKMJA+r2H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SPKnyaAIAACgFAAAOAAAAAAAAAAAAAAAAAC4CAABkcnMv&#10;ZTJvRG9jLnhtbFBLAQItABQABgAIAAAAIQB7aMzX2gAAAAoBAAAPAAAAAAAAAAAAAAAAAMIEAABk&#10;cnMvZG93bnJldi54bWxQSwUGAAAAAAQABADzAAAAyQUAAAAA&#10;" fillcolor="#4472c4 [3204]" strokecolor="#1f3763 [1604]" strokeweight="1pt">
                <v:textbox>
                  <w:txbxContent>
                    <w:p w14:paraId="0693A5C6" w14:textId="70DB5287" w:rsidR="005B49E2" w:rsidRDefault="00250B24" w:rsidP="005B49E2">
                      <w:pPr>
                        <w:jc w:val="center"/>
                        <w:rPr>
                          <w:rFonts w:ascii="Arial" w:hAnsi="Arial" w:cs="Arial"/>
                          <w:i/>
                          <w:iCs/>
                          <w:sz w:val="24"/>
                          <w:szCs w:val="24"/>
                        </w:rPr>
                      </w:pPr>
                      <w:r w:rsidRPr="00F61A7E">
                        <w:rPr>
                          <w:rFonts w:ascii="Arial" w:hAnsi="Arial" w:cs="Arial"/>
                          <w:i/>
                          <w:iCs/>
                          <w:sz w:val="24"/>
                          <w:szCs w:val="24"/>
                        </w:rPr>
                        <w:t xml:space="preserve">Check children </w:t>
                      </w:r>
                      <w:r w:rsidR="007F3FC7" w:rsidRPr="00F61A7E">
                        <w:rPr>
                          <w:rFonts w:ascii="Arial" w:hAnsi="Arial" w:cs="Arial"/>
                          <w:i/>
                          <w:iCs/>
                          <w:sz w:val="24"/>
                          <w:szCs w:val="24"/>
                        </w:rPr>
                        <w:t xml:space="preserve">are registered with a </w:t>
                      </w:r>
                      <w:r w:rsidR="004F3F6F" w:rsidRPr="00F61A7E">
                        <w:rPr>
                          <w:rFonts w:ascii="Arial" w:hAnsi="Arial" w:cs="Arial"/>
                          <w:i/>
                          <w:iCs/>
                          <w:sz w:val="24"/>
                          <w:szCs w:val="24"/>
                        </w:rPr>
                        <w:t>D</w:t>
                      </w:r>
                      <w:r w:rsidRPr="00F61A7E">
                        <w:rPr>
                          <w:rFonts w:ascii="Arial" w:hAnsi="Arial" w:cs="Arial"/>
                          <w:i/>
                          <w:iCs/>
                          <w:sz w:val="24"/>
                          <w:szCs w:val="24"/>
                        </w:rPr>
                        <w:t>octor</w:t>
                      </w:r>
                      <w:r w:rsidR="007F3FC7" w:rsidRPr="00F61A7E">
                        <w:rPr>
                          <w:rFonts w:ascii="Arial" w:hAnsi="Arial" w:cs="Arial"/>
                          <w:i/>
                          <w:iCs/>
                          <w:sz w:val="24"/>
                          <w:szCs w:val="24"/>
                        </w:rPr>
                        <w:t xml:space="preserve"> &amp; </w:t>
                      </w:r>
                      <w:r w:rsidR="004F3F6F" w:rsidRPr="00F61A7E">
                        <w:rPr>
                          <w:rFonts w:ascii="Arial" w:hAnsi="Arial" w:cs="Arial"/>
                          <w:i/>
                          <w:iCs/>
                          <w:sz w:val="24"/>
                          <w:szCs w:val="24"/>
                        </w:rPr>
                        <w:t>D</w:t>
                      </w:r>
                      <w:r w:rsidRPr="00F61A7E">
                        <w:rPr>
                          <w:rFonts w:ascii="Arial" w:hAnsi="Arial" w:cs="Arial"/>
                          <w:i/>
                          <w:iCs/>
                          <w:sz w:val="24"/>
                          <w:szCs w:val="24"/>
                        </w:rPr>
                        <w:t>entist</w:t>
                      </w:r>
                    </w:p>
                    <w:p w14:paraId="0EDACA9D" w14:textId="2FB21F21" w:rsidR="006260C6" w:rsidRPr="00F61A7E" w:rsidRDefault="006260C6" w:rsidP="005B49E2">
                      <w:pPr>
                        <w:jc w:val="cente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14208" behindDoc="0" locked="0" layoutInCell="1" allowOverlap="1" wp14:anchorId="362EC865" wp14:editId="6C06DAA1">
                <wp:simplePos x="0" y="0"/>
                <wp:positionH relativeFrom="column">
                  <wp:posOffset>139700</wp:posOffset>
                </wp:positionH>
                <wp:positionV relativeFrom="paragraph">
                  <wp:posOffset>110490</wp:posOffset>
                </wp:positionV>
                <wp:extent cx="1676400" cy="1054100"/>
                <wp:effectExtent l="0" t="0" r="19050" b="12700"/>
                <wp:wrapNone/>
                <wp:docPr id="249" name="Rectangle 24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B611D" w14:textId="1455524D" w:rsidR="005B49E2" w:rsidRPr="00CF545D" w:rsidRDefault="00CF545D" w:rsidP="005B49E2">
                            <w:pPr>
                              <w:jc w:val="center"/>
                              <w:rPr>
                                <w:rFonts w:ascii="Arial" w:hAnsi="Arial" w:cs="Arial"/>
                                <w:i/>
                                <w:iCs/>
                                <w:sz w:val="24"/>
                                <w:szCs w:val="24"/>
                              </w:rPr>
                            </w:pPr>
                            <w:r w:rsidRPr="00CF545D">
                              <w:rPr>
                                <w:rFonts w:ascii="Arial" w:hAnsi="Arial" w:cs="Arial"/>
                                <w:i/>
                                <w:iCs/>
                                <w:sz w:val="24"/>
                                <w:szCs w:val="24"/>
                              </w:rPr>
                              <w:t xml:space="preserve">Free sessions for </w:t>
                            </w:r>
                            <w:r w:rsidR="0022145A" w:rsidRPr="00CF545D">
                              <w:rPr>
                                <w:rFonts w:ascii="Arial" w:hAnsi="Arial" w:cs="Arial"/>
                                <w:i/>
                                <w:iCs/>
                                <w:sz w:val="24"/>
                                <w:szCs w:val="24"/>
                              </w:rPr>
                              <w:t>children gymnastics</w:t>
                            </w:r>
                            <w:r w:rsidRPr="00CF545D">
                              <w:rPr>
                                <w:rFonts w:ascii="Arial" w:hAnsi="Arial" w:cs="Arial"/>
                                <w:i/>
                                <w:iCs/>
                                <w:sz w:val="24"/>
                                <w:szCs w:val="24"/>
                              </w:rPr>
                              <w:t xml:space="preserve">/dance </w:t>
                            </w:r>
                            <w:r w:rsidR="009901D6">
                              <w:rPr>
                                <w:rFonts w:ascii="Arial" w:hAnsi="Arial" w:cs="Arial"/>
                                <w:i/>
                                <w:iCs/>
                                <w:sz w:val="24"/>
                                <w:szCs w:val="24"/>
                              </w:rPr>
                              <w:t>consider</w:t>
                            </w:r>
                            <w:r w:rsidRPr="00CF545D">
                              <w:rPr>
                                <w:rFonts w:ascii="Arial" w:hAnsi="Arial" w:cs="Arial"/>
                                <w:i/>
                                <w:iCs/>
                                <w:sz w:val="24"/>
                                <w:szCs w:val="24"/>
                              </w:rPr>
                              <w:t xml:space="preserve"> ‘Every child a mover’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C865" id="Rectangle 249" o:spid="_x0000_s1202" style="position:absolute;margin-left:11pt;margin-top:8.7pt;width:132pt;height:8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J7aA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KGLmCWio17&#10;G6j2D8gQBrF7J28a4v9W+PAgkNRNd0YdG+5p0Aa6ksM446wG/P3RfvQn0ZGVs466peT+11ag4sz8&#10;sCTHb8V8HtsrLean55QNw9eWzWuL3bZXQFdX0NvgZJpG/2AOU43QPlNjr+KpZBJW0tkllwEPi6sw&#10;dDE9DVKtVsmNWsqJcGvXTkbwyHTU11P/LNCNIgyk3zs4dJZYvNHi4BsjLay2AXSThHrkdbwDasck&#10;pvHpiP3+ep28jg/c8g8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N51Ce2gCAAAoBQAADgAAAAAAAAAAAAAAAAAuAgAAZHJz&#10;L2Uyb0RvYy54bWxQSwECLQAUAAYACAAAACEAEzhgL9sAAAAJAQAADwAAAAAAAAAAAAAAAADCBAAA&#10;ZHJzL2Rvd25yZXYueG1sUEsFBgAAAAAEAAQA8wAAAMoFAAAAAA==&#10;" fillcolor="#4472c4 [3204]" strokecolor="#1f3763 [1604]" strokeweight="1pt">
                <v:textbox>
                  <w:txbxContent>
                    <w:p w14:paraId="694B611D" w14:textId="1455524D" w:rsidR="005B49E2" w:rsidRPr="00CF545D" w:rsidRDefault="00CF545D" w:rsidP="005B49E2">
                      <w:pPr>
                        <w:jc w:val="center"/>
                        <w:rPr>
                          <w:rFonts w:ascii="Arial" w:hAnsi="Arial" w:cs="Arial"/>
                          <w:i/>
                          <w:iCs/>
                          <w:sz w:val="24"/>
                          <w:szCs w:val="24"/>
                        </w:rPr>
                      </w:pPr>
                      <w:r w:rsidRPr="00CF545D">
                        <w:rPr>
                          <w:rFonts w:ascii="Arial" w:hAnsi="Arial" w:cs="Arial"/>
                          <w:i/>
                          <w:iCs/>
                          <w:sz w:val="24"/>
                          <w:szCs w:val="24"/>
                        </w:rPr>
                        <w:t xml:space="preserve">Free sessions for </w:t>
                      </w:r>
                      <w:r w:rsidR="0022145A" w:rsidRPr="00CF545D">
                        <w:rPr>
                          <w:rFonts w:ascii="Arial" w:hAnsi="Arial" w:cs="Arial"/>
                          <w:i/>
                          <w:iCs/>
                          <w:sz w:val="24"/>
                          <w:szCs w:val="24"/>
                        </w:rPr>
                        <w:t>children gymnastics</w:t>
                      </w:r>
                      <w:r w:rsidRPr="00CF545D">
                        <w:rPr>
                          <w:rFonts w:ascii="Arial" w:hAnsi="Arial" w:cs="Arial"/>
                          <w:i/>
                          <w:iCs/>
                          <w:sz w:val="24"/>
                          <w:szCs w:val="24"/>
                        </w:rPr>
                        <w:t xml:space="preserve">/dance </w:t>
                      </w:r>
                      <w:r w:rsidR="009901D6">
                        <w:rPr>
                          <w:rFonts w:ascii="Arial" w:hAnsi="Arial" w:cs="Arial"/>
                          <w:i/>
                          <w:iCs/>
                          <w:sz w:val="24"/>
                          <w:szCs w:val="24"/>
                        </w:rPr>
                        <w:t>consider</w:t>
                      </w:r>
                      <w:r w:rsidRPr="00CF545D">
                        <w:rPr>
                          <w:rFonts w:ascii="Arial" w:hAnsi="Arial" w:cs="Arial"/>
                          <w:i/>
                          <w:iCs/>
                          <w:sz w:val="24"/>
                          <w:szCs w:val="24"/>
                        </w:rPr>
                        <w:t xml:space="preserve"> ‘Every child a mover’ model</w:t>
                      </w:r>
                    </w:p>
                  </w:txbxContent>
                </v:textbox>
              </v:rect>
            </w:pict>
          </mc:Fallback>
        </mc:AlternateContent>
      </w:r>
    </w:p>
    <w:p w14:paraId="0BDDAD71" w14:textId="77777777" w:rsidR="005B49E2" w:rsidRDefault="005B49E2" w:rsidP="005B49E2">
      <w:pPr>
        <w:rPr>
          <w:b/>
          <w:bCs/>
          <w:color w:val="2F5496" w:themeColor="accent1" w:themeShade="BF"/>
        </w:rPr>
      </w:pPr>
    </w:p>
    <w:p w14:paraId="525381F8" w14:textId="77777777" w:rsidR="005B49E2" w:rsidRDefault="005B49E2" w:rsidP="005B49E2">
      <w:pPr>
        <w:rPr>
          <w:b/>
          <w:bCs/>
          <w:color w:val="2F5496" w:themeColor="accent1" w:themeShade="BF"/>
        </w:rPr>
      </w:pPr>
    </w:p>
    <w:p w14:paraId="68ADF097" w14:textId="77777777" w:rsidR="005B49E2" w:rsidRDefault="005B49E2" w:rsidP="005B49E2">
      <w:pPr>
        <w:rPr>
          <w:rStyle w:val="normaltextrun"/>
          <w:rFonts w:ascii="Arial" w:hAnsi="Arial" w:cs="Arial"/>
          <w:b/>
          <w:bCs/>
          <w:color w:val="4472C4" w:themeColor="accent1"/>
          <w:sz w:val="24"/>
          <w:szCs w:val="24"/>
          <w:shd w:val="clear" w:color="auto" w:fill="FFFFFF"/>
        </w:rPr>
      </w:pPr>
    </w:p>
    <w:p w14:paraId="73F3C777"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8304" behindDoc="0" locked="0" layoutInCell="1" allowOverlap="1" wp14:anchorId="6592E40C" wp14:editId="7684DF4C">
                <wp:simplePos x="0" y="0"/>
                <wp:positionH relativeFrom="column">
                  <wp:posOffset>2070100</wp:posOffset>
                </wp:positionH>
                <wp:positionV relativeFrom="paragraph">
                  <wp:posOffset>113665</wp:posOffset>
                </wp:positionV>
                <wp:extent cx="1676400" cy="1054100"/>
                <wp:effectExtent l="0" t="0" r="19050" b="12700"/>
                <wp:wrapNone/>
                <wp:docPr id="250" name="Rectangle 25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97A9E" w14:textId="1E57CC0B" w:rsidR="005B49E2" w:rsidRPr="007346D1" w:rsidRDefault="007346D1" w:rsidP="005B49E2">
                            <w:pPr>
                              <w:jc w:val="center"/>
                              <w:rPr>
                                <w:rFonts w:ascii="Arial" w:hAnsi="Arial" w:cs="Arial"/>
                                <w:i/>
                                <w:iCs/>
                                <w:sz w:val="24"/>
                                <w:szCs w:val="24"/>
                              </w:rPr>
                            </w:pPr>
                            <w:r w:rsidRPr="007346D1">
                              <w:rPr>
                                <w:rFonts w:ascii="Arial" w:hAnsi="Arial" w:cs="Arial"/>
                                <w:i/>
                                <w:iCs/>
                                <w:sz w:val="24"/>
                                <w:szCs w:val="24"/>
                              </w:rPr>
                              <w:t>Support around physical health for all families including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E40C" id="Rectangle 250" o:spid="_x0000_s1203" style="position:absolute;margin-left:163pt;margin-top:8.95pt;width:132pt;height:8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2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FBvX&#10;NlDtH5AhDGL3Tt40xP+t8OFBIKmb7ow6NtzToA10JYfR4qwG/P3Reown0ZGXs466peT+11ag4sz8&#10;sCTHb8V8HtsrTean5zOa4GvP5rXHbtsroKsr6G1wMpkxPpiDqRHaZ2rsVdyVXMJK2rvkMuBhchWG&#10;LqanQarVKoVRSzkRbu3ayQgemY76euqfBbpRhIH0eweHzhKLN1ocYmOmhdU2gG6SUI+8jndA7ZjE&#10;ND4dsd9fz1PU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Dh/4r2ZwIAACgFAAAOAAAAAAAAAAAAAAAAAC4CAABkcnMv&#10;ZTJvRG9jLnhtbFBLAQItABQABgAIAAAAIQA6XiUQ2wAAAAoBAAAPAAAAAAAAAAAAAAAAAMEEAABk&#10;cnMvZG93bnJldi54bWxQSwUGAAAAAAQABADzAAAAyQUAAAAA&#10;" fillcolor="#4472c4 [3204]" strokecolor="#1f3763 [1604]" strokeweight="1pt">
                <v:textbox>
                  <w:txbxContent>
                    <w:p w14:paraId="0BD97A9E" w14:textId="1E57CC0B" w:rsidR="005B49E2" w:rsidRPr="007346D1" w:rsidRDefault="007346D1" w:rsidP="005B49E2">
                      <w:pPr>
                        <w:jc w:val="center"/>
                        <w:rPr>
                          <w:rFonts w:ascii="Arial" w:hAnsi="Arial" w:cs="Arial"/>
                          <w:i/>
                          <w:iCs/>
                          <w:sz w:val="24"/>
                          <w:szCs w:val="24"/>
                        </w:rPr>
                      </w:pPr>
                      <w:r w:rsidRPr="007346D1">
                        <w:rPr>
                          <w:rFonts w:ascii="Arial" w:hAnsi="Arial" w:cs="Arial"/>
                          <w:i/>
                          <w:iCs/>
                          <w:sz w:val="24"/>
                          <w:szCs w:val="24"/>
                        </w:rPr>
                        <w:t>Support around physical health for all families including working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0352" behindDoc="0" locked="0" layoutInCell="1" allowOverlap="1" wp14:anchorId="6AFE84D6" wp14:editId="18BBC1C5">
                <wp:simplePos x="0" y="0"/>
                <wp:positionH relativeFrom="column">
                  <wp:posOffset>4000500</wp:posOffset>
                </wp:positionH>
                <wp:positionV relativeFrom="paragraph">
                  <wp:posOffset>111760</wp:posOffset>
                </wp:positionV>
                <wp:extent cx="1676400" cy="1054100"/>
                <wp:effectExtent l="0" t="0" r="19050" b="12700"/>
                <wp:wrapNone/>
                <wp:docPr id="251" name="Rectangle 25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1B426" w14:textId="64173EEF" w:rsidR="005B49E2" w:rsidRPr="003A6A75" w:rsidRDefault="003A6A75" w:rsidP="005B49E2">
                            <w:pPr>
                              <w:jc w:val="center"/>
                              <w:rPr>
                                <w:rFonts w:ascii="Arial" w:hAnsi="Arial" w:cs="Arial"/>
                                <w:i/>
                                <w:iCs/>
                                <w:sz w:val="24"/>
                                <w:szCs w:val="24"/>
                              </w:rPr>
                            </w:pPr>
                            <w:r w:rsidRPr="003A6A75">
                              <w:rPr>
                                <w:rFonts w:ascii="Arial" w:hAnsi="Arial" w:cs="Arial"/>
                                <w:i/>
                                <w:iCs/>
                                <w:sz w:val="24"/>
                                <w:szCs w:val="24"/>
                              </w:rPr>
                              <w:t>Services work together to ensure families can attend health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84D6" id="Rectangle 251" o:spid="_x0000_s1204" style="position:absolute;margin-left:315pt;margin-top:8.8pt;width:132pt;height:8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O7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WYyN&#10;axuo9g/IEAaxeydvGuL/VvjwIJDUTXdGHRvuadAGupLDaHFWA/7+aD3Gk+jIy1lH3VJy/2srUHFm&#10;fliS47diPo/tlSbz0/MZTfC1Z/PaY7ftFdDVFfQ2OJnMGB/MwdQI7TM19iruSi5hJe1dchnwMLkK&#10;QxfT0yDVapXCqKWcCLd27WQEj0xHfT31zwLdKMJA+r2D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DaXqO7aAIAACgFAAAOAAAAAAAAAAAAAAAAAC4CAABkcnMv&#10;ZTJvRG9jLnhtbFBLAQItABQABgAIAAAAIQB7aMzX2gAAAAoBAAAPAAAAAAAAAAAAAAAAAMIEAABk&#10;cnMvZG93bnJldi54bWxQSwUGAAAAAAQABADzAAAAyQUAAAAA&#10;" fillcolor="#4472c4 [3204]" strokecolor="#1f3763 [1604]" strokeweight="1pt">
                <v:textbox>
                  <w:txbxContent>
                    <w:p w14:paraId="3141B426" w14:textId="64173EEF" w:rsidR="005B49E2" w:rsidRPr="003A6A75" w:rsidRDefault="003A6A75" w:rsidP="005B49E2">
                      <w:pPr>
                        <w:jc w:val="center"/>
                        <w:rPr>
                          <w:rFonts w:ascii="Arial" w:hAnsi="Arial" w:cs="Arial"/>
                          <w:i/>
                          <w:iCs/>
                          <w:sz w:val="24"/>
                          <w:szCs w:val="24"/>
                        </w:rPr>
                      </w:pPr>
                      <w:r w:rsidRPr="003A6A75">
                        <w:rPr>
                          <w:rFonts w:ascii="Arial" w:hAnsi="Arial" w:cs="Arial"/>
                          <w:i/>
                          <w:iCs/>
                          <w:sz w:val="24"/>
                          <w:szCs w:val="24"/>
                        </w:rPr>
                        <w:t>Services work together to ensure families can attend health appointments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17280" behindDoc="0" locked="0" layoutInCell="1" allowOverlap="1" wp14:anchorId="0BBF9BF2" wp14:editId="0138AE57">
                <wp:simplePos x="0" y="0"/>
                <wp:positionH relativeFrom="column">
                  <wp:posOffset>139700</wp:posOffset>
                </wp:positionH>
                <wp:positionV relativeFrom="paragraph">
                  <wp:posOffset>110490</wp:posOffset>
                </wp:positionV>
                <wp:extent cx="1676400" cy="1054100"/>
                <wp:effectExtent l="0" t="0" r="19050" b="12700"/>
                <wp:wrapNone/>
                <wp:docPr id="252" name="Rectangle 25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8EAD9" w14:textId="2585F52E" w:rsidR="005B49E2" w:rsidRPr="00C228B3" w:rsidRDefault="00C228B3" w:rsidP="005B49E2">
                            <w:pPr>
                              <w:jc w:val="center"/>
                              <w:rPr>
                                <w:rFonts w:ascii="Arial" w:hAnsi="Arial" w:cs="Arial"/>
                                <w:i/>
                                <w:iCs/>
                                <w:sz w:val="24"/>
                                <w:szCs w:val="24"/>
                              </w:rPr>
                            </w:pPr>
                            <w:r w:rsidRPr="00C228B3">
                              <w:rPr>
                                <w:rFonts w:ascii="Arial" w:hAnsi="Arial" w:cs="Arial"/>
                                <w:i/>
                                <w:iCs/>
                                <w:sz w:val="24"/>
                                <w:szCs w:val="24"/>
                              </w:rPr>
                              <w:t>Better links with community groups and organisations to rel</w:t>
                            </w:r>
                            <w:r w:rsidR="00860B4F">
                              <w:rPr>
                                <w:rFonts w:ascii="Arial" w:hAnsi="Arial" w:cs="Arial"/>
                                <w:i/>
                                <w:iCs/>
                                <w:sz w:val="24"/>
                                <w:szCs w:val="24"/>
                              </w:rPr>
                              <w:t>a</w:t>
                            </w:r>
                            <w:r w:rsidRPr="00C228B3">
                              <w:rPr>
                                <w:rFonts w:ascii="Arial" w:hAnsi="Arial" w:cs="Arial"/>
                                <w:i/>
                                <w:iCs/>
                                <w:sz w:val="24"/>
                                <w:szCs w:val="24"/>
                              </w:rPr>
                              <w:t xml:space="preserve">y </w:t>
                            </w:r>
                            <w:r>
                              <w:rPr>
                                <w:rFonts w:ascii="Arial" w:hAnsi="Arial" w:cs="Arial"/>
                                <w:i/>
                                <w:iCs/>
                                <w:sz w:val="24"/>
                                <w:szCs w:val="24"/>
                              </w:rPr>
                              <w:t>consistent health 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9BF2" id="Rectangle 252" o:spid="_x0000_s1205" style="position:absolute;margin-left:11pt;margin-top:8.7pt;width:132pt;height:8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s2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uYfY6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Aw8azZpAgAAKAUAAA4AAAAAAAAAAAAAAAAALgIAAGRy&#10;cy9lMm9Eb2MueG1sUEsBAi0AFAAGAAgAAAAhABM4YC/bAAAACQEAAA8AAAAAAAAAAAAAAAAAwwQA&#10;AGRycy9kb3ducmV2LnhtbFBLBQYAAAAABAAEAPMAAADLBQAAAAA=&#10;" fillcolor="#4472c4 [3204]" strokecolor="#1f3763 [1604]" strokeweight="1pt">
                <v:textbox>
                  <w:txbxContent>
                    <w:p w14:paraId="40A8EAD9" w14:textId="2585F52E" w:rsidR="005B49E2" w:rsidRPr="00C228B3" w:rsidRDefault="00C228B3" w:rsidP="005B49E2">
                      <w:pPr>
                        <w:jc w:val="center"/>
                        <w:rPr>
                          <w:rFonts w:ascii="Arial" w:hAnsi="Arial" w:cs="Arial"/>
                          <w:i/>
                          <w:iCs/>
                          <w:sz w:val="24"/>
                          <w:szCs w:val="24"/>
                        </w:rPr>
                      </w:pPr>
                      <w:r w:rsidRPr="00C228B3">
                        <w:rPr>
                          <w:rFonts w:ascii="Arial" w:hAnsi="Arial" w:cs="Arial"/>
                          <w:i/>
                          <w:iCs/>
                          <w:sz w:val="24"/>
                          <w:szCs w:val="24"/>
                        </w:rPr>
                        <w:t>Better links with community groups and organisations to rel</w:t>
                      </w:r>
                      <w:r w:rsidR="00860B4F">
                        <w:rPr>
                          <w:rFonts w:ascii="Arial" w:hAnsi="Arial" w:cs="Arial"/>
                          <w:i/>
                          <w:iCs/>
                          <w:sz w:val="24"/>
                          <w:szCs w:val="24"/>
                        </w:rPr>
                        <w:t>a</w:t>
                      </w:r>
                      <w:r w:rsidRPr="00C228B3">
                        <w:rPr>
                          <w:rFonts w:ascii="Arial" w:hAnsi="Arial" w:cs="Arial"/>
                          <w:i/>
                          <w:iCs/>
                          <w:sz w:val="24"/>
                          <w:szCs w:val="24"/>
                        </w:rPr>
                        <w:t xml:space="preserve">y </w:t>
                      </w:r>
                      <w:r>
                        <w:rPr>
                          <w:rFonts w:ascii="Arial" w:hAnsi="Arial" w:cs="Arial"/>
                          <w:i/>
                          <w:iCs/>
                          <w:sz w:val="24"/>
                          <w:szCs w:val="24"/>
                        </w:rPr>
                        <w:t>consistent health messages</w:t>
                      </w:r>
                    </w:p>
                  </w:txbxContent>
                </v:textbox>
              </v:rect>
            </w:pict>
          </mc:Fallback>
        </mc:AlternateContent>
      </w:r>
    </w:p>
    <w:p w14:paraId="6A380EAC" w14:textId="77777777" w:rsidR="005B49E2" w:rsidRDefault="005B49E2" w:rsidP="005B49E2">
      <w:pPr>
        <w:rPr>
          <w:b/>
          <w:bCs/>
          <w:color w:val="2F5496" w:themeColor="accent1" w:themeShade="BF"/>
        </w:rPr>
      </w:pPr>
    </w:p>
    <w:p w14:paraId="0397D2CD" w14:textId="77777777" w:rsidR="005B49E2" w:rsidRDefault="005B49E2" w:rsidP="005B49E2">
      <w:pPr>
        <w:rPr>
          <w:b/>
          <w:bCs/>
          <w:color w:val="2F5496" w:themeColor="accent1" w:themeShade="BF"/>
        </w:rPr>
      </w:pPr>
    </w:p>
    <w:p w14:paraId="727EAEAD" w14:textId="77777777" w:rsidR="005B49E2" w:rsidRDefault="005B49E2" w:rsidP="005B49E2">
      <w:pPr>
        <w:rPr>
          <w:b/>
          <w:bCs/>
          <w:color w:val="2F5496" w:themeColor="accent1" w:themeShade="BF"/>
        </w:rPr>
      </w:pPr>
    </w:p>
    <w:p w14:paraId="0100297F"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2400" behindDoc="0" locked="0" layoutInCell="1" allowOverlap="1" wp14:anchorId="16E4BFAE" wp14:editId="4649CF97">
                <wp:simplePos x="0" y="0"/>
                <wp:positionH relativeFrom="column">
                  <wp:posOffset>2070100</wp:posOffset>
                </wp:positionH>
                <wp:positionV relativeFrom="paragraph">
                  <wp:posOffset>113665</wp:posOffset>
                </wp:positionV>
                <wp:extent cx="1676400" cy="1054100"/>
                <wp:effectExtent l="0" t="0" r="19050" b="12700"/>
                <wp:wrapNone/>
                <wp:docPr id="253" name="Rectangle 25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4535D3" w14:textId="77777777" w:rsidR="0011494E" w:rsidRDefault="008F1E20" w:rsidP="005B49E2">
                            <w:pPr>
                              <w:jc w:val="center"/>
                              <w:rPr>
                                <w:rFonts w:ascii="Arial" w:hAnsi="Arial" w:cs="Arial"/>
                                <w:i/>
                                <w:iCs/>
                              </w:rPr>
                            </w:pPr>
                            <w:r w:rsidRPr="0011494E">
                              <w:rPr>
                                <w:rFonts w:ascii="Arial" w:hAnsi="Arial" w:cs="Arial"/>
                                <w:i/>
                                <w:iCs/>
                              </w:rPr>
                              <w:t>Workshops on healthy lifestyles</w:t>
                            </w:r>
                            <w:r w:rsidR="0011494E" w:rsidRPr="0011494E">
                              <w:rPr>
                                <w:rFonts w:ascii="Arial" w:hAnsi="Arial" w:cs="Arial"/>
                                <w:i/>
                                <w:iCs/>
                              </w:rPr>
                              <w:t xml:space="preserve"> &amp;</w:t>
                            </w:r>
                            <w:r w:rsidRPr="0011494E">
                              <w:rPr>
                                <w:rFonts w:ascii="Arial" w:hAnsi="Arial" w:cs="Arial"/>
                                <w:i/>
                                <w:iCs/>
                              </w:rPr>
                              <w:t xml:space="preserve"> </w:t>
                            </w:r>
                            <w:r w:rsidR="003B4E9A" w:rsidRPr="0011494E">
                              <w:rPr>
                                <w:rFonts w:ascii="Arial" w:hAnsi="Arial" w:cs="Arial"/>
                                <w:i/>
                                <w:iCs/>
                              </w:rPr>
                              <w:t xml:space="preserve">healthy eating </w:t>
                            </w:r>
                          </w:p>
                          <w:p w14:paraId="2B4666E4" w14:textId="53CB749B" w:rsidR="005B49E2" w:rsidRPr="0011494E" w:rsidRDefault="00BD08AB" w:rsidP="005B49E2">
                            <w:pPr>
                              <w:jc w:val="center"/>
                              <w:rPr>
                                <w:rFonts w:ascii="Arial" w:hAnsi="Arial" w:cs="Arial"/>
                                <w:i/>
                                <w:iCs/>
                              </w:rPr>
                            </w:pPr>
                            <w:r w:rsidRPr="0011494E">
                              <w:rPr>
                                <w:rFonts w:ascii="Arial" w:hAnsi="Arial" w:cs="Arial"/>
                                <w:i/>
                                <w:iCs/>
                              </w:rPr>
                              <w:t>Encourage families to walk not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BFAE" id="Rectangle 253" o:spid="_x0000_s1206" style="position:absolute;margin-left:163pt;margin-top:8.95pt;width:132pt;height: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Ah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eYyN&#10;axuo9g/IEAaxeydvGuL/VvjwIJDUTXdGHRvuadAGupLDaHFWA/7+aD3Gk+jIy1lH3VJy/2srUHFm&#10;fliS47diPo/tlSbz0/MZTfC1Z/PaY7ftFdDVFfQ2OJnMGB/MwdQI7TM19iruSi5hJe1dchnwMLkK&#10;QxfT0yDVapXCqKWcCLd27WQEj0xHfT31zwLdKMJA+r2DQ2eJxRstDrEx08JqG0A3SahHXsc7oHZM&#10;Yhqfjtjvr+cp6vjALf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rBzwIWgCAAAoBQAADgAAAAAAAAAAAAAAAAAuAgAAZHJz&#10;L2Uyb0RvYy54bWxQSwECLQAUAAYACAAAACEAOl4lENsAAAAKAQAADwAAAAAAAAAAAAAAAADCBAAA&#10;ZHJzL2Rvd25yZXYueG1sUEsFBgAAAAAEAAQA8wAAAMoFAAAAAA==&#10;" fillcolor="#4472c4 [3204]" strokecolor="#1f3763 [1604]" strokeweight="1pt">
                <v:textbox>
                  <w:txbxContent>
                    <w:p w14:paraId="3F4535D3" w14:textId="77777777" w:rsidR="0011494E" w:rsidRDefault="008F1E20" w:rsidP="005B49E2">
                      <w:pPr>
                        <w:jc w:val="center"/>
                        <w:rPr>
                          <w:rFonts w:ascii="Arial" w:hAnsi="Arial" w:cs="Arial"/>
                          <w:i/>
                          <w:iCs/>
                        </w:rPr>
                      </w:pPr>
                      <w:r w:rsidRPr="0011494E">
                        <w:rPr>
                          <w:rFonts w:ascii="Arial" w:hAnsi="Arial" w:cs="Arial"/>
                          <w:i/>
                          <w:iCs/>
                        </w:rPr>
                        <w:t>Workshops on healthy lifestyles</w:t>
                      </w:r>
                      <w:r w:rsidR="0011494E" w:rsidRPr="0011494E">
                        <w:rPr>
                          <w:rFonts w:ascii="Arial" w:hAnsi="Arial" w:cs="Arial"/>
                          <w:i/>
                          <w:iCs/>
                        </w:rPr>
                        <w:t xml:space="preserve"> &amp;</w:t>
                      </w:r>
                      <w:r w:rsidRPr="0011494E">
                        <w:rPr>
                          <w:rFonts w:ascii="Arial" w:hAnsi="Arial" w:cs="Arial"/>
                          <w:i/>
                          <w:iCs/>
                        </w:rPr>
                        <w:t xml:space="preserve"> </w:t>
                      </w:r>
                      <w:r w:rsidR="003B4E9A" w:rsidRPr="0011494E">
                        <w:rPr>
                          <w:rFonts w:ascii="Arial" w:hAnsi="Arial" w:cs="Arial"/>
                          <w:i/>
                          <w:iCs/>
                        </w:rPr>
                        <w:t xml:space="preserve">healthy eating </w:t>
                      </w:r>
                    </w:p>
                    <w:p w14:paraId="2B4666E4" w14:textId="53CB749B" w:rsidR="005B49E2" w:rsidRPr="0011494E" w:rsidRDefault="00BD08AB" w:rsidP="005B49E2">
                      <w:pPr>
                        <w:jc w:val="center"/>
                        <w:rPr>
                          <w:rFonts w:ascii="Arial" w:hAnsi="Arial" w:cs="Arial"/>
                          <w:i/>
                          <w:iCs/>
                        </w:rPr>
                      </w:pPr>
                      <w:r w:rsidRPr="0011494E">
                        <w:rPr>
                          <w:rFonts w:ascii="Arial" w:hAnsi="Arial" w:cs="Arial"/>
                          <w:i/>
                          <w:iCs/>
                        </w:rPr>
                        <w:t>Encourage families to walk not drive</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3424" behindDoc="0" locked="0" layoutInCell="1" allowOverlap="1" wp14:anchorId="17E757F6" wp14:editId="18ADAB73">
                <wp:simplePos x="0" y="0"/>
                <wp:positionH relativeFrom="column">
                  <wp:posOffset>4000500</wp:posOffset>
                </wp:positionH>
                <wp:positionV relativeFrom="paragraph">
                  <wp:posOffset>111760</wp:posOffset>
                </wp:positionV>
                <wp:extent cx="1676400" cy="1054100"/>
                <wp:effectExtent l="0" t="0" r="19050" b="12700"/>
                <wp:wrapNone/>
                <wp:docPr id="254" name="Rectangle 25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E60D6C" w14:textId="78794608" w:rsidR="005B49E2" w:rsidRDefault="00BD08AB" w:rsidP="006407D1">
                            <w:pPr>
                              <w:jc w:val="center"/>
                              <w:rPr>
                                <w:rFonts w:ascii="Arial" w:hAnsi="Arial" w:cs="Arial"/>
                                <w:i/>
                                <w:iCs/>
                                <w:sz w:val="24"/>
                                <w:szCs w:val="24"/>
                              </w:rPr>
                            </w:pPr>
                            <w:r w:rsidRPr="00863140">
                              <w:rPr>
                                <w:rFonts w:ascii="Arial" w:hAnsi="Arial" w:cs="Arial"/>
                                <w:i/>
                                <w:iCs/>
                                <w:sz w:val="24"/>
                                <w:szCs w:val="24"/>
                              </w:rPr>
                              <w:t>Profess</w:t>
                            </w:r>
                            <w:r w:rsidR="003A58E1">
                              <w:rPr>
                                <w:rFonts w:ascii="Arial" w:hAnsi="Arial" w:cs="Arial"/>
                                <w:i/>
                                <w:iCs/>
                                <w:sz w:val="24"/>
                                <w:szCs w:val="24"/>
                              </w:rPr>
                              <w:t>i</w:t>
                            </w:r>
                            <w:r w:rsidRPr="00863140">
                              <w:rPr>
                                <w:rFonts w:ascii="Arial" w:hAnsi="Arial" w:cs="Arial"/>
                                <w:i/>
                                <w:iCs/>
                                <w:sz w:val="24"/>
                                <w:szCs w:val="24"/>
                              </w:rPr>
                              <w:t>onals to do more home visiting</w:t>
                            </w:r>
                          </w:p>
                          <w:p w14:paraId="5F808F0D" w14:textId="00F943AB" w:rsidR="00452E7C" w:rsidRDefault="00452E7C" w:rsidP="006407D1">
                            <w:pPr>
                              <w:jc w:val="center"/>
                              <w:rPr>
                                <w:rFonts w:ascii="Arial" w:hAnsi="Arial" w:cs="Arial"/>
                                <w:i/>
                                <w:iCs/>
                                <w:sz w:val="24"/>
                                <w:szCs w:val="24"/>
                              </w:rPr>
                            </w:pPr>
                            <w:r>
                              <w:rPr>
                                <w:rFonts w:ascii="Arial" w:hAnsi="Arial" w:cs="Arial"/>
                                <w:i/>
                                <w:iCs/>
                                <w:sz w:val="24"/>
                                <w:szCs w:val="24"/>
                              </w:rPr>
                              <w:t xml:space="preserve">More </w:t>
                            </w:r>
                            <w:r w:rsidR="006407D1">
                              <w:rPr>
                                <w:rFonts w:ascii="Arial" w:hAnsi="Arial" w:cs="Arial"/>
                                <w:i/>
                                <w:iCs/>
                                <w:sz w:val="24"/>
                                <w:szCs w:val="24"/>
                              </w:rPr>
                              <w:t>availability re SALT</w:t>
                            </w:r>
                          </w:p>
                          <w:p w14:paraId="6531AEC4" w14:textId="77777777" w:rsidR="003A58E1" w:rsidRPr="00863140" w:rsidRDefault="003A58E1" w:rsidP="003A58E1">
                            <w:pP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57F6" id="Rectangle 254" o:spid="_x0000_s1207" style="position:absolute;margin-left:315pt;margin-top:8.8pt;width:132pt;height:8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is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zR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6fjisaAIAACgFAAAOAAAAAAAAAAAAAAAAAC4CAABkcnMv&#10;ZTJvRG9jLnhtbFBLAQItABQABgAIAAAAIQB7aMzX2gAAAAoBAAAPAAAAAAAAAAAAAAAAAMIEAABk&#10;cnMvZG93bnJldi54bWxQSwUGAAAAAAQABADzAAAAyQUAAAAA&#10;" fillcolor="#4472c4 [3204]" strokecolor="#1f3763 [1604]" strokeweight="1pt">
                <v:textbox>
                  <w:txbxContent>
                    <w:p w14:paraId="46E60D6C" w14:textId="78794608" w:rsidR="005B49E2" w:rsidRDefault="00BD08AB" w:rsidP="006407D1">
                      <w:pPr>
                        <w:jc w:val="center"/>
                        <w:rPr>
                          <w:rFonts w:ascii="Arial" w:hAnsi="Arial" w:cs="Arial"/>
                          <w:i/>
                          <w:iCs/>
                          <w:sz w:val="24"/>
                          <w:szCs w:val="24"/>
                        </w:rPr>
                      </w:pPr>
                      <w:r w:rsidRPr="00863140">
                        <w:rPr>
                          <w:rFonts w:ascii="Arial" w:hAnsi="Arial" w:cs="Arial"/>
                          <w:i/>
                          <w:iCs/>
                          <w:sz w:val="24"/>
                          <w:szCs w:val="24"/>
                        </w:rPr>
                        <w:t>Profess</w:t>
                      </w:r>
                      <w:r w:rsidR="003A58E1">
                        <w:rPr>
                          <w:rFonts w:ascii="Arial" w:hAnsi="Arial" w:cs="Arial"/>
                          <w:i/>
                          <w:iCs/>
                          <w:sz w:val="24"/>
                          <w:szCs w:val="24"/>
                        </w:rPr>
                        <w:t>i</w:t>
                      </w:r>
                      <w:r w:rsidRPr="00863140">
                        <w:rPr>
                          <w:rFonts w:ascii="Arial" w:hAnsi="Arial" w:cs="Arial"/>
                          <w:i/>
                          <w:iCs/>
                          <w:sz w:val="24"/>
                          <w:szCs w:val="24"/>
                        </w:rPr>
                        <w:t>onals to do more home visiting</w:t>
                      </w:r>
                    </w:p>
                    <w:p w14:paraId="5F808F0D" w14:textId="00F943AB" w:rsidR="00452E7C" w:rsidRDefault="00452E7C" w:rsidP="006407D1">
                      <w:pPr>
                        <w:jc w:val="center"/>
                        <w:rPr>
                          <w:rFonts w:ascii="Arial" w:hAnsi="Arial" w:cs="Arial"/>
                          <w:i/>
                          <w:iCs/>
                          <w:sz w:val="24"/>
                          <w:szCs w:val="24"/>
                        </w:rPr>
                      </w:pPr>
                      <w:r>
                        <w:rPr>
                          <w:rFonts w:ascii="Arial" w:hAnsi="Arial" w:cs="Arial"/>
                          <w:i/>
                          <w:iCs/>
                          <w:sz w:val="24"/>
                          <w:szCs w:val="24"/>
                        </w:rPr>
                        <w:t xml:space="preserve">More </w:t>
                      </w:r>
                      <w:r w:rsidR="006407D1">
                        <w:rPr>
                          <w:rFonts w:ascii="Arial" w:hAnsi="Arial" w:cs="Arial"/>
                          <w:i/>
                          <w:iCs/>
                          <w:sz w:val="24"/>
                          <w:szCs w:val="24"/>
                        </w:rPr>
                        <w:t>availability re SALT</w:t>
                      </w:r>
                    </w:p>
                    <w:p w14:paraId="6531AEC4" w14:textId="77777777" w:rsidR="003A58E1" w:rsidRPr="00863140" w:rsidRDefault="003A58E1" w:rsidP="003A58E1">
                      <w:pP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21376" behindDoc="0" locked="0" layoutInCell="1" allowOverlap="1" wp14:anchorId="5377CC18" wp14:editId="76055990">
                <wp:simplePos x="0" y="0"/>
                <wp:positionH relativeFrom="column">
                  <wp:posOffset>139700</wp:posOffset>
                </wp:positionH>
                <wp:positionV relativeFrom="paragraph">
                  <wp:posOffset>110490</wp:posOffset>
                </wp:positionV>
                <wp:extent cx="1676400" cy="1054100"/>
                <wp:effectExtent l="0" t="0" r="19050" b="12700"/>
                <wp:wrapNone/>
                <wp:docPr id="255" name="Rectangle 25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9DC4DA" w14:textId="129EE8E5" w:rsidR="005B49E2" w:rsidRPr="00863140" w:rsidRDefault="00A16E52" w:rsidP="005B49E2">
                            <w:pPr>
                              <w:jc w:val="center"/>
                              <w:rPr>
                                <w:rFonts w:ascii="Arial" w:hAnsi="Arial" w:cs="Arial"/>
                                <w:i/>
                                <w:iCs/>
                                <w:sz w:val="24"/>
                                <w:szCs w:val="24"/>
                              </w:rPr>
                            </w:pPr>
                            <w:r>
                              <w:rPr>
                                <w:rFonts w:ascii="Arial" w:hAnsi="Arial" w:cs="Arial"/>
                                <w:i/>
                                <w:iCs/>
                                <w:sz w:val="24"/>
                                <w:szCs w:val="24"/>
                              </w:rPr>
                              <w:t xml:space="preserve">Health Visitor &amp; Midwifery </w:t>
                            </w:r>
                            <w:r w:rsidR="000461A2">
                              <w:rPr>
                                <w:rFonts w:ascii="Arial" w:hAnsi="Arial" w:cs="Arial"/>
                                <w:i/>
                                <w:iCs/>
                                <w:sz w:val="24"/>
                                <w:szCs w:val="24"/>
                              </w:rPr>
                              <w:t xml:space="preserve">clinics </w:t>
                            </w:r>
                            <w:r>
                              <w:rPr>
                                <w:rFonts w:ascii="Arial" w:hAnsi="Arial" w:cs="Arial"/>
                                <w:i/>
                                <w:iCs/>
                                <w:sz w:val="24"/>
                                <w:szCs w:val="24"/>
                              </w:rPr>
                              <w:t>linked to Family Centre venue &amp;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7CC18" id="Rectangle 255" o:spid="_x0000_s1208" style="position:absolute;margin-left:11pt;margin-top:8.7pt;width:132pt;height:8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HhaA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kbuoDZIsbG&#10;tQ1U+3tkCIPYvZPXDfF/I3y4F0jqpjujjg13NGgDXclhtDirAX9/tB7jSXTk5ayjbim5/7UVqDgz&#10;PyzJ8Vsxn8f2SpP56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Qd8R4WgCAAAoBQAADgAAAAAAAAAAAAAAAAAuAgAAZHJz&#10;L2Uyb0RvYy54bWxQSwECLQAUAAYACAAAACEAEzhgL9sAAAAJAQAADwAAAAAAAAAAAAAAAADCBAAA&#10;ZHJzL2Rvd25yZXYueG1sUEsFBgAAAAAEAAQA8wAAAMoFAAAAAA==&#10;" fillcolor="#4472c4 [3204]" strokecolor="#1f3763 [1604]" strokeweight="1pt">
                <v:textbox>
                  <w:txbxContent>
                    <w:p w14:paraId="029DC4DA" w14:textId="129EE8E5" w:rsidR="005B49E2" w:rsidRPr="00863140" w:rsidRDefault="00A16E52" w:rsidP="005B49E2">
                      <w:pPr>
                        <w:jc w:val="center"/>
                        <w:rPr>
                          <w:rFonts w:ascii="Arial" w:hAnsi="Arial" w:cs="Arial"/>
                          <w:i/>
                          <w:iCs/>
                          <w:sz w:val="24"/>
                          <w:szCs w:val="24"/>
                        </w:rPr>
                      </w:pPr>
                      <w:r>
                        <w:rPr>
                          <w:rFonts w:ascii="Arial" w:hAnsi="Arial" w:cs="Arial"/>
                          <w:i/>
                          <w:iCs/>
                          <w:sz w:val="24"/>
                          <w:szCs w:val="24"/>
                        </w:rPr>
                        <w:t xml:space="preserve">Health Visitor &amp; Midwifery </w:t>
                      </w:r>
                      <w:r w:rsidR="000461A2">
                        <w:rPr>
                          <w:rFonts w:ascii="Arial" w:hAnsi="Arial" w:cs="Arial"/>
                          <w:i/>
                          <w:iCs/>
                          <w:sz w:val="24"/>
                          <w:szCs w:val="24"/>
                        </w:rPr>
                        <w:t xml:space="preserve">clinics </w:t>
                      </w:r>
                      <w:r>
                        <w:rPr>
                          <w:rFonts w:ascii="Arial" w:hAnsi="Arial" w:cs="Arial"/>
                          <w:i/>
                          <w:iCs/>
                          <w:sz w:val="24"/>
                          <w:szCs w:val="24"/>
                        </w:rPr>
                        <w:t>linked to Family Centre venue &amp; offer</w:t>
                      </w:r>
                    </w:p>
                  </w:txbxContent>
                </v:textbox>
              </v:rect>
            </w:pict>
          </mc:Fallback>
        </mc:AlternateContent>
      </w:r>
    </w:p>
    <w:p w14:paraId="7E44B058" w14:textId="77777777" w:rsidR="005B49E2" w:rsidRDefault="005B49E2" w:rsidP="005B49E2">
      <w:pPr>
        <w:rPr>
          <w:b/>
          <w:bCs/>
          <w:color w:val="2F5496" w:themeColor="accent1" w:themeShade="BF"/>
        </w:rPr>
      </w:pPr>
    </w:p>
    <w:p w14:paraId="2C2E1D8D" w14:textId="77777777" w:rsidR="005B49E2" w:rsidRDefault="005B49E2" w:rsidP="005B49E2">
      <w:pPr>
        <w:rPr>
          <w:b/>
          <w:bCs/>
          <w:color w:val="2F5496" w:themeColor="accent1" w:themeShade="BF"/>
        </w:rPr>
      </w:pPr>
    </w:p>
    <w:p w14:paraId="003079BA" w14:textId="77777777" w:rsidR="005B49E2" w:rsidRDefault="005B49E2" w:rsidP="005B49E2">
      <w:pPr>
        <w:rPr>
          <w:b/>
          <w:bCs/>
          <w:color w:val="2F5496" w:themeColor="accent1" w:themeShade="BF"/>
        </w:rPr>
      </w:pPr>
    </w:p>
    <w:p w14:paraId="5EBA7D54"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5472" behindDoc="0" locked="0" layoutInCell="1" allowOverlap="1" wp14:anchorId="0EFDBDC6" wp14:editId="14FBEEEA">
                <wp:simplePos x="0" y="0"/>
                <wp:positionH relativeFrom="column">
                  <wp:posOffset>139700</wp:posOffset>
                </wp:positionH>
                <wp:positionV relativeFrom="paragraph">
                  <wp:posOffset>110490</wp:posOffset>
                </wp:positionV>
                <wp:extent cx="1676400" cy="1054100"/>
                <wp:effectExtent l="0" t="0" r="19050" b="12700"/>
                <wp:wrapNone/>
                <wp:docPr id="256" name="Rectangle 256"/>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957FC9" w14:textId="3FBA2E89" w:rsidR="005B49E2" w:rsidRPr="00C35506" w:rsidRDefault="006C71A9"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Sheffield Children’s Hospital to run clinics in 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DBDC6" id="Rectangle 256" o:spid="_x0000_s1209" style="position:absolute;margin-left:11pt;margin-top:8.7pt;width:132pt;height: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Cp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np8E2yFZQb+8tsZDWyxl+3eKL3zDn75nFfcIp&#10;wRvh7/AjFfQVhZGipAH7+z15sMcxRy0lPe5nRd2vNbOCEvVd4wJ8LebzsNCRmR+fzpCxh5rVoUav&#10;u0vAMSrwGhkeyWDv1Y6UFrpnPCXLEBVVTHOMXVHu7Y659Olu4DHiYrmMZrjEhvkb/Wh4AA+dDhP9&#10;NDwza8ax97gxt7DbZVa+mv5kGzw1LNceZBtXY9/X8Q3wAMQBHo9VuDCHfLTan9TFHwAAAP//AwBQ&#10;SwMEFAAGAAgAAAAhAFqu7mbdAAAACQEAAA8AAABkcnMvZG93bnJldi54bWxMj0FPg0AQhe8m/ofN&#10;mHgxdgErEmRpsIkHDx5a+QFTGIHIziK7bfHfO57scb738ua9YrPYUZ1o9oNjA/EqAkXcuHbgzkD9&#10;8XqfgfIBucXRMRn4IQ+b8vqqwLx1Z97RaR86JSHsczTQhzDlWvumJ4t+5SZi0T7dbDHIOXe6nfEs&#10;4XbUSRSl2uLA8qHHibY9NV/7ozWwfYsf6/T7Pa5eqnBXW+x2U1oZc3uzVM+gAi3h3wx/9aU6lNLp&#10;4I7cejUaSBKZEoQ/rUGJnmSpgIOA7GENuiz05YLyFwAA//8DAFBLAQItABQABgAIAAAAIQC2gziS&#10;/gAAAOEBAAATAAAAAAAAAAAAAAAAAAAAAABbQ29udGVudF9UeXBlc10ueG1sUEsBAi0AFAAGAAgA&#10;AAAhADj9If/WAAAAlAEAAAsAAAAAAAAAAAAAAAAALwEAAF9yZWxzLy5yZWxzUEsBAi0AFAAGAAgA&#10;AAAhAFPY0KmLAgAAmgUAAA4AAAAAAAAAAAAAAAAALgIAAGRycy9lMm9Eb2MueG1sUEsBAi0AFAAG&#10;AAgAAAAhAFqu7mbdAAAACQEAAA8AAAAAAAAAAAAAAAAA5QQAAGRycy9kb3ducmV2LnhtbFBLBQYA&#10;AAAABAAEAPMAAADvBQAAAAA=&#10;" fillcolor="#d9e2f3 [660]" strokecolor="#1f3763 [1604]" strokeweight="1pt">
                <v:textbox>
                  <w:txbxContent>
                    <w:p w14:paraId="79957FC9" w14:textId="3FBA2E89" w:rsidR="005B49E2" w:rsidRPr="00C35506" w:rsidRDefault="006C71A9"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Sheffield Children’s Hospital to run clinics in Family Centres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6496" behindDoc="0" locked="0" layoutInCell="1" allowOverlap="1" wp14:anchorId="5EF5FF9E" wp14:editId="200949FF">
                <wp:simplePos x="0" y="0"/>
                <wp:positionH relativeFrom="column">
                  <wp:posOffset>2070100</wp:posOffset>
                </wp:positionH>
                <wp:positionV relativeFrom="paragraph">
                  <wp:posOffset>113665</wp:posOffset>
                </wp:positionV>
                <wp:extent cx="1676400" cy="1054100"/>
                <wp:effectExtent l="0" t="0" r="19050" b="12700"/>
                <wp:wrapNone/>
                <wp:docPr id="257" name="Rectangle 257"/>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A873B" w14:textId="0926DE31" w:rsidR="000D1AFC" w:rsidRPr="00C35506" w:rsidRDefault="00C54EE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Leaflets produced for families on healthy lifestyle</w:t>
                            </w:r>
                            <w:r w:rsidR="00C02BD2" w:rsidRPr="00C35506">
                              <w:rPr>
                                <w:rFonts w:ascii="Arial" w:hAnsi="Arial" w:cs="Arial"/>
                                <w:i/>
                                <w:iCs/>
                                <w:color w:val="000000" w:themeColor="text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FF9E" id="Rectangle 257" o:spid="_x0000_s1210" style="position:absolute;margin-left:163pt;margin-top:8.95pt;width:132pt;height:8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L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nZ8E2yFZQb+8tsZDWyxl+3eKL3zDn75nFfcIp&#10;wRvh7/AjFfQVhZGipAH7+z15sMcxRy0lPe5nRd2vNbOCEvVd4wJ8LebzsNCRmR+fzpCxh5rVoUav&#10;u0vAMSrwGhkeyWDv1Y6UFrpnPCXLEBVVTHOMXVHu7Y659Olu4DHiYrmMZrjEhvkb/Wh4AA+dDhP9&#10;NDwza8ax97gxt7DbZVa+mv5kGzw1LNceZBtXY9/X8Q3wAMQBHo9VuDCHfLTan9TFHwAAAP//AwBQ&#10;SwMEFAAGAAgAAAAhAJgpbB/fAAAACgEAAA8AAABkcnMvZG93bnJldi54bWxMj0FPg0AQhe8m/ofN&#10;mHgxdqFNsSBLg008ePDQyg+YwghEdhbZbYv/3vFkj/Pey5vv5dvZDupMk+8dG4gXESji2jU9twaq&#10;j9fHDSgfkBscHJOBH/KwLW5vcswad+E9nQ+hVVLCPkMDXQhjprWvO7LoF24kFu/TTRaDnFOrmwkv&#10;Um4HvYyiRFvsWT50ONKuo/rrcLIGdm/xukq+3+PypQwPlcV2PyalMfd3c/kMKtAc/sPwhy/oUAjT&#10;0Z248WowsFomsiWI8ZSCksA6jUQ4irBZpaCLXF9PKH4BAAD//wMAUEsBAi0AFAAGAAgAAAAhALaD&#10;OJL+AAAA4QEAABMAAAAAAAAAAAAAAAAAAAAAAFtDb250ZW50X1R5cGVzXS54bWxQSwECLQAUAAYA&#10;CAAAACEAOP0h/9YAAACUAQAACwAAAAAAAAAAAAAAAAAvAQAAX3JlbHMvLnJlbHNQSwECLQAUAAYA&#10;CAAAACEAxfsuC4sCAACaBQAADgAAAAAAAAAAAAAAAAAuAgAAZHJzL2Uyb0RvYy54bWxQSwECLQAU&#10;AAYACAAAACEAmClsH98AAAAKAQAADwAAAAAAAAAAAAAAAADlBAAAZHJzL2Rvd25yZXYueG1sUEsF&#10;BgAAAAAEAAQA8wAAAPEFAAAAAA==&#10;" fillcolor="#d9e2f3 [660]" strokecolor="#1f3763 [1604]" strokeweight="1pt">
                <v:textbox>
                  <w:txbxContent>
                    <w:p w14:paraId="6CEA873B" w14:textId="0926DE31" w:rsidR="000D1AFC" w:rsidRPr="00C35506" w:rsidRDefault="00C54EE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Leaflets produced for families on healthy lifestyle</w:t>
                      </w:r>
                      <w:r w:rsidR="00C02BD2" w:rsidRPr="00C35506">
                        <w:rPr>
                          <w:rFonts w:ascii="Arial" w:hAnsi="Arial" w:cs="Arial"/>
                          <w:i/>
                          <w:iCs/>
                          <w:color w:val="000000" w:themeColor="text1"/>
                          <w:sz w:val="24"/>
                          <w:szCs w:val="24"/>
                        </w:rPr>
                        <w: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7520" behindDoc="0" locked="0" layoutInCell="1" allowOverlap="1" wp14:anchorId="53317C49" wp14:editId="1F687DF3">
                <wp:simplePos x="0" y="0"/>
                <wp:positionH relativeFrom="column">
                  <wp:posOffset>4000500</wp:posOffset>
                </wp:positionH>
                <wp:positionV relativeFrom="paragraph">
                  <wp:posOffset>111760</wp:posOffset>
                </wp:positionV>
                <wp:extent cx="1676400" cy="1054100"/>
                <wp:effectExtent l="0" t="0" r="19050" b="12700"/>
                <wp:wrapNone/>
                <wp:docPr id="258" name="Rectangle 258"/>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918C8C" w14:textId="2F4F1FEE" w:rsidR="005B49E2" w:rsidRPr="00C35506" w:rsidRDefault="003B137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 xml:space="preserve">Provide </w:t>
                            </w:r>
                            <w:r w:rsidR="006F0EA1" w:rsidRPr="00C35506">
                              <w:rPr>
                                <w:rFonts w:ascii="Arial" w:hAnsi="Arial" w:cs="Arial"/>
                                <w:i/>
                                <w:iCs/>
                                <w:color w:val="000000" w:themeColor="text1"/>
                                <w:sz w:val="24"/>
                                <w:szCs w:val="24"/>
                              </w:rPr>
                              <w:t>no cost/</w:t>
                            </w:r>
                            <w:r w:rsidR="007C4563" w:rsidRPr="00C35506">
                              <w:rPr>
                                <w:rFonts w:ascii="Arial" w:hAnsi="Arial" w:cs="Arial"/>
                                <w:i/>
                                <w:iCs/>
                                <w:color w:val="000000" w:themeColor="text1"/>
                                <w:sz w:val="24"/>
                                <w:szCs w:val="24"/>
                              </w:rPr>
                              <w:t>low-cost</w:t>
                            </w:r>
                            <w:r w:rsidRPr="00C35506">
                              <w:rPr>
                                <w:rFonts w:ascii="Arial" w:hAnsi="Arial" w:cs="Arial"/>
                                <w:i/>
                                <w:iCs/>
                                <w:color w:val="000000" w:themeColor="text1"/>
                                <w:sz w:val="24"/>
                                <w:szCs w:val="24"/>
                              </w:rPr>
                              <w:t xml:space="preserve"> parent and child fitness sessions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7C49" id="Rectangle 258" o:spid="_x0000_s1211" style="position:absolute;margin-left:315pt;margin-top:8.8pt;width:132pt;height:8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aGigIAAJoFAAAOAAAAZHJzL2Uyb0RvYy54bWysVMlu2zAQvRfoPxC8N5IMZxMiB0aCFAXS&#10;JGhS5ExTZCSA4rAkbcn9+g5JWTay9FD0Is36ZuHMXFwOnSIbYV0LuqLFUU6J0BzqVr9U9OfTzZcz&#10;SpxnumYKtKjoVjh6ufj86aI3pZhBA6oWliCIdmVvKtp4b8osc7wRHXNHYIRGpQTbMY+sfclqy3pE&#10;71Q2y/OTrAdbGwtcOIfS66Ski4gvpeD+XkonPFEVxdx8/Nr4XYVvtrhg5Ytlpmn5mAb7hyw61moM&#10;OkFdM8/I2rZvoLqWW3Ag/RGHLgMpWy5iDVhNkb+q5rFhRsRasDnOTG1y/w+W320ezYPFNvTGlQ7J&#10;UMUgbRf+mB8ZYrO2U7PE4AlHYXFyejLPsaccdUV+PC+QQZxs726s818FdCQQFbX4GrFJbHPrfDLd&#10;mYRoDlRb37RKRSZMgLhSlmwYvh3jXGhfRHe17r5DneQ4AyksK1GMb53EZzsxZhNnKSDF3A6CZPuS&#10;I+W3SoTQSv8QkrQ1FjmLASeEt7m4htUiiY8/jBkBA7LE4ibsVMwH2Kk7o31wFXGYJ+f8b4kl58kj&#10;RgbtJ+eu1WDfA1DY4TFysseWHbQmkH5YDdgbfPLZebANshXU2wdLLKT1cobftPjit8z5B2Zxn3BK&#10;8Eb4e/xIBX1FYaQoacD+fk8e7HHMUUtJj/tZUfdrzaygRH3TuADnxXweFjoy8+PTGTL2ULM61Oh1&#10;dwU4RgVeI8MjGey92pHSQveMp2QZoqKKaY6xK8q93TFXPt0NPEZcLJfRDJfYMH+rHw0P4KHTYaKf&#10;hmdmzTj2HjfmDna7zMpX059sg6eG5dqDbONq7Ps6vgEegDjA47EKF+aQj1b7k7r4AwAA//8DAFBL&#10;AwQUAAYACAAAACEA2R+F2N8AAAAKAQAADwAAAGRycy9kb3ducmV2LnhtbEyPwU7DMBBE70j8g7VI&#10;XBB1QsGkIU4VKnHg0ENLPsCNt0lEvA6x24a/ZznBcWdGs2+K9ewGccYp9J40pIsEBFLjbU+thvrj&#10;7T4DEaIhawZPqOEbA6zL66vC5NZfaIfnfWwFl1DIjYYuxjGXMjQdOhMWfkRi7+gnZyKfUyvtZC5c&#10;7gb5kCRKOtMTf+jMiJsOm8/9yWnYvKdPtfraptVrFe9qZ9rdqCqtb2/m6gVExDn+heEXn9GhZKaD&#10;P5ENYtCglglviWw8KxAcyFaPLBxYyJYKZFnI/xPKHwAAAP//AwBQSwECLQAUAAYACAAAACEAtoM4&#10;kv4AAADhAQAAEwAAAAAAAAAAAAAAAAAAAAAAW0NvbnRlbnRfVHlwZXNdLnhtbFBLAQItABQABgAI&#10;AAAAIQA4/SH/1gAAAJQBAAALAAAAAAAAAAAAAAAAAC8BAABfcmVscy8ucmVsc1BLAQItABQABgAI&#10;AAAAIQATmeaGigIAAJoFAAAOAAAAAAAAAAAAAAAAAC4CAABkcnMvZTJvRG9jLnhtbFBLAQItABQA&#10;BgAIAAAAIQDZH4XY3wAAAAoBAAAPAAAAAAAAAAAAAAAAAOQEAABkcnMvZG93bnJldi54bWxQSwUG&#10;AAAAAAQABADzAAAA8AUAAAAA&#10;" fillcolor="#d9e2f3 [660]" strokecolor="#1f3763 [1604]" strokeweight="1pt">
                <v:textbox>
                  <w:txbxContent>
                    <w:p w14:paraId="76918C8C" w14:textId="2F4F1FEE" w:rsidR="005B49E2" w:rsidRPr="00C35506" w:rsidRDefault="003B137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 xml:space="preserve">Provide </w:t>
                      </w:r>
                      <w:r w:rsidR="006F0EA1" w:rsidRPr="00C35506">
                        <w:rPr>
                          <w:rFonts w:ascii="Arial" w:hAnsi="Arial" w:cs="Arial"/>
                          <w:i/>
                          <w:iCs/>
                          <w:color w:val="000000" w:themeColor="text1"/>
                          <w:sz w:val="24"/>
                          <w:szCs w:val="24"/>
                        </w:rPr>
                        <w:t>no cost/</w:t>
                      </w:r>
                      <w:r w:rsidR="007C4563" w:rsidRPr="00C35506">
                        <w:rPr>
                          <w:rFonts w:ascii="Arial" w:hAnsi="Arial" w:cs="Arial"/>
                          <w:i/>
                          <w:iCs/>
                          <w:color w:val="000000" w:themeColor="text1"/>
                          <w:sz w:val="24"/>
                          <w:szCs w:val="24"/>
                        </w:rPr>
                        <w:t>low-cost</w:t>
                      </w:r>
                      <w:r w:rsidRPr="00C35506">
                        <w:rPr>
                          <w:rFonts w:ascii="Arial" w:hAnsi="Arial" w:cs="Arial"/>
                          <w:i/>
                          <w:iCs/>
                          <w:color w:val="000000" w:themeColor="text1"/>
                          <w:sz w:val="24"/>
                          <w:szCs w:val="24"/>
                        </w:rPr>
                        <w:t xml:space="preserve"> parent and child fitness sessions </w:t>
                      </w:r>
                    </w:p>
                  </w:txbxContent>
                </v:textbox>
              </v:rect>
            </w:pict>
          </mc:Fallback>
        </mc:AlternateContent>
      </w:r>
    </w:p>
    <w:p w14:paraId="3366F887" w14:textId="77777777" w:rsidR="005B49E2" w:rsidRDefault="005B49E2" w:rsidP="005B49E2">
      <w:pPr>
        <w:rPr>
          <w:b/>
          <w:bCs/>
          <w:color w:val="2F5496" w:themeColor="accent1" w:themeShade="BF"/>
        </w:rPr>
      </w:pPr>
    </w:p>
    <w:p w14:paraId="10592252" w14:textId="77777777" w:rsidR="005B49E2" w:rsidRDefault="005B49E2" w:rsidP="005B49E2">
      <w:pPr>
        <w:rPr>
          <w:b/>
          <w:bCs/>
          <w:color w:val="2F5496" w:themeColor="accent1" w:themeShade="BF"/>
        </w:rPr>
      </w:pPr>
    </w:p>
    <w:p w14:paraId="46865E02" w14:textId="77777777" w:rsidR="005B49E2" w:rsidRDefault="005B49E2" w:rsidP="005B49E2">
      <w:pPr>
        <w:rPr>
          <w:b/>
          <w:bCs/>
          <w:color w:val="2F5496" w:themeColor="accent1" w:themeShade="BF"/>
        </w:rPr>
      </w:pPr>
    </w:p>
    <w:p w14:paraId="2BD151BD"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9568" behindDoc="0" locked="0" layoutInCell="1" allowOverlap="1" wp14:anchorId="59BF71FB" wp14:editId="5AF519FE">
                <wp:simplePos x="0" y="0"/>
                <wp:positionH relativeFrom="column">
                  <wp:posOffset>2070100</wp:posOffset>
                </wp:positionH>
                <wp:positionV relativeFrom="paragraph">
                  <wp:posOffset>113665</wp:posOffset>
                </wp:positionV>
                <wp:extent cx="1676400" cy="1054100"/>
                <wp:effectExtent l="0" t="0" r="19050" b="12700"/>
                <wp:wrapNone/>
                <wp:docPr id="259" name="Rectangle 25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9DE1B" w14:textId="01015F15" w:rsidR="005B49E2" w:rsidRPr="006B24A4" w:rsidRDefault="00E50A02" w:rsidP="00E50A02">
                            <w:pPr>
                              <w:jc w:val="center"/>
                              <w:rPr>
                                <w:rFonts w:ascii="Arial" w:hAnsi="Arial" w:cs="Arial"/>
                                <w:i/>
                                <w:iCs/>
                                <w:sz w:val="24"/>
                                <w:szCs w:val="24"/>
                              </w:rPr>
                            </w:pPr>
                            <w:r w:rsidRPr="006B24A4">
                              <w:rPr>
                                <w:rFonts w:ascii="Arial" w:hAnsi="Arial" w:cs="Arial"/>
                                <w:i/>
                                <w:iCs/>
                                <w:sz w:val="24"/>
                                <w:szCs w:val="24"/>
                              </w:rPr>
                              <w:t>Toddler groups, baby meets for walking and swimming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71FB" id="Rectangle 259" o:spid="_x0000_s1212" style="position:absolute;margin-left:163pt;margin-top:8.95pt;width:132pt;height:8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8UaAIAACgFAAAOAAAAZHJzL2Uyb0RvYy54bWysVFFP2zAQfp+0/2D5fSTpCmwVKapATJMQ&#10;VIOJZ9exSSTH553dJt2v39lJUwRoD9Py4Ni+u893n7/zxWXfGrZT6BuwJS9Ocs6UlVA19rnkPx9v&#10;Pn3hzAdhK2HAqpLvleeXy48fLjq3UDOowVQKGYFYv+hcyesQ3CLLvKxVK/wJOGXJqAFbEWiJz1mF&#10;oiP01mSzPD/LOsDKIUjlPe1eD0a+TPhaKxnutfYqMFNyyi2kEdO4iWO2vBCLZxSubuSYhviHLFrR&#10;WDp0groWQbAtNm+g2kYieNDhREKbgdaNVKkGqqbIX1XzUAunUi1EjncTTf7/wcq73YNbI9HQOb/w&#10;NI1V9Brb+Kf8WJ/I2k9kqT4wSZvF2fnZPCdOJdmK/HRe0IJwsmO4Qx++KWhZnJQc6TYSSWJ368Pg&#10;enChuGMCaRb2RsUcjP2hNGsqOnKWopM21JVBthN0q0JKZUMxmGpRqWH7NKdvzGeKSNklwIisG2Mm&#10;7BEg6u4t9pDr6B9DVZLWFJz/LbEheIpIJ4MNU3DbWMD3AAxVNZ48+B9IGqiJLIV+0xM3dAGfU7Fx&#10;bwPVfo0MYRC7d/KmIf5vhQ9rgaRuujPq2HBPgzbQlRzGGWc14O/39qM/iY6snHXULSX3v7YCFWfm&#10;uyU5fi3m89heaTE/PZ/RAl9aNi8tdtteAV1dQW+Dk2ka/YM5TDVC+0SNvYqnkklYSWeXXAY8LK7C&#10;0MX0NEi1WiU3aiknwq19cDKCR6ajvh77J4FuFGEg/d7BobPE4pUWB98YaWG1DaCbJNQjr+MdUDsm&#10;MY1PR+z3l+vkdXzgln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tCJ/FGgCAAAoBQAADgAAAAAAAAAAAAAAAAAuAgAAZHJz&#10;L2Uyb0RvYy54bWxQSwECLQAUAAYACAAAACEAOl4lENsAAAAKAQAADwAAAAAAAAAAAAAAAADCBAAA&#10;ZHJzL2Rvd25yZXYueG1sUEsFBgAAAAAEAAQA8wAAAMoFAAAAAA==&#10;" fillcolor="#4472c4 [3204]" strokecolor="#1f3763 [1604]" strokeweight="1pt">
                <v:textbox>
                  <w:txbxContent>
                    <w:p w14:paraId="48C9DE1B" w14:textId="01015F15" w:rsidR="005B49E2" w:rsidRPr="006B24A4" w:rsidRDefault="00E50A02" w:rsidP="00E50A02">
                      <w:pPr>
                        <w:jc w:val="center"/>
                        <w:rPr>
                          <w:rFonts w:ascii="Arial" w:hAnsi="Arial" w:cs="Arial"/>
                          <w:i/>
                          <w:iCs/>
                          <w:sz w:val="24"/>
                          <w:szCs w:val="24"/>
                        </w:rPr>
                      </w:pPr>
                      <w:r w:rsidRPr="006B24A4">
                        <w:rPr>
                          <w:rFonts w:ascii="Arial" w:hAnsi="Arial" w:cs="Arial"/>
                          <w:i/>
                          <w:iCs/>
                          <w:sz w:val="24"/>
                          <w:szCs w:val="24"/>
                        </w:rPr>
                        <w:t>Toddler groups, baby meets for walking and swimming etc</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0592" behindDoc="0" locked="0" layoutInCell="1" allowOverlap="1" wp14:anchorId="173F868D" wp14:editId="07F31751">
                <wp:simplePos x="0" y="0"/>
                <wp:positionH relativeFrom="column">
                  <wp:posOffset>4000500</wp:posOffset>
                </wp:positionH>
                <wp:positionV relativeFrom="paragraph">
                  <wp:posOffset>111760</wp:posOffset>
                </wp:positionV>
                <wp:extent cx="1676400" cy="1054100"/>
                <wp:effectExtent l="0" t="0" r="19050" b="12700"/>
                <wp:wrapNone/>
                <wp:docPr id="260" name="Rectangle 26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5A8668" w14:textId="0B3FEC4D" w:rsidR="005B49E2" w:rsidRPr="00C35506" w:rsidRDefault="00115AA2" w:rsidP="005B49E2">
                            <w:pPr>
                              <w:jc w:val="center"/>
                              <w:rPr>
                                <w:rFonts w:ascii="Arial" w:hAnsi="Arial" w:cs="Arial"/>
                                <w:i/>
                                <w:iCs/>
                                <w:sz w:val="24"/>
                                <w:szCs w:val="24"/>
                              </w:rPr>
                            </w:pPr>
                            <w:r w:rsidRPr="00C35506">
                              <w:rPr>
                                <w:rFonts w:ascii="Arial" w:hAnsi="Arial" w:cs="Arial"/>
                                <w:i/>
                                <w:iCs/>
                                <w:sz w:val="24"/>
                                <w:szCs w:val="24"/>
                              </w:rPr>
                              <w:t>Physical activities better subsidised for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868D" id="Rectangle 260" o:spid="_x0000_s1213" style="position:absolute;margin-left:315pt;margin-top:8.8pt;width:132pt;height: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eZaA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nGLj&#10;2gaq/RoZwiB27+RNQ/zfCh/WAknddGfUseGeBm2gKzmMFmc14O/31mM8iY68nHXULSX3v7YCFWfm&#10;uyU5fi3m89heaTI/PZ/RBF96Ni89dtteAV1dQW+Dk8mM8cEcTI3QPlFjr+Ku5BJW0t4llwEPk6sw&#10;dDE9DVKtVimMWsqJcGsfnIzgkemor8f+SaAbRRhIv3dw6CyxeKXFITZmWlhtA+gmCfXI63gH1I5J&#10;TOPTEfv95TxFHR+45R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iQLeZaAIAACgFAAAOAAAAAAAAAAAAAAAAAC4CAABkcnMv&#10;ZTJvRG9jLnhtbFBLAQItABQABgAIAAAAIQB7aMzX2gAAAAoBAAAPAAAAAAAAAAAAAAAAAMIEAABk&#10;cnMvZG93bnJldi54bWxQSwUGAAAAAAQABADzAAAAyQUAAAAA&#10;" fillcolor="#4472c4 [3204]" strokecolor="#1f3763 [1604]" strokeweight="1pt">
                <v:textbox>
                  <w:txbxContent>
                    <w:p w14:paraId="035A8668" w14:textId="0B3FEC4D" w:rsidR="005B49E2" w:rsidRPr="00C35506" w:rsidRDefault="00115AA2" w:rsidP="005B49E2">
                      <w:pPr>
                        <w:jc w:val="center"/>
                        <w:rPr>
                          <w:rFonts w:ascii="Arial" w:hAnsi="Arial" w:cs="Arial"/>
                          <w:i/>
                          <w:iCs/>
                          <w:sz w:val="24"/>
                          <w:szCs w:val="24"/>
                        </w:rPr>
                      </w:pPr>
                      <w:r w:rsidRPr="00C35506">
                        <w:rPr>
                          <w:rFonts w:ascii="Arial" w:hAnsi="Arial" w:cs="Arial"/>
                          <w:i/>
                          <w:iCs/>
                          <w:sz w:val="24"/>
                          <w:szCs w:val="24"/>
                        </w:rPr>
                        <w:t>Physical activities better subsidised for Early Years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8544" behindDoc="0" locked="0" layoutInCell="1" allowOverlap="1" wp14:anchorId="20135808" wp14:editId="06B4A39B">
                <wp:simplePos x="0" y="0"/>
                <wp:positionH relativeFrom="column">
                  <wp:posOffset>139700</wp:posOffset>
                </wp:positionH>
                <wp:positionV relativeFrom="paragraph">
                  <wp:posOffset>110490</wp:posOffset>
                </wp:positionV>
                <wp:extent cx="1676400" cy="1054100"/>
                <wp:effectExtent l="0" t="0" r="19050" b="12700"/>
                <wp:wrapNone/>
                <wp:docPr id="261" name="Rectangle 26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E2FA08" w14:textId="5F937B90" w:rsidR="005B49E2" w:rsidRPr="007D75D7" w:rsidRDefault="00E50A02" w:rsidP="005B49E2">
                            <w:pPr>
                              <w:jc w:val="center"/>
                              <w:rPr>
                                <w:rFonts w:ascii="Arial" w:hAnsi="Arial" w:cs="Arial"/>
                                <w:i/>
                                <w:iCs/>
                                <w:sz w:val="24"/>
                                <w:szCs w:val="24"/>
                              </w:rPr>
                            </w:pPr>
                            <w:r w:rsidRPr="007D75D7">
                              <w:rPr>
                                <w:rFonts w:ascii="Arial" w:hAnsi="Arial" w:cs="Arial"/>
                                <w:i/>
                                <w:iCs/>
                                <w:sz w:val="24"/>
                                <w:szCs w:val="24"/>
                              </w:rPr>
                              <w:t xml:space="preserve">More emphasis </w:t>
                            </w:r>
                            <w:r w:rsidR="00784D2C">
                              <w:rPr>
                                <w:rFonts w:ascii="Arial" w:hAnsi="Arial" w:cs="Arial"/>
                                <w:i/>
                                <w:iCs/>
                                <w:sz w:val="24"/>
                                <w:szCs w:val="24"/>
                              </w:rPr>
                              <w:t xml:space="preserve">on </w:t>
                            </w:r>
                            <w:r w:rsidR="003A58E1" w:rsidRPr="007D75D7">
                              <w:rPr>
                                <w:rFonts w:ascii="Arial" w:hAnsi="Arial" w:cs="Arial"/>
                                <w:i/>
                                <w:iCs/>
                                <w:sz w:val="24"/>
                                <w:szCs w:val="24"/>
                              </w:rPr>
                              <w:t xml:space="preserve">outdoor </w:t>
                            </w:r>
                            <w:r w:rsidR="005F1CE6" w:rsidRPr="007D75D7">
                              <w:rPr>
                                <w:rFonts w:ascii="Arial" w:hAnsi="Arial" w:cs="Arial"/>
                                <w:i/>
                                <w:iCs/>
                                <w:sz w:val="24"/>
                                <w:szCs w:val="24"/>
                              </w:rPr>
                              <w:t>activities</w:t>
                            </w:r>
                            <w:r w:rsidR="00BD36B3">
                              <w:rPr>
                                <w:rFonts w:ascii="Arial" w:hAnsi="Arial" w:cs="Arial"/>
                                <w:i/>
                                <w:iCs/>
                                <w:sz w:val="24"/>
                                <w:szCs w:val="24"/>
                              </w:rPr>
                              <w:t xml:space="preserve"> beyond early years</w:t>
                            </w:r>
                            <w:r w:rsidR="00C340B4">
                              <w:rPr>
                                <w:rFonts w:ascii="Arial" w:hAnsi="Arial" w:cs="Arial"/>
                                <w:i/>
                                <w:iCs/>
                                <w:sz w:val="24"/>
                                <w:szCs w:val="24"/>
                              </w:rPr>
                              <w:t xml:space="preserve">0-19 (25) </w:t>
                            </w:r>
                            <w:r w:rsidR="0011494E">
                              <w:rPr>
                                <w:rFonts w:ascii="Arial" w:hAnsi="Arial" w:cs="Arial"/>
                                <w:i/>
                                <w:iCs/>
                                <w:sz w:val="24"/>
                                <w:szCs w:val="24"/>
                              </w:rPr>
                              <w:t>yrs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5808" id="Rectangle 261" o:spid="_x0000_s1214" style="position:absolute;margin-left:11pt;margin-top:8.7pt;width:132pt;height:8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7U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PIu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FnhntRpAgAAKAUAAA4AAAAAAAAAAAAAAAAALgIAAGRy&#10;cy9lMm9Eb2MueG1sUEsBAi0AFAAGAAgAAAAhABM4YC/bAAAACQEAAA8AAAAAAAAAAAAAAAAAwwQA&#10;AGRycy9kb3ducmV2LnhtbFBLBQYAAAAABAAEAPMAAADLBQAAAAA=&#10;" fillcolor="#4472c4 [3204]" strokecolor="#1f3763 [1604]" strokeweight="1pt">
                <v:textbox>
                  <w:txbxContent>
                    <w:p w14:paraId="42E2FA08" w14:textId="5F937B90" w:rsidR="005B49E2" w:rsidRPr="007D75D7" w:rsidRDefault="00E50A02" w:rsidP="005B49E2">
                      <w:pPr>
                        <w:jc w:val="center"/>
                        <w:rPr>
                          <w:rFonts w:ascii="Arial" w:hAnsi="Arial" w:cs="Arial"/>
                          <w:i/>
                          <w:iCs/>
                          <w:sz w:val="24"/>
                          <w:szCs w:val="24"/>
                        </w:rPr>
                      </w:pPr>
                      <w:r w:rsidRPr="007D75D7">
                        <w:rPr>
                          <w:rFonts w:ascii="Arial" w:hAnsi="Arial" w:cs="Arial"/>
                          <w:i/>
                          <w:iCs/>
                          <w:sz w:val="24"/>
                          <w:szCs w:val="24"/>
                        </w:rPr>
                        <w:t xml:space="preserve">More emphasis </w:t>
                      </w:r>
                      <w:r w:rsidR="00784D2C">
                        <w:rPr>
                          <w:rFonts w:ascii="Arial" w:hAnsi="Arial" w:cs="Arial"/>
                          <w:i/>
                          <w:iCs/>
                          <w:sz w:val="24"/>
                          <w:szCs w:val="24"/>
                        </w:rPr>
                        <w:t xml:space="preserve">on </w:t>
                      </w:r>
                      <w:r w:rsidR="003A58E1" w:rsidRPr="007D75D7">
                        <w:rPr>
                          <w:rFonts w:ascii="Arial" w:hAnsi="Arial" w:cs="Arial"/>
                          <w:i/>
                          <w:iCs/>
                          <w:sz w:val="24"/>
                          <w:szCs w:val="24"/>
                        </w:rPr>
                        <w:t xml:space="preserve">outdoor </w:t>
                      </w:r>
                      <w:r w:rsidR="005F1CE6" w:rsidRPr="007D75D7">
                        <w:rPr>
                          <w:rFonts w:ascii="Arial" w:hAnsi="Arial" w:cs="Arial"/>
                          <w:i/>
                          <w:iCs/>
                          <w:sz w:val="24"/>
                          <w:szCs w:val="24"/>
                        </w:rPr>
                        <w:t>activities</w:t>
                      </w:r>
                      <w:r w:rsidR="00BD36B3">
                        <w:rPr>
                          <w:rFonts w:ascii="Arial" w:hAnsi="Arial" w:cs="Arial"/>
                          <w:i/>
                          <w:iCs/>
                          <w:sz w:val="24"/>
                          <w:szCs w:val="24"/>
                        </w:rPr>
                        <w:t xml:space="preserve"> beyond early years</w:t>
                      </w:r>
                      <w:r w:rsidR="00C340B4">
                        <w:rPr>
                          <w:rFonts w:ascii="Arial" w:hAnsi="Arial" w:cs="Arial"/>
                          <w:i/>
                          <w:iCs/>
                          <w:sz w:val="24"/>
                          <w:szCs w:val="24"/>
                        </w:rPr>
                        <w:t xml:space="preserve">0-19 (25) </w:t>
                      </w:r>
                      <w:r w:rsidR="0011494E">
                        <w:rPr>
                          <w:rFonts w:ascii="Arial" w:hAnsi="Arial" w:cs="Arial"/>
                          <w:i/>
                          <w:iCs/>
                          <w:sz w:val="24"/>
                          <w:szCs w:val="24"/>
                        </w:rPr>
                        <w:t>yrs</w:t>
                      </w:r>
                    </w:p>
                  </w:txbxContent>
                </v:textbox>
              </v:rect>
            </w:pict>
          </mc:Fallback>
        </mc:AlternateContent>
      </w:r>
    </w:p>
    <w:p w14:paraId="18397F6D" w14:textId="77777777" w:rsidR="005B49E2" w:rsidRDefault="005B49E2" w:rsidP="005B49E2">
      <w:pPr>
        <w:rPr>
          <w:b/>
          <w:bCs/>
          <w:color w:val="2F5496" w:themeColor="accent1" w:themeShade="BF"/>
        </w:rPr>
      </w:pPr>
    </w:p>
    <w:p w14:paraId="70DA422D" w14:textId="77777777" w:rsidR="005B49E2" w:rsidRDefault="005B49E2" w:rsidP="005B49E2">
      <w:pPr>
        <w:rPr>
          <w:b/>
          <w:bCs/>
          <w:color w:val="2F5496" w:themeColor="accent1" w:themeShade="BF"/>
        </w:rPr>
      </w:pPr>
    </w:p>
    <w:p w14:paraId="0029A06D" w14:textId="77777777" w:rsidR="005B49E2" w:rsidRDefault="005B49E2" w:rsidP="005B49E2">
      <w:pPr>
        <w:rPr>
          <w:b/>
          <w:bCs/>
          <w:color w:val="2F5496" w:themeColor="accent1" w:themeShade="BF"/>
        </w:rPr>
      </w:pPr>
    </w:p>
    <w:p w14:paraId="57FC349C"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1616" behindDoc="0" locked="0" layoutInCell="1" allowOverlap="1" wp14:anchorId="23762D99" wp14:editId="13D24370">
                <wp:simplePos x="0" y="0"/>
                <wp:positionH relativeFrom="column">
                  <wp:posOffset>139700</wp:posOffset>
                </wp:positionH>
                <wp:positionV relativeFrom="paragraph">
                  <wp:posOffset>110490</wp:posOffset>
                </wp:positionV>
                <wp:extent cx="1676400" cy="1054100"/>
                <wp:effectExtent l="0" t="0" r="19050" b="12700"/>
                <wp:wrapNone/>
                <wp:docPr id="262" name="Rectangle 26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ECBDE" w14:textId="4E38931A" w:rsidR="005B49E2" w:rsidRPr="00C35506" w:rsidRDefault="00DD388E" w:rsidP="005B49E2">
                            <w:pPr>
                              <w:jc w:val="center"/>
                              <w:rPr>
                                <w:rFonts w:ascii="Arial" w:hAnsi="Arial" w:cs="Arial"/>
                                <w:i/>
                                <w:iCs/>
                                <w:sz w:val="24"/>
                                <w:szCs w:val="24"/>
                              </w:rPr>
                            </w:pPr>
                            <w:r w:rsidRPr="00C35506">
                              <w:rPr>
                                <w:rFonts w:ascii="Arial" w:hAnsi="Arial" w:cs="Arial"/>
                                <w:i/>
                                <w:iCs/>
                                <w:sz w:val="24"/>
                                <w:szCs w:val="24"/>
                              </w:rPr>
                              <w:t>Better equipped parks and in more areas of Sheffield, for all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62D99" id="Rectangle 262" o:spid="_x0000_s1215" style="position:absolute;margin-left:11pt;margin-top:8.7pt;width:132pt;height:8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ZZaAIAACgFAAAOAAAAZHJzL2Uyb0RvYy54bWysVFFP2zAQfp+0/2D5fSQpBbaKFFUgpkkI&#10;EDDx7Do2ieT4vLPbpPv1OztpigDtYVoenLPv7vP583c+v+hbw7YKfQO25MVRzpmyEqrGvpT859P1&#10;l6+c+SBsJQxYVfKd8vxi+fnTeecWagY1mEohIxDrF50reR2CW2SZl7VqhT8Cpyw5NWArAk3xJatQ&#10;dITemmyW56dZB1g5BKm8p9WrwcmXCV9rJcOd1l4FZkpOtYU0YhrXccyW52LxgsLVjRzLEP9QRSsa&#10;S5tOUFciCLbB5h1U20gEDzocSWgz0LqRKp2BTlPkb07zWAun0lmIHO8mmvz/g5W320d3j0RD5/zC&#10;kxlP0Wts45/qY30iazeRpfrAJC0Wp2en85w4leQr8pN5QRPCyQ7pDn34rqBl0Sg50m0kksT2xoch&#10;dB9CeYcCkhV2RsUajH1QmjUVbTlL2Ukb6tIg2wq6VSGlsqEYXLWo1LB8ktM31jNlpOoSYETWjTET&#10;9ggQdfcee6h1jI+pKklrSs7/VtiQPGWkncGGKbltLOBHAIZONe48xO9JGqiJLIV+3RM3dAHHxzE2&#10;rq2h2t0jQxjE7p28boj/G+HDvUBSN90ZdWy4o0Eb6EoOo8VZDfj7o/UYT6IjL2cddUvJ/a+NQMWZ&#10;+WFJjt+K+Ty2V5rMT85mNMHXnvVrj920l0BXV9Db4GQyY3wwe1MjtM/U2Ku4K7mElbR3yWXA/eQy&#10;DF1MT4NUq1UKo5ZyItzYRycjeGQ66uupfxboRhEG0u8t7DtLLN5ocYiNmRZWmwC6SUI98DreAbVj&#10;EtP4dMR+fz1PUYcHbvkH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j4NWWWgCAAAoBQAADgAAAAAAAAAAAAAAAAAuAgAAZHJz&#10;L2Uyb0RvYy54bWxQSwECLQAUAAYACAAAACEAEzhgL9sAAAAJAQAADwAAAAAAAAAAAAAAAADCBAAA&#10;ZHJzL2Rvd25yZXYueG1sUEsFBgAAAAAEAAQA8wAAAMoFAAAAAA==&#10;" fillcolor="#4472c4 [3204]" strokecolor="#1f3763 [1604]" strokeweight="1pt">
                <v:textbox>
                  <w:txbxContent>
                    <w:p w14:paraId="189ECBDE" w14:textId="4E38931A" w:rsidR="005B49E2" w:rsidRPr="00C35506" w:rsidRDefault="00DD388E" w:rsidP="005B49E2">
                      <w:pPr>
                        <w:jc w:val="center"/>
                        <w:rPr>
                          <w:rFonts w:ascii="Arial" w:hAnsi="Arial" w:cs="Arial"/>
                          <w:i/>
                          <w:iCs/>
                          <w:sz w:val="24"/>
                          <w:szCs w:val="24"/>
                        </w:rPr>
                      </w:pPr>
                      <w:r w:rsidRPr="00C35506">
                        <w:rPr>
                          <w:rFonts w:ascii="Arial" w:hAnsi="Arial" w:cs="Arial"/>
                          <w:i/>
                          <w:iCs/>
                          <w:sz w:val="24"/>
                          <w:szCs w:val="24"/>
                        </w:rPr>
                        <w:t>Better equipped parks and in more areas of Sheffield, for all communities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2640" behindDoc="0" locked="0" layoutInCell="1" allowOverlap="1" wp14:anchorId="6B5BDDF2" wp14:editId="0471DE55">
                <wp:simplePos x="0" y="0"/>
                <wp:positionH relativeFrom="column">
                  <wp:posOffset>2070100</wp:posOffset>
                </wp:positionH>
                <wp:positionV relativeFrom="paragraph">
                  <wp:posOffset>113665</wp:posOffset>
                </wp:positionV>
                <wp:extent cx="1676400" cy="1054100"/>
                <wp:effectExtent l="0" t="0" r="19050" b="12700"/>
                <wp:wrapNone/>
                <wp:docPr id="263" name="Rectangle 26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FFB7A7" w14:textId="32871833" w:rsidR="005B49E2" w:rsidRPr="00DD388E" w:rsidRDefault="00DD388E" w:rsidP="005B49E2">
                            <w:pPr>
                              <w:jc w:val="center"/>
                              <w:rPr>
                                <w:rFonts w:ascii="Arial" w:hAnsi="Arial" w:cs="Arial"/>
                                <w:i/>
                                <w:iCs/>
                                <w:sz w:val="26"/>
                                <w:szCs w:val="26"/>
                              </w:rPr>
                            </w:pPr>
                            <w:r w:rsidRPr="00DD388E">
                              <w:rPr>
                                <w:rFonts w:ascii="Arial" w:hAnsi="Arial" w:cs="Arial"/>
                                <w:i/>
                                <w:iCs/>
                                <w:sz w:val="26"/>
                                <w:szCs w:val="26"/>
                              </w:rPr>
                              <w:t>Lower costs to families for using leisure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BDDF2" id="Rectangle 263" o:spid="_x0000_s1216" style="position:absolute;margin-left:163pt;margin-top:8.95pt;width:132pt;height: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1O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PI+x&#10;cW0D1X6NDGEQu3fypiH+b4UPa4Gkbroz6thwT4M20JUcRouzGvD3e+sxnkRHXs466paS+19bgYoz&#10;892SHL8W83lsrzSZn57PaIIvPZuXHrttr4CurqC3wclkxvhgDqZGaJ+osVdxV3IJK2nvksuAh8lV&#10;GLqYngapVqsURi3lRLi1D05G8Mh01Ndj/yTQjSIMpN87OHSWWLzS4hAbMy2stgF0k4R65HW8A2rH&#10;JKbx6Yj9/nKeoo4P3PI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C+jzU5pAgAAKAUAAA4AAAAAAAAAAAAAAAAALgIAAGRy&#10;cy9lMm9Eb2MueG1sUEsBAi0AFAAGAAgAAAAhADpeJRDbAAAACgEAAA8AAAAAAAAAAAAAAAAAwwQA&#10;AGRycy9kb3ducmV2LnhtbFBLBQYAAAAABAAEAPMAAADLBQAAAAA=&#10;" fillcolor="#4472c4 [3204]" strokecolor="#1f3763 [1604]" strokeweight="1pt">
                <v:textbox>
                  <w:txbxContent>
                    <w:p w14:paraId="1EFFB7A7" w14:textId="32871833" w:rsidR="005B49E2" w:rsidRPr="00DD388E" w:rsidRDefault="00DD388E" w:rsidP="005B49E2">
                      <w:pPr>
                        <w:jc w:val="center"/>
                        <w:rPr>
                          <w:rFonts w:ascii="Arial" w:hAnsi="Arial" w:cs="Arial"/>
                          <w:i/>
                          <w:iCs/>
                          <w:sz w:val="26"/>
                          <w:szCs w:val="26"/>
                        </w:rPr>
                      </w:pPr>
                      <w:r w:rsidRPr="00DD388E">
                        <w:rPr>
                          <w:rFonts w:ascii="Arial" w:hAnsi="Arial" w:cs="Arial"/>
                          <w:i/>
                          <w:iCs/>
                          <w:sz w:val="26"/>
                          <w:szCs w:val="26"/>
                        </w:rPr>
                        <w:t>Lower costs to families for using leisure facilities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4688" behindDoc="0" locked="0" layoutInCell="1" allowOverlap="1" wp14:anchorId="4A925E14" wp14:editId="696AFC8F">
                <wp:simplePos x="0" y="0"/>
                <wp:positionH relativeFrom="column">
                  <wp:posOffset>4000500</wp:posOffset>
                </wp:positionH>
                <wp:positionV relativeFrom="paragraph">
                  <wp:posOffset>111760</wp:posOffset>
                </wp:positionV>
                <wp:extent cx="1676400" cy="1054100"/>
                <wp:effectExtent l="0" t="0" r="19050" b="12700"/>
                <wp:wrapNone/>
                <wp:docPr id="264" name="Rectangle 26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53764" w14:textId="626A59B9"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Manual handling training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5E14" id="Rectangle 264" o:spid="_x0000_s1217" style="position:absolute;margin-left:315pt;margin-top:8.8pt;width:132pt;height:8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XDaQIAACgFAAAOAAAAZHJzL2Uyb0RvYy54bWysVFFP2zAQfp+0/2D5fSTpWtgqUlSBmCYh&#10;QIOJZ9exSSTH553dJt2v39lJUwRoD9Py4Jx9d5/Pn7/z+UXfGrZT6BuwJS9Ocs6UlVA19rnkPx+v&#10;P33hzAdhK2HAqpLvlecXq48fzju3VDOowVQKGYFYv+xcyesQ3DLLvKxVK/wJOGXJqQFbEWiKz1mF&#10;oiP01mSzPD/NOsDKIUjlPa1eDU6+SvhaKxnutPYqMFNyqi2kEdO4iWO2OhfLZxSubuRYhviHKlrR&#10;WNp0groSQbAtNm+g2kYieNDhREKbgdaNVOkMdJoif3Wah1o4lc5C5Hg30eT/H6y83T24eyQaOueX&#10;nsx4il5jG/9UH+sTWfuJLNUHJmmxOD07nefEqSRfkS/mBU0IJzumO/Thm4KWRaPkSLeRSBK7Gx+G&#10;0EMI5R0LSFbYGxVrMPaH0qypaMtZyk7aUJcG2U7QrQoplQ3F4KpFpYblRU7fWM+UkapLgBFZN8ZM&#10;2CNA1N1b7KHWMT6mqiStKTn/W2FD8pSRdgYbpuS2sYDvARg61bjzEH8gaaAmshT6TU/c0AV8XsTY&#10;uLaBan+PDGEQu3fyuiH+b4QP9wJJ3XRn1LHhjgZtoCs5jBZnNeDv99ZjPImOvJx11C0l97+2AhVn&#10;5rslOX4t5vPYXmkyX5zNaIIvPZuXHrttL4GurqC3wclkxvhgDqZGaJ+osddxV3IJK2nvksuAh8ll&#10;GLqYngap1usURi3lRLixD05G8Mh01Ndj/yTQjSIMpN9bOHSWWL7S4hAbMy2stwF0k4R65HW8A2rH&#10;JKbx6Yj9/nKeoo4P3OoP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cEFw2kCAAAoBQAADgAAAAAAAAAAAAAAAAAuAgAAZHJz&#10;L2Uyb0RvYy54bWxQSwECLQAUAAYACAAAACEAe2jM19oAAAAKAQAADwAAAAAAAAAAAAAAAADDBAAA&#10;ZHJzL2Rvd25yZXYueG1sUEsFBgAAAAAEAAQA8wAAAMoFAAAAAA==&#10;" fillcolor="#4472c4 [3204]" strokecolor="#1f3763 [1604]" strokeweight="1pt">
                <v:textbox>
                  <w:txbxContent>
                    <w:p w14:paraId="53353764" w14:textId="626A59B9"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Manual handling training for staff</w:t>
                      </w:r>
                    </w:p>
                  </w:txbxContent>
                </v:textbox>
              </v:rect>
            </w:pict>
          </mc:Fallback>
        </mc:AlternateContent>
      </w:r>
    </w:p>
    <w:p w14:paraId="017B3BAA" w14:textId="77777777" w:rsidR="005B49E2" w:rsidRDefault="005B49E2" w:rsidP="005B49E2">
      <w:pPr>
        <w:rPr>
          <w:b/>
          <w:bCs/>
          <w:color w:val="2F5496" w:themeColor="accent1" w:themeShade="BF"/>
        </w:rPr>
      </w:pPr>
    </w:p>
    <w:p w14:paraId="6FAC9556" w14:textId="77777777" w:rsidR="005B49E2" w:rsidRDefault="005B49E2" w:rsidP="005B49E2">
      <w:pPr>
        <w:rPr>
          <w:b/>
          <w:bCs/>
          <w:color w:val="2F5496" w:themeColor="accent1" w:themeShade="BF"/>
        </w:rPr>
      </w:pPr>
    </w:p>
    <w:p w14:paraId="4AEA075E" w14:textId="77777777" w:rsidR="005B49E2" w:rsidRDefault="005B49E2" w:rsidP="005B49E2">
      <w:pPr>
        <w:rPr>
          <w:b/>
          <w:bCs/>
          <w:color w:val="2F5496" w:themeColor="accent1" w:themeShade="BF"/>
        </w:rPr>
      </w:pPr>
    </w:p>
    <w:p w14:paraId="0F298196"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6736" behindDoc="0" locked="0" layoutInCell="1" allowOverlap="1" wp14:anchorId="092C570B" wp14:editId="5314F3F7">
                <wp:simplePos x="0" y="0"/>
                <wp:positionH relativeFrom="column">
                  <wp:posOffset>2070100</wp:posOffset>
                </wp:positionH>
                <wp:positionV relativeFrom="paragraph">
                  <wp:posOffset>113665</wp:posOffset>
                </wp:positionV>
                <wp:extent cx="1676400" cy="1054100"/>
                <wp:effectExtent l="0" t="0" r="19050" b="12700"/>
                <wp:wrapNone/>
                <wp:docPr id="265" name="Rectangle 26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ADA3C" w14:textId="775300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Access to dentists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C570B" id="Rectangle 265" o:spid="_x0000_s1218" style="position:absolute;margin-left:163pt;margin-top:8.95pt;width:132pt;height: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yOaQIAACgFAAAOAAAAZHJzL2Uyb0RvYy54bWysVFFP2zAQfp+0/2D5fSTpStkqUlSBmCYh&#10;QIOJZ9exSSTH553dJt2v39lJUwRoD9Py4Jx9d5/Pn7/z+UXfGrZT6BuwJS9Ocs6UlVA19rnkPx+v&#10;P33hzAdhK2HAqpLvlecXq48fzju3VDOowVQKGYFYv+xcyesQ3DLLvKxVK/wJOGXJqQFbEWiKz1mF&#10;oiP01mSzPF9kHWDlEKTynlavBidfJXytlQx3WnsVmCk51RbSiGncxDFbnYvlMwpXN3IsQ/xDFa1o&#10;LG06QV2JINgWmzdQbSMRPOhwIqHNQOtGqnQGOk2RvzrNQy2cSmchcrybaPL/D1be7h7cPRINnfNL&#10;T2Y8Ra+xjX+qj/WJrP1EluoDk7RYLM4W85w4leQr8tN5QRPCyY7pDn34pqBl0Sg50m0kksTuxoch&#10;9BBCeccCkhX2RsUajP2hNGsq2nKWspM21KVBthN0q0JKZUMxuGpRqWH5NKdvrGfKSNUlwIisG2Mm&#10;7BEg6u4t9lDrGB9TVZLWlJz/rbAhecpIO4MNU3LbWMD3AAydatx5iD+QNFATWQr9pidu6AI+L2Js&#10;XNtAtb9HhjCI3Tt53RD/N8KHe4Gkbroz6thwR4M20JUcRouzGvD3e+sxnkRHXs466paS+19bgYoz&#10;892SHL8W83lsrzSZn57NaIIvPZuXHrttL4GurqC3wclkxvhgDqZGaJ+osddxV3IJK2nvksuAh8ll&#10;GLqYngap1usURi3lRLixD05G8Mh01Ndj/yTQjSIMpN9bOHSWWL7S4hAbMy2stwF0k4R65HW8A2rH&#10;JKbx6Yj9/nKeoo4P3Oo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MJgLI5pAgAAKAUAAA4AAAAAAAAAAAAAAAAALgIAAGRy&#10;cy9lMm9Eb2MueG1sUEsBAi0AFAAGAAgAAAAhADpeJRDbAAAACgEAAA8AAAAAAAAAAAAAAAAAwwQA&#10;AGRycy9kb3ducmV2LnhtbFBLBQYAAAAABAAEAPMAAADLBQAAAAA=&#10;" fillcolor="#4472c4 [3204]" strokecolor="#1f3763 [1604]" strokeweight="1pt">
                <v:textbox>
                  <w:txbxContent>
                    <w:p w14:paraId="3B9ADA3C" w14:textId="775300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Access to dentists improved</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7760" behindDoc="0" locked="0" layoutInCell="1" allowOverlap="1" wp14:anchorId="6A710DCC" wp14:editId="65E03BF2">
                <wp:simplePos x="0" y="0"/>
                <wp:positionH relativeFrom="column">
                  <wp:posOffset>4000500</wp:posOffset>
                </wp:positionH>
                <wp:positionV relativeFrom="paragraph">
                  <wp:posOffset>111760</wp:posOffset>
                </wp:positionV>
                <wp:extent cx="1676400" cy="1054100"/>
                <wp:effectExtent l="0" t="0" r="19050" b="12700"/>
                <wp:wrapNone/>
                <wp:docPr id="266" name="Rectangle 26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B300A5" w14:textId="49D331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Portion size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10DCC" id="Rectangle 266" o:spid="_x0000_s1219" style="position:absolute;margin-left:315pt;margin-top:8.8pt;width:132pt;height: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QD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fB5j&#10;49oGqv0aGcIgdu/kTUP83wof1gJJ3XRn1LHhngZtoCs5jBZnNeDv99ZjPImOvJx11C0l97+2AhVn&#10;5rslOX4t5vPYXmkyPz2f0QRfejYvPXbbXgFdXUFvg5PJjPHBHEyN0D5RY6/iruQSVtLeJZcBD5Or&#10;MHQxPQ1SrVYpjFrKiXBrH5yM4JHpqK/H/kmgG0UYSL93cOgssXilxSE2ZlpYbQPoJgn1yOt4B9SO&#10;SUzj0xH7/eU8RR0fuOUf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FALkA2kCAAAoBQAADgAAAAAAAAAAAAAAAAAuAgAAZHJz&#10;L2Uyb0RvYy54bWxQSwECLQAUAAYACAAAACEAe2jM19oAAAAKAQAADwAAAAAAAAAAAAAAAADDBAAA&#10;ZHJzL2Rvd25yZXYueG1sUEsFBgAAAAAEAAQA8wAAAMoFAAAAAA==&#10;" fillcolor="#4472c4 [3204]" strokecolor="#1f3763 [1604]" strokeweight="1pt">
                <v:textbox>
                  <w:txbxContent>
                    <w:p w14:paraId="3EB300A5" w14:textId="49D331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Portion size awareness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5712" behindDoc="0" locked="0" layoutInCell="1" allowOverlap="1" wp14:anchorId="2CF25960" wp14:editId="4867D9A2">
                <wp:simplePos x="0" y="0"/>
                <wp:positionH relativeFrom="column">
                  <wp:posOffset>139700</wp:posOffset>
                </wp:positionH>
                <wp:positionV relativeFrom="paragraph">
                  <wp:posOffset>110490</wp:posOffset>
                </wp:positionV>
                <wp:extent cx="1676400" cy="1054100"/>
                <wp:effectExtent l="0" t="0" r="19050" b="12700"/>
                <wp:wrapNone/>
                <wp:docPr id="267" name="Rectangle 26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C9367" w14:textId="74F9B5A1" w:rsidR="005B49E2" w:rsidRPr="00CC2852" w:rsidRDefault="00FB1D24" w:rsidP="005B49E2">
                            <w:pPr>
                              <w:jc w:val="center"/>
                              <w:rPr>
                                <w:rFonts w:ascii="Arial" w:hAnsi="Arial" w:cs="Arial"/>
                                <w:i/>
                                <w:iCs/>
                                <w:sz w:val="24"/>
                                <w:szCs w:val="24"/>
                              </w:rPr>
                            </w:pPr>
                            <w:r w:rsidRPr="00CC2852">
                              <w:rPr>
                                <w:rFonts w:ascii="Arial" w:hAnsi="Arial" w:cs="Arial"/>
                                <w:i/>
                                <w:iCs/>
                                <w:sz w:val="24"/>
                                <w:szCs w:val="24"/>
                              </w:rPr>
                              <w:t xml:space="preserve">Better links between organisations and </w:t>
                            </w:r>
                            <w:r w:rsidR="00CC2852" w:rsidRPr="00CC2852">
                              <w:rPr>
                                <w:rFonts w:ascii="Arial" w:hAnsi="Arial" w:cs="Arial"/>
                                <w:i/>
                                <w:iCs/>
                                <w:sz w:val="24"/>
                                <w:szCs w:val="24"/>
                              </w:rPr>
                              <w:t>community groups to understand communities’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5960" id="Rectangle 267" o:spid="_x0000_s1220" style="position:absolute;margin-left:11pt;margin-top:8.7pt;width:132pt;height: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qhaQIAACgFAAAOAAAAZHJzL2Uyb0RvYy54bWysVE1v2zAMvQ/YfxB0X21n6ceCOkXQosOA&#10;oi3aDj0rslQbkEWNUmJnv36U7DhFW+wwzAeZEskn6ulR5xd9a9hWoW/Alrw4yjlTVkLV2JeS/3y6&#10;/nLGmQ/CVsKAVSXfKc8vlp8/nXduoWZQg6kUMgKxftG5ktchuEWWeVmrVvgjcMqSUwO2ItAUX7IK&#10;RUforclmeX6SdYCVQ5DKe1q9Gpx8mfC1VjLcae1VYKbkVFtII6ZxHcdseS4WLyhc3cixDPEPVbSi&#10;sbTpBHUlgmAbbN5BtY1E8KDDkYQ2A60bqdIZ6DRF/uY0j7VwKp2FyPFuosn/P1h5u31090g0dM4v&#10;PJnxFL3GNv6pPtYnsnYTWaoPTNJicXJ6Ms+JU0m+Ij+eFzQhnOyQ7tCH7wpaFo2SI91GIklsb3wY&#10;QvchlHcoIFlhZ1SswdgHpVlT0ZazlJ20oS4Nsq2gWxVSKhuKwVWLSg3Lxzl9Yz1TRqouAUZk3Rgz&#10;YY8AUXfvsYdax/iYqpK0puT8b4UNyVNG2hlsmJLbxgJ+BGDoVOPOQ/yepIGayFLo1z1xQxfw9SzG&#10;xrU1VLt7ZAiD2L2T1w3xfyN8uBdI6qY7o44NdzRoA13JYbQ4qwF/f7Qe40l05OWso24puf+1Eag4&#10;Mz8syfFbMZ/H9kqT+fHpjCb42rN+7bGb9hLo6gp6G5xMZowPZm9qhPaZGnsVdyWXsJL2LrkMuJ9c&#10;hqGL6WmQarVKYdRSToQb++hkBI9MR3099c8C3SjCQPq9hX1nicUbLQ6xMdPCahNAN0moB17HO6B2&#10;TGIan47Y76/nKerwwC3/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IIhGqFpAgAAKAUAAA4AAAAAAAAAAAAAAAAALgIAAGRy&#10;cy9lMm9Eb2MueG1sUEsBAi0AFAAGAAgAAAAhABM4YC/bAAAACQEAAA8AAAAAAAAAAAAAAAAAwwQA&#10;AGRycy9kb3ducmV2LnhtbFBLBQYAAAAABAAEAPMAAADLBQAAAAA=&#10;" fillcolor="#4472c4 [3204]" strokecolor="#1f3763 [1604]" strokeweight="1pt">
                <v:textbox>
                  <w:txbxContent>
                    <w:p w14:paraId="742C9367" w14:textId="74F9B5A1" w:rsidR="005B49E2" w:rsidRPr="00CC2852" w:rsidRDefault="00FB1D24" w:rsidP="005B49E2">
                      <w:pPr>
                        <w:jc w:val="center"/>
                        <w:rPr>
                          <w:rFonts w:ascii="Arial" w:hAnsi="Arial" w:cs="Arial"/>
                          <w:i/>
                          <w:iCs/>
                          <w:sz w:val="24"/>
                          <w:szCs w:val="24"/>
                        </w:rPr>
                      </w:pPr>
                      <w:r w:rsidRPr="00CC2852">
                        <w:rPr>
                          <w:rFonts w:ascii="Arial" w:hAnsi="Arial" w:cs="Arial"/>
                          <w:i/>
                          <w:iCs/>
                          <w:sz w:val="24"/>
                          <w:szCs w:val="24"/>
                        </w:rPr>
                        <w:t xml:space="preserve">Better links between organisations and </w:t>
                      </w:r>
                      <w:r w:rsidR="00CC2852" w:rsidRPr="00CC2852">
                        <w:rPr>
                          <w:rFonts w:ascii="Arial" w:hAnsi="Arial" w:cs="Arial"/>
                          <w:i/>
                          <w:iCs/>
                          <w:sz w:val="24"/>
                          <w:szCs w:val="24"/>
                        </w:rPr>
                        <w:t>community groups to understand communities’ need</w:t>
                      </w:r>
                    </w:p>
                  </w:txbxContent>
                </v:textbox>
              </v:rect>
            </w:pict>
          </mc:Fallback>
        </mc:AlternateContent>
      </w:r>
    </w:p>
    <w:p w14:paraId="465D0234" w14:textId="77777777" w:rsidR="005B49E2" w:rsidRDefault="005B49E2" w:rsidP="005B49E2">
      <w:pPr>
        <w:rPr>
          <w:b/>
          <w:bCs/>
          <w:color w:val="2F5496" w:themeColor="accent1" w:themeShade="BF"/>
        </w:rPr>
      </w:pPr>
    </w:p>
    <w:p w14:paraId="792A4CE5" w14:textId="77777777" w:rsidR="005B49E2" w:rsidRDefault="005B49E2" w:rsidP="005B49E2">
      <w:pPr>
        <w:rPr>
          <w:b/>
          <w:bCs/>
          <w:color w:val="2F5496" w:themeColor="accent1" w:themeShade="BF"/>
        </w:rPr>
      </w:pPr>
    </w:p>
    <w:p w14:paraId="76FA66C2" w14:textId="77777777" w:rsidR="0054129A" w:rsidRDefault="0054129A" w:rsidP="0054129A">
      <w:pPr>
        <w:rPr>
          <w:b/>
          <w:bCs/>
          <w:color w:val="2F5496" w:themeColor="accent1" w:themeShade="BF"/>
        </w:rPr>
      </w:pPr>
    </w:p>
    <w:p w14:paraId="39F8C0C7" w14:textId="7BB45B47" w:rsidR="0062677B" w:rsidRPr="00F44F4D" w:rsidRDefault="0062677B" w:rsidP="0062677B">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F44F4D">
        <w:rPr>
          <w:rStyle w:val="normaltextrun"/>
          <w:rFonts w:ascii="Arial" w:hAnsi="Arial" w:cs="Arial"/>
          <w:b/>
          <w:bCs/>
          <w:i/>
          <w:iCs/>
          <w:color w:val="1F4E79"/>
          <w:sz w:val="28"/>
          <w:szCs w:val="28"/>
        </w:rPr>
        <w:lastRenderedPageBreak/>
        <w:t>What are the key issues in mental health and what can be improved?</w:t>
      </w:r>
    </w:p>
    <w:p w14:paraId="17085F66"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757EA0DF"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p>
    <w:p w14:paraId="15EE8DC4" w14:textId="77777777" w:rsidR="0062677B" w:rsidRDefault="0062677B" w:rsidP="0062677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0944" behindDoc="0" locked="0" layoutInCell="1" allowOverlap="1" wp14:anchorId="1406F51D" wp14:editId="0DBC4E60">
                <wp:simplePos x="0" y="0"/>
                <wp:positionH relativeFrom="column">
                  <wp:posOffset>1257300</wp:posOffset>
                </wp:positionH>
                <wp:positionV relativeFrom="paragraph">
                  <wp:posOffset>80645</wp:posOffset>
                </wp:positionV>
                <wp:extent cx="3340100" cy="603250"/>
                <wp:effectExtent l="0" t="0" r="12700" b="25400"/>
                <wp:wrapNone/>
                <wp:docPr id="90" name="Rectangle: Rounded Corners 90"/>
                <wp:cNvGraphicFramePr/>
                <a:graphic xmlns:a="http://schemas.openxmlformats.org/drawingml/2006/main">
                  <a:graphicData uri="http://schemas.microsoft.com/office/word/2010/wordprocessingShape">
                    <wps:wsp>
                      <wps:cNvSpPr/>
                      <wps:spPr>
                        <a:xfrm>
                          <a:off x="0" y="0"/>
                          <a:ext cx="3340100" cy="60325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8FE3562" w14:textId="5CA2A2A6"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Waiting lists</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6F51D" id="Rectangle: Rounded Corners 90" o:spid="_x0000_s1221" style="position:absolute;margin-left:99pt;margin-top:6.35pt;width:263pt;height: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ep7AIAADYHAAAOAAAAZHJzL2Uyb0RvYy54bWysVdtO3DAQfa/Uf7D8XrJXKCuyaAWiqkQL&#10;AiqevY69seR4XNt7oV/fsZ1kF4raCvGS2OO5+czM8dn5rtFkI5xXYEo6PBpQIgyHSplVSX88XH36&#10;TIkPzFRMgxElfRKens8/fjjb2pkYQQ26Eo6gE+NnW1vSOgQ7KwrPa9EwfwRWGDyU4BoWcOtWReXY&#10;Fr03uhgNBsfFFlxlHXDhPUov8yGdJ/9SCh5upPQiEF1SzC2kr0vfZfwW8zM2Wzlma8XbNNgbsmiY&#10;Mhi0d3XJAiNrp/5w1SjuwIMMRxyaAqRUXKQ74G2Ggxe3ua+ZFekuCI63PUz+/dzy75t7e+sQhq31&#10;M4/LeIuddE38Y35kl8B66sESu0A4CsfjCWaMmHI8Ox6MR9OEZrG3ts6HLwIaEhcldbA21R1WJAHF&#10;Ntc+YFjU7/Ra/KorpTWRWmE7GGwaShyERxXqBAc2WQbao32y8MQCIjJI4tQ44kI7smFYcsa5MCFb&#10;6HXzDaosP5kOMPVUfF+zSmTpGIWdlIVeeTjstDHZPkBKfeUPU4hq75DGccyuTe4taWBV3iWP1k9G&#10;6f8TQZBWXXG0MoRFKphOclLEc6ZFFauY/AalReyJ3Ak4iKn6iO2+HdMqPGkRodbmTkiiKmzA0b8K&#10;flDZXJkc5HkFk8PoWWLX9b5zx/Saz5spu2n1o6lIRNMb/7UFsnFvkSKDCb1xowy4126msY3byFm/&#10;AylDE1EKu+UOsUFwx6dRN8qWUD3dujhCaY695VcKx/Ga+XDLHHIdTjDyd7jBj9SwLSm0K0pqcL9e&#10;k0d9pCA8pWSL3FlS/3PNHE6q/mpwFE+Hk0kk27SZTE9GuHGHJ8vDE7NuLgBndYgvheVpGfWD7pbS&#10;QfOINL+IUfGIGY6xS8qD6zYXIXM6PhRcLBZJDQnWsnBt7i3vSCMyzcPukTnbclJANvsOHc+y2QtW&#10;yrqxRgYW6wBSpUbd49rWAMk500F+SCL7H+6T1v65m/8GAAD//wMAUEsDBBQABgAIAAAAIQCRMHGh&#10;2wAAAAoBAAAPAAAAZHJzL2Rvd25yZXYueG1sTE/LTsMwELwj8Q/WInGjThOK0zROhSpx5NCWD9jE&#10;JomI12nsNuHvWU5w23lodqbcL24QNzuF3pOG9SoBYanxpqdWw8f57SkHESKSwcGT1fBtA+yr+7sS&#10;C+NnOtrbKbaCQygUqKGLcSykDE1nHYaVHy2x9uknh5Hh1Eoz4czhbpBpkrxIhz3xhw5He+hs83W6&#10;Og3KvfvmUGebrN1s52PM8NLlF60fH5bXHYhol/hnht/6XB0q7lT7K5kgBsbbnLdEPlIFgg0qfWai&#10;ZiJRCmRVyv8Tqh8AAAD//wMAUEsBAi0AFAAGAAgAAAAhALaDOJL+AAAA4QEAABMAAAAAAAAAAAAA&#10;AAAAAAAAAFtDb250ZW50X1R5cGVzXS54bWxQSwECLQAUAAYACAAAACEAOP0h/9YAAACUAQAACwAA&#10;AAAAAAAAAAAAAAAvAQAAX3JlbHMvLnJlbHNQSwECLQAUAAYACAAAACEA13aHqewCAAA2BwAADgAA&#10;AAAAAAAAAAAAAAAuAgAAZHJzL2Uyb0RvYy54bWxQSwECLQAUAAYACAAAACEAkTBxodsAAAAKAQAA&#10;DwAAAAAAAAAAAAAAAABGBQAAZHJzL2Rvd25yZXYueG1sUEsFBgAAAAAEAAQA8wAAAE4GAAAAAA==&#10;" fillcolor="#2f5496 [2404]" strokecolor="#1f3763 [1604]" strokeweight="1pt">
                <v:fill color2="#2f5496 [2404]" rotate="t" colors="0 #132c5a;.5 #204484;1 #28529e" focus="100%" type="gradient"/>
                <v:stroke joinstyle="miter"/>
                <v:textbox>
                  <w:txbxContent>
                    <w:p w14:paraId="78FE3562" w14:textId="5CA2A2A6"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Waiting lists</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accessibility</w:t>
                      </w:r>
                    </w:p>
                  </w:txbxContent>
                </v:textbox>
              </v:roundrect>
            </w:pict>
          </mc:Fallback>
        </mc:AlternateContent>
      </w:r>
    </w:p>
    <w:p w14:paraId="7BC14A54" w14:textId="77777777" w:rsidR="0062677B" w:rsidRDefault="0062677B" w:rsidP="0062677B">
      <w:pPr>
        <w:rPr>
          <w:rStyle w:val="normaltextrun"/>
          <w:rFonts w:ascii="Arial" w:hAnsi="Arial" w:cs="Arial"/>
          <w:color w:val="1F4E79"/>
          <w:sz w:val="28"/>
          <w:szCs w:val="28"/>
          <w:shd w:val="clear" w:color="auto" w:fill="FFFFFF"/>
        </w:rPr>
      </w:pPr>
    </w:p>
    <w:p w14:paraId="5156FC75" w14:textId="77777777" w:rsidR="0062677B" w:rsidRDefault="0062677B" w:rsidP="0062677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1968" behindDoc="0" locked="0" layoutInCell="1" allowOverlap="1" wp14:anchorId="21214976" wp14:editId="3F232B47">
                <wp:simplePos x="0" y="0"/>
                <wp:positionH relativeFrom="column">
                  <wp:posOffset>1257300</wp:posOffset>
                </wp:positionH>
                <wp:positionV relativeFrom="paragraph">
                  <wp:posOffset>116840</wp:posOffset>
                </wp:positionV>
                <wp:extent cx="3340100" cy="628650"/>
                <wp:effectExtent l="0" t="0" r="12700" b="19050"/>
                <wp:wrapNone/>
                <wp:docPr id="91" name="Rectangle: Rounded Corners 91"/>
                <wp:cNvGraphicFramePr/>
                <a:graphic xmlns:a="http://schemas.openxmlformats.org/drawingml/2006/main">
                  <a:graphicData uri="http://schemas.microsoft.com/office/word/2010/wordprocessingShape">
                    <wps:wsp>
                      <wps:cNvSpPr/>
                      <wps:spPr>
                        <a:xfrm>
                          <a:off x="0" y="0"/>
                          <a:ext cx="3340100" cy="62865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B52E44A" w14:textId="3D0FDCB7"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Parental confidence</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14976" id="Rectangle: Rounded Corners 91" o:spid="_x0000_s1222" style="position:absolute;margin-left:99pt;margin-top:9.2pt;width:263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NM7gIAADYHAAAOAAAAZHJzL2Uyb0RvYy54bWysVU1vGyEQvVfqf0Dcm7Ud20mtrCMrUapK&#10;aRMlqXLGLHiRWKAw/kh/fQfYXTtp1FZRLrswzAyPN8Pj7HzXaLIRPihrSjo8GlAiDLeVMquS/ni4&#10;+nRKSQBmKqatESV9EoGezz9+ONu6mRjZ2upKeIJJTJhtXUlrADcrisBr0bBwZJ0wuCitbxjg1K+K&#10;yrMtZm90MRoMpsXW+sp5y0UIaL3Mi3Se8kspONxIGQQQXVLEBunr03cZv8X8jM1Wnrla8RYGewOK&#10;himDm/apLhkwsvbqj1SN4t4GK+GI26awUiou0hnwNMPBi9Pc18yJdBYkJ7iepvB+afn3zb279UjD&#10;1oVZwGE8xU76Jv4RH9klsp56ssQOCEfj8fEYESOnHNemo9PpJLFZ7KOdD/BF2IbEQUm9XZvqDiuS&#10;iGKb6wC4Lfp3fi1/1ZXSmkitsB0MNg0l3sKjgjrRgU2WiQ4YnyICcRYZGSRzahxxoT3ZMCw541wY&#10;yBF63XyzVbafTAYIPRU/1KwS2XqMxs7KoHceDjtvBNtvkKCvwiGE6PYOMKYRXQvuLTCwKu+Co82T&#10;Wfp/IEjSqiuOVoawKAWTcQZFAmdaVLGKKS8oLWJP5E7Ai5iqj9zu2zGN4EmLSLU2d0ISVWEDjv5V&#10;8IPK5srkTZ5XMCWMmSV2XZ87d0zv+byZcprWP4aKJDR98F9bIAf3EWlna6APbpSx/rWTaWzjdufs&#10;35GUqYkswW65Q26Q3HHqn2hb2urp1scrlO5xcPxK4XW8ZgFumUetwxuM+g03+JHabktq2xEltfW/&#10;XrNHf5QgXKVki9pZ0vBzzTzeVP3V4FX8PBwjAAJpMp6cjHDiD1eWhytm3VxYvKtDfCkcT8PoD7ob&#10;Sm+bR5T5RdwVl5jhuHdJOfhucgFZ0/Gh4GKxSG4osI7Btbl3vBONqDQPu0fmXatJgGr23XY6y2Yv&#10;VCn7xhoZu1iDlSo16p7XtgYozlkO8kMS1f9wnrz2z938NwAAAP//AwBQSwMEFAAGAAgAAAAhANUN&#10;nbDbAAAACgEAAA8AAABkcnMvZG93bnJldi54bWxMT8tOwzAQvCPxD9YicaNOm5SkIU6FKnHk0JYP&#10;2MRLHBHbaew24e9ZTnDbeWh2ptovdhA3mkLvnYL1KgFBrvW6d52Cj/PbUwEiRHQaB+9IwTcF2Nf3&#10;dxWW2s/uSLdT7ASHuFCiAhPjWEoZWkMWw8qP5Fj79JPFyHDqpJ5w5nA7yE2SPEuLveMPBkc6GGq/&#10;TlerILfvvj006Tbttrv5GFO8mOKi1OPD8voCItIS/8zwW5+rQ82dGn91OoiB8a7gLZGPIgPBhnyT&#10;MdEwsc4zkHUl/0+ofwAAAP//AwBQSwECLQAUAAYACAAAACEAtoM4kv4AAADhAQAAEwAAAAAAAAAA&#10;AAAAAAAAAAAAW0NvbnRlbnRfVHlwZXNdLnhtbFBLAQItABQABgAIAAAAIQA4/SH/1gAAAJQBAAAL&#10;AAAAAAAAAAAAAAAAAC8BAABfcmVscy8ucmVsc1BLAQItABQABgAIAAAAIQCfyXNM7gIAADYHAAAO&#10;AAAAAAAAAAAAAAAAAC4CAABkcnMvZTJvRG9jLnhtbFBLAQItABQABgAIAAAAIQDVDZ2w2wAAAAoB&#10;AAAPAAAAAAAAAAAAAAAAAEgFAABkcnMvZG93bnJldi54bWxQSwUGAAAAAAQABADzAAAAUAYAAAAA&#10;" fillcolor="#2f5496 [2404]" strokecolor="#1f3763 [1604]" strokeweight="1pt">
                <v:fill color2="#2f5496 [2404]" rotate="t" colors="0 #132c5a;.5 #204484;1 #28529e" focus="100%" type="gradient"/>
                <v:stroke joinstyle="miter"/>
                <v:textbox>
                  <w:txbxContent>
                    <w:p w14:paraId="4B52E44A" w14:textId="3D0FDCB7"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Parental confidence</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information</w:t>
                      </w:r>
                    </w:p>
                  </w:txbxContent>
                </v:textbox>
              </v:roundrect>
            </w:pict>
          </mc:Fallback>
        </mc:AlternateContent>
      </w:r>
    </w:p>
    <w:p w14:paraId="1120025A"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p>
    <w:p w14:paraId="4A27AA03" w14:textId="6EB21B4A" w:rsidR="0062677B" w:rsidRDefault="0062677B" w:rsidP="0054129A">
      <w:pPr>
        <w:rPr>
          <w:rStyle w:val="normaltextrun"/>
          <w:rFonts w:ascii="Arial" w:hAnsi="Arial" w:cs="Arial"/>
          <w:b/>
          <w:bCs/>
          <w:color w:val="1F4E79"/>
          <w:sz w:val="28"/>
          <w:szCs w:val="28"/>
          <w:u w:val="single"/>
          <w:shd w:val="clear" w:color="auto" w:fill="FFFFFF"/>
        </w:rPr>
      </w:pPr>
    </w:p>
    <w:p w14:paraId="2DB8722D" w14:textId="77777777" w:rsidR="00081B09" w:rsidRDefault="00081B09" w:rsidP="00302ADB">
      <w:pPr>
        <w:jc w:val="both"/>
        <w:rPr>
          <w:rStyle w:val="normaltextrun"/>
          <w:rFonts w:ascii="Arial" w:hAnsi="Arial" w:cs="Arial"/>
          <w:color w:val="000000" w:themeColor="text1"/>
          <w:sz w:val="24"/>
          <w:szCs w:val="24"/>
          <w:shd w:val="clear" w:color="auto" w:fill="FFFFFF"/>
        </w:rPr>
      </w:pPr>
    </w:p>
    <w:p w14:paraId="0FF8BC9C" w14:textId="692FD372" w:rsidR="009A278C" w:rsidRDefault="004A04ED"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w:t>
      </w:r>
      <w:r w:rsidR="009A278C">
        <w:rPr>
          <w:rStyle w:val="normaltextrun"/>
          <w:rFonts w:ascii="Arial" w:hAnsi="Arial" w:cs="Arial"/>
          <w:color w:val="000000" w:themeColor="text1"/>
          <w:sz w:val="24"/>
          <w:szCs w:val="24"/>
          <w:shd w:val="clear" w:color="auto" w:fill="FFFFFF"/>
        </w:rPr>
        <w:t xml:space="preserve">sionals </w:t>
      </w:r>
      <w:r w:rsidR="00F630AB">
        <w:rPr>
          <w:rStyle w:val="normaltextrun"/>
          <w:rFonts w:ascii="Arial" w:hAnsi="Arial" w:cs="Arial"/>
          <w:color w:val="000000" w:themeColor="text1"/>
          <w:sz w:val="24"/>
          <w:szCs w:val="24"/>
          <w:shd w:val="clear" w:color="auto" w:fill="FFFFFF"/>
        </w:rPr>
        <w:t xml:space="preserve">highlighted </w:t>
      </w:r>
      <w:r w:rsidR="009A278C">
        <w:rPr>
          <w:rStyle w:val="normaltextrun"/>
          <w:rFonts w:ascii="Arial" w:hAnsi="Arial" w:cs="Arial"/>
          <w:color w:val="000000" w:themeColor="text1"/>
          <w:sz w:val="24"/>
          <w:szCs w:val="24"/>
          <w:shd w:val="clear" w:color="auto" w:fill="FFFFFF"/>
        </w:rPr>
        <w:t>loneliness and isolation as key issues affecting families in Sheffield</w:t>
      </w:r>
      <w:r w:rsidR="00F630AB">
        <w:rPr>
          <w:rStyle w:val="normaltextrun"/>
          <w:rFonts w:ascii="Arial" w:hAnsi="Arial" w:cs="Arial"/>
          <w:color w:val="000000" w:themeColor="text1"/>
          <w:sz w:val="24"/>
          <w:szCs w:val="24"/>
          <w:shd w:val="clear" w:color="auto" w:fill="FFFFFF"/>
        </w:rPr>
        <w:t xml:space="preserve">.  </w:t>
      </w:r>
      <w:r w:rsidR="009A278C">
        <w:rPr>
          <w:rStyle w:val="normaltextrun"/>
          <w:rFonts w:ascii="Arial" w:hAnsi="Arial" w:cs="Arial"/>
          <w:color w:val="000000" w:themeColor="text1"/>
          <w:sz w:val="24"/>
          <w:szCs w:val="24"/>
          <w:shd w:val="clear" w:color="auto" w:fill="FFFFFF"/>
        </w:rPr>
        <w:t xml:space="preserve"> </w:t>
      </w:r>
      <w:r w:rsidR="00F630AB">
        <w:rPr>
          <w:rStyle w:val="normaltextrun"/>
          <w:rFonts w:ascii="Arial" w:hAnsi="Arial" w:cs="Arial"/>
          <w:color w:val="000000" w:themeColor="text1"/>
          <w:sz w:val="24"/>
          <w:szCs w:val="24"/>
          <w:shd w:val="clear" w:color="auto" w:fill="FFFFFF"/>
        </w:rPr>
        <w:t>N</w:t>
      </w:r>
      <w:r w:rsidR="009A278C">
        <w:rPr>
          <w:rStyle w:val="normaltextrun"/>
          <w:rFonts w:ascii="Arial" w:hAnsi="Arial" w:cs="Arial"/>
          <w:color w:val="000000" w:themeColor="text1"/>
          <w:sz w:val="24"/>
          <w:szCs w:val="24"/>
          <w:shd w:val="clear" w:color="auto" w:fill="FFFFFF"/>
        </w:rPr>
        <w:t xml:space="preserve">ew mums </w:t>
      </w:r>
      <w:r w:rsidR="00F630AB">
        <w:rPr>
          <w:rStyle w:val="normaltextrun"/>
          <w:rFonts w:ascii="Arial" w:hAnsi="Arial" w:cs="Arial"/>
          <w:color w:val="000000" w:themeColor="text1"/>
          <w:sz w:val="24"/>
          <w:szCs w:val="24"/>
          <w:shd w:val="clear" w:color="auto" w:fill="FFFFFF"/>
        </w:rPr>
        <w:t>were identified</w:t>
      </w:r>
      <w:r w:rsidR="009A278C">
        <w:rPr>
          <w:rStyle w:val="normaltextrun"/>
          <w:rFonts w:ascii="Arial" w:hAnsi="Arial" w:cs="Arial"/>
          <w:color w:val="000000" w:themeColor="text1"/>
          <w:sz w:val="24"/>
          <w:szCs w:val="24"/>
          <w:shd w:val="clear" w:color="auto" w:fill="FFFFFF"/>
        </w:rPr>
        <w:t xml:space="preserve"> </w:t>
      </w:r>
      <w:r w:rsidR="00226CFF">
        <w:rPr>
          <w:rStyle w:val="normaltextrun"/>
          <w:rFonts w:ascii="Arial" w:hAnsi="Arial" w:cs="Arial"/>
          <w:color w:val="000000" w:themeColor="text1"/>
          <w:sz w:val="24"/>
          <w:szCs w:val="24"/>
          <w:shd w:val="clear" w:color="auto" w:fill="FFFFFF"/>
        </w:rPr>
        <w:t xml:space="preserve">as </w:t>
      </w:r>
      <w:r w:rsidR="000A6E5B">
        <w:rPr>
          <w:rStyle w:val="normaltextrun"/>
          <w:rFonts w:ascii="Arial" w:hAnsi="Arial" w:cs="Arial"/>
          <w:color w:val="000000" w:themeColor="text1"/>
          <w:sz w:val="24"/>
          <w:szCs w:val="24"/>
          <w:shd w:val="clear" w:color="auto" w:fill="FFFFFF"/>
        </w:rPr>
        <w:t xml:space="preserve">sometimes </w:t>
      </w:r>
      <w:r w:rsidR="00226CFF">
        <w:rPr>
          <w:rStyle w:val="normaltextrun"/>
          <w:rFonts w:ascii="Arial" w:hAnsi="Arial" w:cs="Arial"/>
          <w:color w:val="000000" w:themeColor="text1"/>
          <w:sz w:val="24"/>
          <w:szCs w:val="24"/>
          <w:shd w:val="clear" w:color="auto" w:fill="FFFFFF"/>
        </w:rPr>
        <w:t xml:space="preserve">being </w:t>
      </w:r>
      <w:r w:rsidR="009A278C">
        <w:rPr>
          <w:rStyle w:val="normaltextrun"/>
          <w:rFonts w:ascii="Arial" w:hAnsi="Arial" w:cs="Arial"/>
          <w:color w:val="000000" w:themeColor="text1"/>
          <w:sz w:val="24"/>
          <w:szCs w:val="24"/>
          <w:shd w:val="clear" w:color="auto" w:fill="FFFFFF"/>
        </w:rPr>
        <w:t>particularly vulnerable to isolation.</w:t>
      </w:r>
    </w:p>
    <w:p w14:paraId="5EE1427A" w14:textId="24933F36" w:rsidR="00007D04" w:rsidRDefault="00302ADB"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w:t>
      </w:r>
      <w:r w:rsidR="006E72F0">
        <w:rPr>
          <w:rStyle w:val="normaltextrun"/>
          <w:rFonts w:ascii="Arial" w:hAnsi="Arial" w:cs="Arial"/>
          <w:color w:val="000000" w:themeColor="text1"/>
          <w:sz w:val="24"/>
          <w:szCs w:val="24"/>
          <w:shd w:val="clear" w:color="auto" w:fill="FFFFFF"/>
        </w:rPr>
        <w:t>stated</w:t>
      </w:r>
      <w:r w:rsidR="00007D04">
        <w:rPr>
          <w:rStyle w:val="normaltextrun"/>
          <w:rFonts w:ascii="Arial" w:hAnsi="Arial" w:cs="Arial"/>
          <w:color w:val="000000" w:themeColor="text1"/>
          <w:sz w:val="24"/>
          <w:szCs w:val="24"/>
          <w:shd w:val="clear" w:color="auto" w:fill="FFFFFF"/>
        </w:rPr>
        <w:t xml:space="preserve"> that some families do not know where to go to access support for difficulties with mental health. </w:t>
      </w:r>
    </w:p>
    <w:p w14:paraId="54685AAD" w14:textId="03B5BA19" w:rsidR="009A278C" w:rsidRDefault="009A278C"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consistently </w:t>
      </w:r>
      <w:r w:rsidR="00635519">
        <w:rPr>
          <w:rStyle w:val="normaltextrun"/>
          <w:rFonts w:ascii="Arial" w:hAnsi="Arial" w:cs="Arial"/>
          <w:color w:val="000000" w:themeColor="text1"/>
          <w:sz w:val="24"/>
          <w:szCs w:val="24"/>
          <w:shd w:val="clear" w:color="auto" w:fill="FFFFFF"/>
        </w:rPr>
        <w:t>highlighted</w:t>
      </w:r>
      <w:r w:rsidR="00640267">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 xml:space="preserve">throughout the Survey </w:t>
      </w:r>
      <w:r w:rsidR="00635519">
        <w:rPr>
          <w:rStyle w:val="normaltextrun"/>
          <w:rFonts w:ascii="Arial" w:hAnsi="Arial" w:cs="Arial"/>
          <w:color w:val="000000" w:themeColor="text1"/>
          <w:sz w:val="24"/>
          <w:szCs w:val="24"/>
          <w:shd w:val="clear" w:color="auto" w:fill="FFFFFF"/>
        </w:rPr>
        <w:t xml:space="preserve">that the waiting lists affecting a range of family services </w:t>
      </w:r>
      <w:r w:rsidR="005801AD">
        <w:rPr>
          <w:rStyle w:val="normaltextrun"/>
          <w:rFonts w:ascii="Arial" w:hAnsi="Arial" w:cs="Arial"/>
          <w:color w:val="000000" w:themeColor="text1"/>
          <w:sz w:val="24"/>
          <w:szCs w:val="24"/>
          <w:shd w:val="clear" w:color="auto" w:fill="FFFFFF"/>
        </w:rPr>
        <w:t xml:space="preserve">in Sheffield </w:t>
      </w:r>
      <w:r w:rsidR="009C5D47">
        <w:rPr>
          <w:rStyle w:val="normaltextrun"/>
          <w:rFonts w:ascii="Arial" w:hAnsi="Arial" w:cs="Arial"/>
          <w:color w:val="000000" w:themeColor="text1"/>
          <w:sz w:val="24"/>
          <w:szCs w:val="24"/>
          <w:shd w:val="clear" w:color="auto" w:fill="FFFFFF"/>
        </w:rPr>
        <w:t>is</w:t>
      </w:r>
      <w:r w:rsidR="005801AD">
        <w:rPr>
          <w:rStyle w:val="normaltextrun"/>
          <w:rFonts w:ascii="Arial" w:hAnsi="Arial" w:cs="Arial"/>
          <w:color w:val="000000" w:themeColor="text1"/>
          <w:sz w:val="24"/>
          <w:szCs w:val="24"/>
          <w:shd w:val="clear" w:color="auto" w:fill="FFFFFF"/>
        </w:rPr>
        <w:t xml:space="preserve"> problematic and the mental health sector </w:t>
      </w:r>
      <w:r w:rsidR="009C5D47">
        <w:rPr>
          <w:rStyle w:val="normaltextrun"/>
          <w:rFonts w:ascii="Arial" w:hAnsi="Arial" w:cs="Arial"/>
          <w:color w:val="000000" w:themeColor="text1"/>
          <w:sz w:val="24"/>
          <w:szCs w:val="24"/>
          <w:shd w:val="clear" w:color="auto" w:fill="FFFFFF"/>
        </w:rPr>
        <w:t>is</w:t>
      </w:r>
      <w:r w:rsidR="005801AD">
        <w:rPr>
          <w:rStyle w:val="normaltextrun"/>
          <w:rFonts w:ascii="Arial" w:hAnsi="Arial" w:cs="Arial"/>
          <w:color w:val="000000" w:themeColor="text1"/>
          <w:sz w:val="24"/>
          <w:szCs w:val="24"/>
          <w:shd w:val="clear" w:color="auto" w:fill="FFFFFF"/>
        </w:rPr>
        <w:t xml:space="preserve"> </w:t>
      </w:r>
      <w:r w:rsidR="00A65E2B">
        <w:rPr>
          <w:rStyle w:val="normaltextrun"/>
          <w:rFonts w:ascii="Arial" w:hAnsi="Arial" w:cs="Arial"/>
          <w:color w:val="000000" w:themeColor="text1"/>
          <w:sz w:val="24"/>
          <w:szCs w:val="24"/>
          <w:shd w:val="clear" w:color="auto" w:fill="FFFFFF"/>
        </w:rPr>
        <w:t xml:space="preserve">part of the wider </w:t>
      </w:r>
      <w:r w:rsidR="00644797">
        <w:rPr>
          <w:rStyle w:val="normaltextrun"/>
          <w:rFonts w:ascii="Arial" w:hAnsi="Arial" w:cs="Arial"/>
          <w:color w:val="000000" w:themeColor="text1"/>
          <w:sz w:val="24"/>
          <w:szCs w:val="24"/>
          <w:shd w:val="clear" w:color="auto" w:fill="FFFFFF"/>
        </w:rPr>
        <w:t xml:space="preserve">capacity </w:t>
      </w:r>
      <w:r w:rsidR="00A65E2B">
        <w:rPr>
          <w:rStyle w:val="normaltextrun"/>
          <w:rFonts w:ascii="Arial" w:hAnsi="Arial" w:cs="Arial"/>
          <w:color w:val="000000" w:themeColor="text1"/>
          <w:sz w:val="24"/>
          <w:szCs w:val="24"/>
          <w:shd w:val="clear" w:color="auto" w:fill="FFFFFF"/>
        </w:rPr>
        <w:t xml:space="preserve">challenges.  </w:t>
      </w:r>
    </w:p>
    <w:p w14:paraId="426B8CEB" w14:textId="77777777" w:rsidR="009A278C" w:rsidRDefault="009A278C"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identified that the waiting list difficulties can lead to deepening crisis for families who are not able to access support.   </w:t>
      </w:r>
    </w:p>
    <w:p w14:paraId="45639D2B" w14:textId="77777777" w:rsidR="00FC4333" w:rsidRDefault="00974B74"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One professional comm</w:t>
      </w:r>
      <w:r w:rsidR="000C0C2A">
        <w:rPr>
          <w:rStyle w:val="normaltextrun"/>
          <w:rFonts w:ascii="Arial" w:hAnsi="Arial" w:cs="Arial"/>
          <w:color w:val="000000" w:themeColor="text1"/>
          <w:sz w:val="24"/>
          <w:szCs w:val="24"/>
          <w:shd w:val="clear" w:color="auto" w:fill="FFFFFF"/>
        </w:rPr>
        <w:t>ented</w:t>
      </w:r>
      <w:r>
        <w:rPr>
          <w:rStyle w:val="normaltextrun"/>
          <w:rFonts w:ascii="Arial" w:hAnsi="Arial" w:cs="Arial"/>
          <w:color w:val="000000" w:themeColor="text1"/>
          <w:sz w:val="24"/>
          <w:szCs w:val="24"/>
          <w:shd w:val="clear" w:color="auto" w:fill="FFFFFF"/>
        </w:rPr>
        <w:t xml:space="preserve"> that father’s</w:t>
      </w:r>
      <w:r w:rsidR="00600DC3">
        <w:rPr>
          <w:rStyle w:val="normaltextrun"/>
          <w:rFonts w:ascii="Arial" w:hAnsi="Arial" w:cs="Arial"/>
          <w:color w:val="000000" w:themeColor="text1"/>
          <w:sz w:val="24"/>
          <w:szCs w:val="24"/>
          <w:shd w:val="clear" w:color="auto" w:fill="FFFFFF"/>
        </w:rPr>
        <w:t>, particularly those who are single</w:t>
      </w:r>
      <w:r w:rsidR="000C0C2A">
        <w:rPr>
          <w:rStyle w:val="normaltextrun"/>
          <w:rFonts w:ascii="Arial" w:hAnsi="Arial" w:cs="Arial"/>
          <w:color w:val="000000" w:themeColor="text1"/>
          <w:sz w:val="24"/>
          <w:szCs w:val="24"/>
          <w:shd w:val="clear" w:color="auto" w:fill="FFFFFF"/>
        </w:rPr>
        <w:t>,</w:t>
      </w:r>
      <w:r w:rsidR="00600DC3">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often feel marginalised with services</w:t>
      </w:r>
      <w:r w:rsidR="00600DC3">
        <w:rPr>
          <w:rStyle w:val="normaltextrun"/>
          <w:rFonts w:ascii="Arial" w:hAnsi="Arial" w:cs="Arial"/>
          <w:color w:val="000000" w:themeColor="text1"/>
          <w:sz w:val="24"/>
          <w:szCs w:val="24"/>
          <w:shd w:val="clear" w:color="auto" w:fill="FFFFFF"/>
        </w:rPr>
        <w:t xml:space="preserve"> typically be</w:t>
      </w:r>
      <w:r w:rsidR="000C0C2A">
        <w:rPr>
          <w:rStyle w:val="normaltextrun"/>
          <w:rFonts w:ascii="Arial" w:hAnsi="Arial" w:cs="Arial"/>
          <w:color w:val="000000" w:themeColor="text1"/>
          <w:sz w:val="24"/>
          <w:szCs w:val="24"/>
          <w:shd w:val="clear" w:color="auto" w:fill="FFFFFF"/>
        </w:rPr>
        <w:t>ing accessed by female parents or carers.</w:t>
      </w:r>
    </w:p>
    <w:p w14:paraId="3378285F" w14:textId="77777777" w:rsidR="00FC4333" w:rsidRDefault="00FC4333"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It was identified that attending IAPT appointments can present challenges to some parents if they do not have childcare support.</w:t>
      </w:r>
    </w:p>
    <w:p w14:paraId="253CB732" w14:textId="135A28BF" w:rsidR="005063B4" w:rsidRDefault="00C84343"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Professionals identified the</w:t>
      </w:r>
      <w:r w:rsidR="005855EF">
        <w:rPr>
          <w:rStyle w:val="normaltextrun"/>
          <w:rFonts w:ascii="Arial" w:hAnsi="Arial" w:cs="Arial"/>
          <w:color w:val="000000" w:themeColor="text1"/>
          <w:sz w:val="24"/>
          <w:szCs w:val="24"/>
          <w:shd w:val="clear" w:color="auto" w:fill="FFFFFF"/>
        </w:rPr>
        <w:t xml:space="preserve"> presence of</w:t>
      </w:r>
      <w:r>
        <w:rPr>
          <w:rStyle w:val="normaltextrun"/>
          <w:rFonts w:ascii="Arial" w:hAnsi="Arial" w:cs="Arial"/>
          <w:color w:val="000000" w:themeColor="text1"/>
          <w:sz w:val="24"/>
          <w:szCs w:val="24"/>
          <w:shd w:val="clear" w:color="auto" w:fill="FFFFFF"/>
        </w:rPr>
        <w:t xml:space="preserve"> parental anxiety that might be compounded by outdated</w:t>
      </w:r>
      <w:r w:rsidR="00B52764">
        <w:rPr>
          <w:rStyle w:val="normaltextrun"/>
          <w:rFonts w:ascii="Arial" w:hAnsi="Arial" w:cs="Arial"/>
          <w:color w:val="000000" w:themeColor="text1"/>
          <w:sz w:val="24"/>
          <w:szCs w:val="24"/>
          <w:shd w:val="clear" w:color="auto" w:fill="FFFFFF"/>
        </w:rPr>
        <w:t>, l</w:t>
      </w:r>
      <w:r w:rsidR="00EB1B75">
        <w:rPr>
          <w:rStyle w:val="normaltextrun"/>
          <w:rFonts w:ascii="Arial" w:hAnsi="Arial" w:cs="Arial"/>
          <w:color w:val="000000" w:themeColor="text1"/>
          <w:sz w:val="24"/>
          <w:szCs w:val="24"/>
          <w:shd w:val="clear" w:color="auto" w:fill="FFFFFF"/>
        </w:rPr>
        <w:t>imited</w:t>
      </w:r>
      <w:r w:rsidR="00B52764">
        <w:rPr>
          <w:rStyle w:val="normaltextrun"/>
          <w:rFonts w:ascii="Arial" w:hAnsi="Arial" w:cs="Arial"/>
          <w:color w:val="000000" w:themeColor="text1"/>
          <w:sz w:val="24"/>
          <w:szCs w:val="24"/>
          <w:shd w:val="clear" w:color="auto" w:fill="FFFFFF"/>
        </w:rPr>
        <w:t xml:space="preserve"> or</w:t>
      </w:r>
      <w:r>
        <w:rPr>
          <w:rStyle w:val="normaltextrun"/>
          <w:rFonts w:ascii="Arial" w:hAnsi="Arial" w:cs="Arial"/>
          <w:color w:val="000000" w:themeColor="text1"/>
          <w:sz w:val="24"/>
          <w:szCs w:val="24"/>
          <w:shd w:val="clear" w:color="auto" w:fill="FFFFFF"/>
        </w:rPr>
        <w:t xml:space="preserve"> inconsistent information </w:t>
      </w:r>
      <w:r w:rsidR="00F70B2B">
        <w:rPr>
          <w:rStyle w:val="normaltextrun"/>
          <w:rFonts w:ascii="Arial" w:hAnsi="Arial" w:cs="Arial"/>
          <w:color w:val="000000" w:themeColor="text1"/>
          <w:sz w:val="24"/>
          <w:szCs w:val="24"/>
          <w:shd w:val="clear" w:color="auto" w:fill="FFFFFF"/>
        </w:rPr>
        <w:t xml:space="preserve">around childcare. </w:t>
      </w:r>
      <w:r w:rsidR="00094CE3">
        <w:rPr>
          <w:rStyle w:val="normaltextrun"/>
          <w:rFonts w:ascii="Arial" w:hAnsi="Arial" w:cs="Arial"/>
          <w:color w:val="000000" w:themeColor="text1"/>
          <w:sz w:val="24"/>
          <w:szCs w:val="24"/>
          <w:shd w:val="clear" w:color="auto" w:fill="FFFFFF"/>
        </w:rPr>
        <w:t xml:space="preserve">  </w:t>
      </w:r>
      <w:r w:rsidR="00831460">
        <w:rPr>
          <w:rStyle w:val="normaltextrun"/>
          <w:rFonts w:ascii="Arial" w:hAnsi="Arial" w:cs="Arial"/>
          <w:color w:val="000000" w:themeColor="text1"/>
          <w:sz w:val="24"/>
          <w:szCs w:val="24"/>
          <w:shd w:val="clear" w:color="auto" w:fill="FFFFFF"/>
        </w:rPr>
        <w:t xml:space="preserve">It was viewed that this detracts from parental confidence in a range of areas including developing healthy sleep routines, eating </w:t>
      </w:r>
      <w:r w:rsidR="00B0632E">
        <w:rPr>
          <w:rStyle w:val="normaltextrun"/>
          <w:rFonts w:ascii="Arial" w:hAnsi="Arial" w:cs="Arial"/>
          <w:color w:val="000000" w:themeColor="text1"/>
          <w:sz w:val="24"/>
          <w:szCs w:val="24"/>
          <w:shd w:val="clear" w:color="auto" w:fill="FFFFFF"/>
        </w:rPr>
        <w:t>habits,</w:t>
      </w:r>
      <w:r w:rsidR="00831460">
        <w:rPr>
          <w:rStyle w:val="normaltextrun"/>
          <w:rFonts w:ascii="Arial" w:hAnsi="Arial" w:cs="Arial"/>
          <w:color w:val="000000" w:themeColor="text1"/>
          <w:sz w:val="24"/>
          <w:szCs w:val="24"/>
          <w:shd w:val="clear" w:color="auto" w:fill="FFFFFF"/>
        </w:rPr>
        <w:t xml:space="preserve"> and weaning skills. </w:t>
      </w:r>
    </w:p>
    <w:p w14:paraId="2ADFF7C1" w14:textId="55651CC9" w:rsidR="00071A89" w:rsidRDefault="00094CE3" w:rsidP="00071A89">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Social media, whilst a good source of information, was identified as </w:t>
      </w:r>
      <w:r w:rsidR="00504260">
        <w:rPr>
          <w:rStyle w:val="normaltextrun"/>
          <w:rFonts w:ascii="Arial" w:hAnsi="Arial" w:cs="Arial"/>
          <w:color w:val="000000" w:themeColor="text1"/>
          <w:sz w:val="24"/>
          <w:szCs w:val="24"/>
          <w:shd w:val="clear" w:color="auto" w:fill="FFFFFF"/>
        </w:rPr>
        <w:t xml:space="preserve">a </w:t>
      </w:r>
      <w:r w:rsidR="00A03DB7">
        <w:rPr>
          <w:rStyle w:val="normaltextrun"/>
          <w:rFonts w:ascii="Arial" w:hAnsi="Arial" w:cs="Arial"/>
          <w:color w:val="000000" w:themeColor="text1"/>
          <w:sz w:val="24"/>
          <w:szCs w:val="24"/>
          <w:shd w:val="clear" w:color="auto" w:fill="FFFFFF"/>
        </w:rPr>
        <w:t xml:space="preserve">pertinent </w:t>
      </w:r>
      <w:r w:rsidR="00504260">
        <w:rPr>
          <w:rStyle w:val="normaltextrun"/>
          <w:rFonts w:ascii="Arial" w:hAnsi="Arial" w:cs="Arial"/>
          <w:color w:val="000000" w:themeColor="text1"/>
          <w:sz w:val="24"/>
          <w:szCs w:val="24"/>
          <w:shd w:val="clear" w:color="auto" w:fill="FFFFFF"/>
        </w:rPr>
        <w:t>source of conflicting advice at times</w:t>
      </w:r>
      <w:r w:rsidR="0014250F">
        <w:rPr>
          <w:rStyle w:val="normaltextrun"/>
          <w:rFonts w:ascii="Arial" w:hAnsi="Arial" w:cs="Arial"/>
          <w:color w:val="000000" w:themeColor="text1"/>
          <w:sz w:val="24"/>
          <w:szCs w:val="24"/>
          <w:shd w:val="clear" w:color="auto" w:fill="FFFFFF"/>
        </w:rPr>
        <w:t xml:space="preserve">. </w:t>
      </w:r>
      <w:r w:rsidR="00F75C03">
        <w:rPr>
          <w:rStyle w:val="normaltextrun"/>
          <w:rFonts w:ascii="Arial" w:hAnsi="Arial" w:cs="Arial"/>
          <w:color w:val="000000" w:themeColor="text1"/>
          <w:sz w:val="24"/>
          <w:szCs w:val="24"/>
          <w:shd w:val="clear" w:color="auto" w:fill="FFFFFF"/>
        </w:rPr>
        <w:t>I</w:t>
      </w:r>
      <w:r w:rsidR="0014250F">
        <w:rPr>
          <w:rStyle w:val="normaltextrun"/>
          <w:rFonts w:ascii="Arial" w:hAnsi="Arial" w:cs="Arial"/>
          <w:color w:val="000000" w:themeColor="text1"/>
          <w:sz w:val="24"/>
          <w:szCs w:val="24"/>
          <w:shd w:val="clear" w:color="auto" w:fill="FFFFFF"/>
        </w:rPr>
        <w:t>t was acknowledged that the internet is</w:t>
      </w:r>
      <w:r w:rsidR="00BA2202">
        <w:rPr>
          <w:rStyle w:val="normaltextrun"/>
          <w:rFonts w:ascii="Arial" w:hAnsi="Arial" w:cs="Arial"/>
          <w:color w:val="000000" w:themeColor="text1"/>
          <w:sz w:val="24"/>
          <w:szCs w:val="24"/>
          <w:shd w:val="clear" w:color="auto" w:fill="FFFFFF"/>
        </w:rPr>
        <w:t xml:space="preserve"> not</w:t>
      </w:r>
      <w:r w:rsidR="0014250F">
        <w:rPr>
          <w:rStyle w:val="normaltextrun"/>
          <w:rFonts w:ascii="Arial" w:hAnsi="Arial" w:cs="Arial"/>
          <w:color w:val="000000" w:themeColor="text1"/>
          <w:sz w:val="24"/>
          <w:szCs w:val="24"/>
          <w:shd w:val="clear" w:color="auto" w:fill="FFFFFF"/>
        </w:rPr>
        <w:t xml:space="preserve"> a chosen or accessible route of information </w:t>
      </w:r>
      <w:r w:rsidR="00BA2202">
        <w:rPr>
          <w:rStyle w:val="normaltextrun"/>
          <w:rFonts w:ascii="Arial" w:hAnsi="Arial" w:cs="Arial"/>
          <w:color w:val="000000" w:themeColor="text1"/>
          <w:sz w:val="24"/>
          <w:szCs w:val="24"/>
          <w:shd w:val="clear" w:color="auto" w:fill="FFFFFF"/>
        </w:rPr>
        <w:t>for</w:t>
      </w:r>
      <w:r w:rsidR="0014250F">
        <w:rPr>
          <w:rStyle w:val="normaltextrun"/>
          <w:rFonts w:ascii="Arial" w:hAnsi="Arial" w:cs="Arial"/>
          <w:color w:val="000000" w:themeColor="text1"/>
          <w:sz w:val="24"/>
          <w:szCs w:val="24"/>
          <w:shd w:val="clear" w:color="auto" w:fill="FFFFFF"/>
        </w:rPr>
        <w:t xml:space="preserve"> all families. </w:t>
      </w:r>
    </w:p>
    <w:p w14:paraId="19786805" w14:textId="38FAF9E9" w:rsidR="00F5627D" w:rsidRDefault="00B25301" w:rsidP="00B8691E">
      <w:pPr>
        <w:spacing w:after="0" w:line="240" w:lineRule="auto"/>
        <w:jc w:val="both"/>
        <w:rPr>
          <w:rStyle w:val="normaltextrun"/>
          <w:rFonts w:ascii="Arial" w:hAnsi="Arial" w:cs="Arial"/>
          <w:i/>
          <w:iCs/>
          <w:sz w:val="24"/>
          <w:szCs w:val="24"/>
        </w:rPr>
      </w:pPr>
      <w:r w:rsidRPr="008E1182">
        <w:rPr>
          <w:rStyle w:val="normaltextrun"/>
          <w:rFonts w:ascii="Arial" w:hAnsi="Arial" w:cs="Arial"/>
          <w:color w:val="000000" w:themeColor="text1"/>
          <w:sz w:val="24"/>
          <w:szCs w:val="24"/>
          <w:shd w:val="clear" w:color="auto" w:fill="FFFFFF"/>
        </w:rPr>
        <w:t xml:space="preserve">It was </w:t>
      </w:r>
      <w:r w:rsidR="00384B5E">
        <w:rPr>
          <w:rStyle w:val="normaltextrun"/>
          <w:rFonts w:ascii="Arial" w:hAnsi="Arial" w:cs="Arial"/>
          <w:color w:val="000000" w:themeColor="text1"/>
          <w:sz w:val="24"/>
          <w:szCs w:val="24"/>
          <w:shd w:val="clear" w:color="auto" w:fill="FFFFFF"/>
        </w:rPr>
        <w:t>commented</w:t>
      </w:r>
      <w:r w:rsidRPr="008E1182">
        <w:rPr>
          <w:rStyle w:val="normaltextrun"/>
          <w:rFonts w:ascii="Arial" w:hAnsi="Arial" w:cs="Arial"/>
          <w:color w:val="000000" w:themeColor="text1"/>
          <w:sz w:val="24"/>
          <w:szCs w:val="24"/>
          <w:shd w:val="clear" w:color="auto" w:fill="FFFFFF"/>
        </w:rPr>
        <w:t xml:space="preserve"> that working parents might</w:t>
      </w:r>
      <w:r w:rsidR="00EA5F26">
        <w:rPr>
          <w:rStyle w:val="normaltextrun"/>
          <w:rFonts w:ascii="Arial" w:hAnsi="Arial" w:cs="Arial"/>
          <w:color w:val="000000" w:themeColor="text1"/>
          <w:sz w:val="24"/>
          <w:szCs w:val="24"/>
          <w:shd w:val="clear" w:color="auto" w:fill="FFFFFF"/>
        </w:rPr>
        <w:t xml:space="preserve"> experience</w:t>
      </w:r>
      <w:r w:rsidRPr="008E1182">
        <w:rPr>
          <w:rStyle w:val="normaltextrun"/>
          <w:rFonts w:ascii="Arial" w:hAnsi="Arial" w:cs="Arial"/>
          <w:color w:val="000000" w:themeColor="text1"/>
          <w:sz w:val="24"/>
          <w:szCs w:val="24"/>
          <w:shd w:val="clear" w:color="auto" w:fill="FFFFFF"/>
        </w:rPr>
        <w:t xml:space="preserve"> </w:t>
      </w:r>
      <w:r w:rsidR="009457B0">
        <w:rPr>
          <w:rStyle w:val="normaltextrun"/>
          <w:rFonts w:ascii="Arial" w:hAnsi="Arial" w:cs="Arial"/>
          <w:color w:val="000000" w:themeColor="text1"/>
          <w:sz w:val="24"/>
          <w:szCs w:val="24"/>
          <w:shd w:val="clear" w:color="auto" w:fill="FFFFFF"/>
        </w:rPr>
        <w:t>different</w:t>
      </w:r>
      <w:r w:rsidRPr="008E1182">
        <w:rPr>
          <w:rStyle w:val="normaltextrun"/>
          <w:rFonts w:ascii="Arial" w:hAnsi="Arial" w:cs="Arial"/>
          <w:color w:val="000000" w:themeColor="text1"/>
          <w:sz w:val="24"/>
          <w:szCs w:val="24"/>
          <w:shd w:val="clear" w:color="auto" w:fill="FFFFFF"/>
        </w:rPr>
        <w:t xml:space="preserve"> pressure</w:t>
      </w:r>
      <w:r w:rsidR="009457B0">
        <w:rPr>
          <w:rStyle w:val="normaltextrun"/>
          <w:rFonts w:ascii="Arial" w:hAnsi="Arial" w:cs="Arial"/>
          <w:color w:val="000000" w:themeColor="text1"/>
          <w:sz w:val="24"/>
          <w:szCs w:val="24"/>
          <w:shd w:val="clear" w:color="auto" w:fill="FFFFFF"/>
        </w:rPr>
        <w:t>s</w:t>
      </w:r>
      <w:r w:rsidR="008E1182" w:rsidRPr="008E1182">
        <w:rPr>
          <w:rStyle w:val="normaltextrun"/>
          <w:rFonts w:ascii="Arial" w:hAnsi="Arial" w:cs="Arial"/>
          <w:color w:val="000000" w:themeColor="text1"/>
          <w:sz w:val="24"/>
          <w:szCs w:val="24"/>
          <w:shd w:val="clear" w:color="auto" w:fill="FFFFFF"/>
        </w:rPr>
        <w:t xml:space="preserve">, with </w:t>
      </w:r>
      <w:r w:rsidR="009457B0">
        <w:rPr>
          <w:rStyle w:val="normaltextrun"/>
          <w:rFonts w:ascii="Arial" w:hAnsi="Arial" w:cs="Arial"/>
          <w:color w:val="000000" w:themeColor="text1"/>
          <w:sz w:val="24"/>
          <w:szCs w:val="24"/>
          <w:shd w:val="clear" w:color="auto" w:fill="FFFFFF"/>
        </w:rPr>
        <w:t>complexities of juggling work and family life.  O</w:t>
      </w:r>
      <w:r w:rsidR="008E1182" w:rsidRPr="008E1182">
        <w:rPr>
          <w:rStyle w:val="normaltextrun"/>
          <w:rFonts w:ascii="Arial" w:hAnsi="Arial" w:cs="Arial"/>
          <w:color w:val="000000" w:themeColor="text1"/>
          <w:sz w:val="24"/>
          <w:szCs w:val="24"/>
          <w:shd w:val="clear" w:color="auto" w:fill="FFFFFF"/>
        </w:rPr>
        <w:t>ne practitioner commenting</w:t>
      </w:r>
      <w:r w:rsidR="008E1182">
        <w:rPr>
          <w:rStyle w:val="normaltextrun"/>
          <w:rFonts w:ascii="Arial" w:hAnsi="Arial" w:cs="Arial"/>
          <w:color w:val="000000" w:themeColor="text1"/>
          <w:sz w:val="24"/>
          <w:szCs w:val="24"/>
          <w:shd w:val="clear" w:color="auto" w:fill="FFFFFF"/>
        </w:rPr>
        <w:t xml:space="preserve"> a parent told them</w:t>
      </w:r>
      <w:r w:rsidR="008E1182" w:rsidRPr="008E1182">
        <w:rPr>
          <w:rStyle w:val="normaltextrun"/>
          <w:rFonts w:ascii="Arial" w:hAnsi="Arial" w:cs="Arial"/>
          <w:color w:val="000000" w:themeColor="text1"/>
          <w:sz w:val="24"/>
          <w:szCs w:val="24"/>
          <w:shd w:val="clear" w:color="auto" w:fill="FFFFFF"/>
        </w:rPr>
        <w:t xml:space="preserve"> </w:t>
      </w:r>
      <w:r w:rsidR="005F1B6F" w:rsidRPr="008E1182">
        <w:rPr>
          <w:rStyle w:val="normaltextrun"/>
          <w:rFonts w:ascii="Arial" w:hAnsi="Arial" w:cs="Arial"/>
          <w:sz w:val="24"/>
          <w:szCs w:val="24"/>
        </w:rPr>
        <w:t>“They</w:t>
      </w:r>
      <w:r w:rsidR="008E1182" w:rsidRPr="008E1182">
        <w:rPr>
          <w:rStyle w:val="normaltextrun"/>
          <w:rFonts w:ascii="Arial" w:hAnsi="Arial" w:cs="Arial"/>
          <w:i/>
          <w:iCs/>
          <w:sz w:val="24"/>
          <w:szCs w:val="24"/>
        </w:rPr>
        <w:t xml:space="preserve"> want me to work like I don't have children and raise my children as if I don't work"</w:t>
      </w:r>
      <w:r w:rsidR="00EA5F26">
        <w:rPr>
          <w:rStyle w:val="normaltextrun"/>
          <w:rFonts w:ascii="Arial" w:hAnsi="Arial" w:cs="Arial"/>
          <w:i/>
          <w:iCs/>
          <w:sz w:val="24"/>
          <w:szCs w:val="24"/>
        </w:rPr>
        <w:t xml:space="preserve"> </w:t>
      </w:r>
      <w:r w:rsidR="00EA5F26">
        <w:rPr>
          <w:rStyle w:val="normaltextrun"/>
          <w:rFonts w:ascii="Arial" w:hAnsi="Arial" w:cs="Arial"/>
          <w:sz w:val="24"/>
          <w:szCs w:val="24"/>
        </w:rPr>
        <w:t>and</w:t>
      </w:r>
      <w:r w:rsidR="008E1182" w:rsidRPr="008E1182">
        <w:rPr>
          <w:rStyle w:val="normaltextrun"/>
          <w:rFonts w:ascii="Arial" w:hAnsi="Arial" w:cs="Arial"/>
          <w:sz w:val="24"/>
          <w:szCs w:val="24"/>
        </w:rPr>
        <w:t xml:space="preserve"> </w:t>
      </w:r>
      <w:r w:rsidR="008E1182" w:rsidRPr="0011494E">
        <w:rPr>
          <w:rStyle w:val="normaltextrun"/>
          <w:rFonts w:ascii="Arial" w:hAnsi="Arial" w:cs="Arial"/>
          <w:sz w:val="24"/>
          <w:szCs w:val="24"/>
        </w:rPr>
        <w:t>She felt she was failing at both.</w:t>
      </w:r>
    </w:p>
    <w:p w14:paraId="04904F6B" w14:textId="77777777" w:rsidR="00B8691E" w:rsidRDefault="00B8691E" w:rsidP="00B8691E">
      <w:pPr>
        <w:spacing w:after="0" w:line="240" w:lineRule="auto"/>
        <w:jc w:val="both"/>
        <w:rPr>
          <w:rStyle w:val="normaltextrun"/>
          <w:rFonts w:ascii="Arial" w:hAnsi="Arial" w:cs="Arial"/>
          <w:color w:val="000000" w:themeColor="text1"/>
          <w:sz w:val="24"/>
          <w:szCs w:val="24"/>
          <w:shd w:val="clear" w:color="auto" w:fill="FFFFFF"/>
        </w:rPr>
      </w:pPr>
    </w:p>
    <w:p w14:paraId="00261742" w14:textId="68EB3095" w:rsidR="00071A89" w:rsidRDefault="003E0089" w:rsidP="007E2B2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One practitioner commented that staff </w:t>
      </w:r>
      <w:r w:rsidR="00EA5F26">
        <w:rPr>
          <w:rStyle w:val="normaltextrun"/>
          <w:rFonts w:ascii="Arial" w:hAnsi="Arial" w:cs="Arial"/>
          <w:color w:val="000000" w:themeColor="text1"/>
          <w:sz w:val="24"/>
          <w:szCs w:val="24"/>
          <w:shd w:val="clear" w:color="auto" w:fill="FFFFFF"/>
        </w:rPr>
        <w:t>‘</w:t>
      </w:r>
      <w:r>
        <w:rPr>
          <w:rStyle w:val="normaltextrun"/>
          <w:rFonts w:ascii="Arial" w:hAnsi="Arial" w:cs="Arial"/>
          <w:color w:val="000000" w:themeColor="text1"/>
          <w:sz w:val="24"/>
          <w:szCs w:val="24"/>
          <w:shd w:val="clear" w:color="auto" w:fill="FFFFFF"/>
        </w:rPr>
        <w:t>burn-out</w:t>
      </w:r>
      <w:r w:rsidR="00EA5F26">
        <w:rPr>
          <w:rStyle w:val="normaltextrun"/>
          <w:rFonts w:ascii="Arial" w:hAnsi="Arial" w:cs="Arial"/>
          <w:color w:val="000000" w:themeColor="text1"/>
          <w:sz w:val="24"/>
          <w:szCs w:val="24"/>
          <w:shd w:val="clear" w:color="auto" w:fill="FFFFFF"/>
        </w:rPr>
        <w:t>’</w:t>
      </w:r>
      <w:r>
        <w:rPr>
          <w:rStyle w:val="normaltextrun"/>
          <w:rFonts w:ascii="Arial" w:hAnsi="Arial" w:cs="Arial"/>
          <w:color w:val="000000" w:themeColor="text1"/>
          <w:sz w:val="24"/>
          <w:szCs w:val="24"/>
          <w:shd w:val="clear" w:color="auto" w:fill="FFFFFF"/>
        </w:rPr>
        <w:t xml:space="preserve"> has also been a significant issue with a </w:t>
      </w:r>
      <w:r w:rsidR="00B8691E">
        <w:rPr>
          <w:rStyle w:val="normaltextrun"/>
          <w:rFonts w:ascii="Arial" w:hAnsi="Arial" w:cs="Arial"/>
          <w:color w:val="000000" w:themeColor="text1"/>
          <w:sz w:val="24"/>
          <w:szCs w:val="24"/>
          <w:shd w:val="clear" w:color="auto" w:fill="FFFFFF"/>
        </w:rPr>
        <w:t>‘</w:t>
      </w:r>
      <w:r w:rsidR="00B8691E" w:rsidRPr="00B8691E">
        <w:rPr>
          <w:rStyle w:val="normaltextrun"/>
          <w:rFonts w:ascii="Arial" w:hAnsi="Arial" w:cs="Arial"/>
          <w:i/>
          <w:iCs/>
          <w:color w:val="000000" w:themeColor="text1"/>
          <w:sz w:val="24"/>
          <w:szCs w:val="24"/>
          <w:shd w:val="clear" w:color="auto" w:fill="FFFFFF"/>
        </w:rPr>
        <w:t>gruelling few year</w:t>
      </w:r>
      <w:r w:rsidR="00B8691E">
        <w:rPr>
          <w:rStyle w:val="normaltextrun"/>
          <w:rFonts w:ascii="Arial" w:hAnsi="Arial" w:cs="Arial"/>
          <w:i/>
          <w:iCs/>
          <w:color w:val="000000" w:themeColor="text1"/>
          <w:sz w:val="24"/>
          <w:szCs w:val="24"/>
          <w:shd w:val="clear" w:color="auto" w:fill="FFFFFF"/>
        </w:rPr>
        <w:t>s’</w:t>
      </w:r>
      <w:r w:rsidR="00362C9D">
        <w:rPr>
          <w:rStyle w:val="normaltextrun"/>
          <w:rFonts w:ascii="Arial" w:hAnsi="Arial" w:cs="Arial"/>
          <w:color w:val="000000" w:themeColor="text1"/>
          <w:sz w:val="24"/>
          <w:szCs w:val="24"/>
          <w:shd w:val="clear" w:color="auto" w:fill="FFFFFF"/>
        </w:rPr>
        <w:t xml:space="preserve"> in</w:t>
      </w:r>
      <w:r>
        <w:rPr>
          <w:rStyle w:val="normaltextrun"/>
          <w:rFonts w:ascii="Arial" w:hAnsi="Arial" w:cs="Arial"/>
          <w:color w:val="000000" w:themeColor="text1"/>
          <w:sz w:val="24"/>
          <w:szCs w:val="24"/>
          <w:shd w:val="clear" w:color="auto" w:fill="FFFFFF"/>
        </w:rPr>
        <w:t xml:space="preserve"> this sector.</w:t>
      </w:r>
    </w:p>
    <w:p w14:paraId="45B22A40" w14:textId="77777777" w:rsidR="0011494E" w:rsidRDefault="0011494E" w:rsidP="00385538">
      <w:pPr>
        <w:rPr>
          <w:rStyle w:val="normaltextrun"/>
          <w:rFonts w:ascii="Arial" w:hAnsi="Arial" w:cs="Arial"/>
          <w:b/>
          <w:bCs/>
          <w:color w:val="1F4E79"/>
          <w:sz w:val="24"/>
          <w:szCs w:val="24"/>
          <w:shd w:val="clear" w:color="auto" w:fill="FFFFFF"/>
        </w:rPr>
      </w:pPr>
    </w:p>
    <w:p w14:paraId="14ABAE24" w14:textId="735602B1" w:rsidR="00F3694D" w:rsidRPr="00F44F4D" w:rsidRDefault="00385538" w:rsidP="00385538">
      <w:pPr>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lastRenderedPageBreak/>
        <w:t>Professionals’</w:t>
      </w:r>
      <w:r w:rsidR="00F3694D" w:rsidRPr="00F44F4D">
        <w:rPr>
          <w:rStyle w:val="normaltextrun"/>
          <w:rFonts w:ascii="Arial" w:hAnsi="Arial" w:cs="Arial"/>
          <w:b/>
          <w:bCs/>
          <w:i/>
          <w:iCs/>
          <w:color w:val="1F4E79"/>
          <w:sz w:val="28"/>
          <w:szCs w:val="28"/>
          <w:shd w:val="clear" w:color="auto" w:fill="FFFFFF"/>
        </w:rPr>
        <w:t xml:space="preserve"> suggestions for improvement for mental health (child and adult):</w:t>
      </w:r>
    </w:p>
    <w:p w14:paraId="19446470"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9808" behindDoc="0" locked="0" layoutInCell="1" allowOverlap="1" wp14:anchorId="5FDA4114" wp14:editId="56901B64">
                <wp:simplePos x="0" y="0"/>
                <wp:positionH relativeFrom="column">
                  <wp:posOffset>2070100</wp:posOffset>
                </wp:positionH>
                <wp:positionV relativeFrom="paragraph">
                  <wp:posOffset>113665</wp:posOffset>
                </wp:positionV>
                <wp:extent cx="1676400" cy="1054100"/>
                <wp:effectExtent l="0" t="0" r="19050" b="12700"/>
                <wp:wrapNone/>
                <wp:docPr id="274" name="Rectangle 27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F015CE" w14:textId="2E805F95" w:rsidR="00F3694D" w:rsidRPr="00A9750C" w:rsidRDefault="00A9750C" w:rsidP="00F3694D">
                            <w:pPr>
                              <w:jc w:val="center"/>
                              <w:rPr>
                                <w:rFonts w:ascii="Arial" w:hAnsi="Arial" w:cs="Arial"/>
                                <w:i/>
                                <w:iCs/>
                                <w:sz w:val="24"/>
                                <w:szCs w:val="24"/>
                              </w:rPr>
                            </w:pPr>
                            <w:r w:rsidRPr="00A9750C">
                              <w:rPr>
                                <w:rFonts w:ascii="Arial" w:hAnsi="Arial" w:cs="Arial"/>
                                <w:i/>
                                <w:iCs/>
                                <w:sz w:val="24"/>
                                <w:szCs w:val="24"/>
                              </w:rPr>
                              <w:t>Parenting groups to support in recognising child emotions ie. not naught</w:t>
                            </w:r>
                            <w:r w:rsidR="00FF4B84">
                              <w:rPr>
                                <w:rFonts w:ascii="Arial" w:hAnsi="Arial" w:cs="Arial"/>
                                <w:i/>
                                <w:iCs/>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4114" id="Rectangle 274" o:spid="_x0000_s1223" style="position:absolute;margin-left:163pt;margin-top:8.95pt;width:132pt;height: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ZP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FBvX&#10;NlDtH5AhDGL3Tt40xP+t8OFBIKmb7ow6NtzToA10JYfR4qwG/P3Reown0ZGXs466peT+11ag4sz8&#10;sCTHb8V8HtsrTean5zOa4GvP5rXHbtsroKsr6G1wMpkxPpiDqRHaZ2rsVdyVXMJK2rvkMuBhchWG&#10;LqanQarVKoVRSzkRbu3ayQgemY76euqfBbpRhIH0eweHzhKLN1ocYmOmhdU2gG6SUI+8jndA7ZjE&#10;ND4dsd9fz1PU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CqeHZPZwIAACgFAAAOAAAAAAAAAAAAAAAAAC4CAABkcnMv&#10;ZTJvRG9jLnhtbFBLAQItABQABgAIAAAAIQA6XiUQ2wAAAAoBAAAPAAAAAAAAAAAAAAAAAMEEAABk&#10;cnMvZG93bnJldi54bWxQSwUGAAAAAAQABADzAAAAyQUAAAAA&#10;" fillcolor="#4472c4 [3204]" strokecolor="#1f3763 [1604]" strokeweight="1pt">
                <v:textbox>
                  <w:txbxContent>
                    <w:p w14:paraId="0CF015CE" w14:textId="2E805F95" w:rsidR="00F3694D" w:rsidRPr="00A9750C" w:rsidRDefault="00A9750C" w:rsidP="00F3694D">
                      <w:pPr>
                        <w:jc w:val="center"/>
                        <w:rPr>
                          <w:rFonts w:ascii="Arial" w:hAnsi="Arial" w:cs="Arial"/>
                          <w:i/>
                          <w:iCs/>
                          <w:sz w:val="24"/>
                          <w:szCs w:val="24"/>
                        </w:rPr>
                      </w:pPr>
                      <w:r w:rsidRPr="00A9750C">
                        <w:rPr>
                          <w:rFonts w:ascii="Arial" w:hAnsi="Arial" w:cs="Arial"/>
                          <w:i/>
                          <w:iCs/>
                          <w:sz w:val="24"/>
                          <w:szCs w:val="24"/>
                        </w:rPr>
                        <w:t>Parenting groups to support in recognising child emotions ie. not naught</w:t>
                      </w:r>
                      <w:r w:rsidR="00FF4B84">
                        <w:rPr>
                          <w:rFonts w:ascii="Arial" w:hAnsi="Arial" w:cs="Arial"/>
                          <w:i/>
                          <w:iCs/>
                          <w:sz w:val="24"/>
                          <w:szCs w:val="24"/>
                        </w:rPr>
                        <w:t>y</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0832" behindDoc="0" locked="0" layoutInCell="1" allowOverlap="1" wp14:anchorId="2F2EA6CA" wp14:editId="7177C1B6">
                <wp:simplePos x="0" y="0"/>
                <wp:positionH relativeFrom="column">
                  <wp:posOffset>4000500</wp:posOffset>
                </wp:positionH>
                <wp:positionV relativeFrom="paragraph">
                  <wp:posOffset>111760</wp:posOffset>
                </wp:positionV>
                <wp:extent cx="1676400" cy="1054100"/>
                <wp:effectExtent l="0" t="0" r="19050" b="12700"/>
                <wp:wrapNone/>
                <wp:docPr id="275" name="Rectangle 27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12E83" w14:textId="5A262B0D" w:rsidR="00F3694D" w:rsidRPr="006B2434" w:rsidRDefault="00771519" w:rsidP="00F3694D">
                            <w:pPr>
                              <w:jc w:val="center"/>
                              <w:rPr>
                                <w:rFonts w:ascii="Arial" w:hAnsi="Arial" w:cs="Arial"/>
                                <w:i/>
                                <w:iCs/>
                                <w:sz w:val="24"/>
                                <w:szCs w:val="24"/>
                              </w:rPr>
                            </w:pPr>
                            <w:r w:rsidRPr="006B2434">
                              <w:rPr>
                                <w:rFonts w:ascii="Arial" w:hAnsi="Arial" w:cs="Arial"/>
                                <w:i/>
                                <w:iCs/>
                                <w:sz w:val="24"/>
                                <w:szCs w:val="24"/>
                              </w:rPr>
                              <w:t>Support parents to attend groups and 1:1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A6CA" id="Rectangle 275" o:spid="_x0000_s1224" style="position:absolute;margin-left:315pt;margin-top:8.8pt;width:132pt;height: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8C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WYyN&#10;axuo9g/IEAaxeydvGuL/VvjwIJDUTXdGHRvuadAGupLDaHFWA/7+aD3Gk+jIy1lH3VJy/2srUHFm&#10;fliS47diPo/tlSbz0/MZTfC1Z/PaY7ftFdDVFfQ2OJnMGB/MwdQI7TM19iruSi5hJe1dchnwMLkK&#10;QxfT0yDVapXCqKWcCLd27WQEj0xHfT31zwLdKMJA+r2D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CR2V8CaAIAACgFAAAOAAAAAAAAAAAAAAAAAC4CAABkcnMv&#10;ZTJvRG9jLnhtbFBLAQItABQABgAIAAAAIQB7aMzX2gAAAAoBAAAPAAAAAAAAAAAAAAAAAMIEAABk&#10;cnMvZG93bnJldi54bWxQSwUGAAAAAAQABADzAAAAyQUAAAAA&#10;" fillcolor="#4472c4 [3204]" strokecolor="#1f3763 [1604]" strokeweight="1pt">
                <v:textbox>
                  <w:txbxContent>
                    <w:p w14:paraId="71812E83" w14:textId="5A262B0D" w:rsidR="00F3694D" w:rsidRPr="006B2434" w:rsidRDefault="00771519" w:rsidP="00F3694D">
                      <w:pPr>
                        <w:jc w:val="center"/>
                        <w:rPr>
                          <w:rFonts w:ascii="Arial" w:hAnsi="Arial" w:cs="Arial"/>
                          <w:i/>
                          <w:iCs/>
                          <w:sz w:val="24"/>
                          <w:szCs w:val="24"/>
                        </w:rPr>
                      </w:pPr>
                      <w:r w:rsidRPr="006B2434">
                        <w:rPr>
                          <w:rFonts w:ascii="Arial" w:hAnsi="Arial" w:cs="Arial"/>
                          <w:i/>
                          <w:iCs/>
                          <w:sz w:val="24"/>
                          <w:szCs w:val="24"/>
                        </w:rPr>
                        <w:t>Support parents to attend groups and 1:1 sessions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8784" behindDoc="0" locked="0" layoutInCell="1" allowOverlap="1" wp14:anchorId="3562C292" wp14:editId="66689E5C">
                <wp:simplePos x="0" y="0"/>
                <wp:positionH relativeFrom="column">
                  <wp:posOffset>139700</wp:posOffset>
                </wp:positionH>
                <wp:positionV relativeFrom="paragraph">
                  <wp:posOffset>110490</wp:posOffset>
                </wp:positionV>
                <wp:extent cx="1676400" cy="1054100"/>
                <wp:effectExtent l="0" t="0" r="19050" b="12700"/>
                <wp:wrapNone/>
                <wp:docPr id="276" name="Rectangle 27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25E04" w14:textId="32D42EFC" w:rsidR="00F3694D" w:rsidRPr="006B2434" w:rsidRDefault="00041D42" w:rsidP="00F3694D">
                            <w:pPr>
                              <w:jc w:val="center"/>
                              <w:rPr>
                                <w:rFonts w:ascii="Arial" w:hAnsi="Arial" w:cs="Arial"/>
                                <w:i/>
                                <w:iCs/>
                                <w:sz w:val="24"/>
                                <w:szCs w:val="24"/>
                              </w:rPr>
                            </w:pPr>
                            <w:r w:rsidRPr="006B2434">
                              <w:rPr>
                                <w:rFonts w:ascii="Arial" w:hAnsi="Arial" w:cs="Arial"/>
                                <w:i/>
                                <w:iCs/>
                                <w:sz w:val="24"/>
                                <w:szCs w:val="24"/>
                              </w:rPr>
                              <w:t>Workshops on trauma informed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292" id="Rectangle 276" o:spid="_x0000_s1225" style="position:absolute;margin-left:11pt;margin-top:8.7pt;width:132pt;height: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eP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uYf46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Ee7l49pAgAAKAUAAA4AAAAAAAAAAAAAAAAALgIAAGRy&#10;cy9lMm9Eb2MueG1sUEsBAi0AFAAGAAgAAAAhABM4YC/bAAAACQEAAA8AAAAAAAAAAAAAAAAAwwQA&#10;AGRycy9kb3ducmV2LnhtbFBLBQYAAAAABAAEAPMAAADLBQAAAAA=&#10;" fillcolor="#4472c4 [3204]" strokecolor="#1f3763 [1604]" strokeweight="1pt">
                <v:textbox>
                  <w:txbxContent>
                    <w:p w14:paraId="03E25E04" w14:textId="32D42EFC" w:rsidR="00F3694D" w:rsidRPr="006B2434" w:rsidRDefault="00041D42" w:rsidP="00F3694D">
                      <w:pPr>
                        <w:jc w:val="center"/>
                        <w:rPr>
                          <w:rFonts w:ascii="Arial" w:hAnsi="Arial" w:cs="Arial"/>
                          <w:i/>
                          <w:iCs/>
                          <w:sz w:val="24"/>
                          <w:szCs w:val="24"/>
                        </w:rPr>
                      </w:pPr>
                      <w:r w:rsidRPr="006B2434">
                        <w:rPr>
                          <w:rFonts w:ascii="Arial" w:hAnsi="Arial" w:cs="Arial"/>
                          <w:i/>
                          <w:iCs/>
                          <w:sz w:val="24"/>
                          <w:szCs w:val="24"/>
                        </w:rPr>
                        <w:t>Workshops on trauma informed approaches</w:t>
                      </w:r>
                    </w:p>
                  </w:txbxContent>
                </v:textbox>
              </v:rect>
            </w:pict>
          </mc:Fallback>
        </mc:AlternateContent>
      </w:r>
    </w:p>
    <w:p w14:paraId="6FCDC97E" w14:textId="77777777" w:rsidR="00F3694D" w:rsidRDefault="00F3694D" w:rsidP="00F3694D">
      <w:pPr>
        <w:rPr>
          <w:b/>
          <w:bCs/>
          <w:color w:val="2F5496" w:themeColor="accent1" w:themeShade="BF"/>
        </w:rPr>
      </w:pPr>
    </w:p>
    <w:p w14:paraId="44B7D871" w14:textId="77777777" w:rsidR="00F3694D" w:rsidRDefault="00F3694D" w:rsidP="00F3694D">
      <w:pPr>
        <w:rPr>
          <w:b/>
          <w:bCs/>
          <w:color w:val="2F5496" w:themeColor="accent1" w:themeShade="BF"/>
        </w:rPr>
      </w:pPr>
    </w:p>
    <w:p w14:paraId="5BF72FA8" w14:textId="77777777" w:rsidR="00F3694D" w:rsidRDefault="00F3694D" w:rsidP="00F3694D">
      <w:pPr>
        <w:rPr>
          <w:rStyle w:val="normaltextrun"/>
          <w:rFonts w:ascii="Arial" w:hAnsi="Arial" w:cs="Arial"/>
          <w:b/>
          <w:bCs/>
          <w:color w:val="4472C4" w:themeColor="accent1"/>
          <w:sz w:val="24"/>
          <w:szCs w:val="24"/>
          <w:shd w:val="clear" w:color="auto" w:fill="FFFFFF"/>
        </w:rPr>
      </w:pPr>
    </w:p>
    <w:p w14:paraId="34EC1A3F"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2880" behindDoc="0" locked="0" layoutInCell="1" allowOverlap="1" wp14:anchorId="2FDBF108" wp14:editId="7296930D">
                <wp:simplePos x="0" y="0"/>
                <wp:positionH relativeFrom="column">
                  <wp:posOffset>2070100</wp:posOffset>
                </wp:positionH>
                <wp:positionV relativeFrom="paragraph">
                  <wp:posOffset>113665</wp:posOffset>
                </wp:positionV>
                <wp:extent cx="1676400" cy="1054100"/>
                <wp:effectExtent l="0" t="0" r="19050" b="12700"/>
                <wp:wrapNone/>
                <wp:docPr id="277" name="Rectangle 27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D6DD6" w14:textId="4F485EB8" w:rsidR="00F3694D" w:rsidRPr="006B2434" w:rsidRDefault="00C315E4" w:rsidP="00F3694D">
                            <w:pPr>
                              <w:jc w:val="center"/>
                              <w:rPr>
                                <w:rFonts w:ascii="Arial" w:hAnsi="Arial" w:cs="Arial"/>
                                <w:i/>
                                <w:iCs/>
                                <w:sz w:val="24"/>
                                <w:szCs w:val="24"/>
                              </w:rPr>
                            </w:pPr>
                            <w:r w:rsidRPr="006B2434">
                              <w:rPr>
                                <w:rFonts w:ascii="Arial" w:hAnsi="Arial" w:cs="Arial"/>
                                <w:i/>
                                <w:iCs/>
                                <w:sz w:val="24"/>
                                <w:szCs w:val="24"/>
                              </w:rPr>
                              <w:t>Employ Occupational Therapist to support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BF108" id="Rectangle 277" o:spid="_x0000_s1226" style="position:absolute;margin-left:163pt;margin-top:8.95pt;width:132pt;height: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yYZwIAACgFAAAOAAAAZHJzL2Uyb0RvYy54bWysVFFP2zAQfp+0/2D5fSSpCmwVKapATJMQ&#10;IMrEs+vYJJLj885uk+7X7+ykKQK0h2l5cGzf3Xfnz9/54rJvDdsp9A3YkhcnOWfKSqga+1Lyn083&#10;X75y5oOwlTBgVcn3yvPL5edPF51bqBnUYCqFjECsX3Su5HUIbpFlXtaqFf4EnLJk1ICtCLTEl6xC&#10;0RF6a7JZnp9lHWDlEKTynnavByNfJnytlQz3WnsVmCk51RbSiGncxDFbXojFCwpXN3IsQ/xDFa1o&#10;LCWdoK5FEGyLzTuotpEIHnQ4kdBmoHUjVToDnabI35xmXQun0lmIHO8mmvz/g5V3u7V7QKKhc37h&#10;aRpP0Wts45/qY30iaz+RpfrAJG0WZ+dn85w4lWQr8tN5QQvCyY7hDn34rqBlcVJypNtIJIndrQ+D&#10;68GF4o4FpFnYGxVrMPZRadZUlHKWopM21JVBthN0q0JKZUMxmGpRqWH7NKdvrGeKSNUlwIisG2Mm&#10;7BEg6u499lDr6B9DVZLWFJz/rbAheIpImcGGKbhtLOBHAIZONWYe/A8kDdRElkK/6YkbuoD5PPrG&#10;vQ1U+wdkCIPYvZM3DfF/K3x4EEjqpjujjg33NGgDXclhnHFWA/7+aD/6k+jIyllH3VJy/2srUHFm&#10;fliS4zfKH9srLean5zNa4GvL5rXFbtsroKsr6G1wMk2jfzCHqUZon6mxVzErmYSVlLvkMuBhcRWG&#10;LqanQarVKrlRSzkRbu3ayQgemY76euqfBbpRhIH0eweHzhKLN1ocfGOkhdU2gG6SUI+8jndA7ZjE&#10;ND4dsd9fr5PX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DnmwyYZwIAACgFAAAOAAAAAAAAAAAAAAAAAC4CAABkcnMv&#10;ZTJvRG9jLnhtbFBLAQItABQABgAIAAAAIQA6XiUQ2wAAAAoBAAAPAAAAAAAAAAAAAAAAAMEEAABk&#10;cnMvZG93bnJldi54bWxQSwUGAAAAAAQABADzAAAAyQUAAAAA&#10;" fillcolor="#4472c4 [3204]" strokecolor="#1f3763 [1604]" strokeweight="1pt">
                <v:textbox>
                  <w:txbxContent>
                    <w:p w14:paraId="1E3D6DD6" w14:textId="4F485EB8" w:rsidR="00F3694D" w:rsidRPr="006B2434" w:rsidRDefault="00C315E4" w:rsidP="00F3694D">
                      <w:pPr>
                        <w:jc w:val="center"/>
                        <w:rPr>
                          <w:rFonts w:ascii="Arial" w:hAnsi="Arial" w:cs="Arial"/>
                          <w:i/>
                          <w:iCs/>
                          <w:sz w:val="24"/>
                          <w:szCs w:val="24"/>
                        </w:rPr>
                      </w:pPr>
                      <w:r w:rsidRPr="006B2434">
                        <w:rPr>
                          <w:rFonts w:ascii="Arial" w:hAnsi="Arial" w:cs="Arial"/>
                          <w:i/>
                          <w:iCs/>
                          <w:sz w:val="24"/>
                          <w:szCs w:val="24"/>
                        </w:rPr>
                        <w:t>Employ Occupational Therapist to support families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3904" behindDoc="0" locked="0" layoutInCell="1" allowOverlap="1" wp14:anchorId="48A34651" wp14:editId="15944A91">
                <wp:simplePos x="0" y="0"/>
                <wp:positionH relativeFrom="column">
                  <wp:posOffset>4000500</wp:posOffset>
                </wp:positionH>
                <wp:positionV relativeFrom="paragraph">
                  <wp:posOffset>111760</wp:posOffset>
                </wp:positionV>
                <wp:extent cx="1676400" cy="1054100"/>
                <wp:effectExtent l="0" t="0" r="19050" b="12700"/>
                <wp:wrapNone/>
                <wp:docPr id="278" name="Rectangle 27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AB6EEE" w14:textId="4D00647D" w:rsidR="00F3694D" w:rsidRPr="006B2434" w:rsidRDefault="006249DC" w:rsidP="00F3694D">
                            <w:pPr>
                              <w:jc w:val="center"/>
                              <w:rPr>
                                <w:rFonts w:ascii="Arial" w:hAnsi="Arial" w:cs="Arial"/>
                                <w:i/>
                                <w:iCs/>
                                <w:sz w:val="24"/>
                                <w:szCs w:val="24"/>
                              </w:rPr>
                            </w:pPr>
                            <w:r w:rsidRPr="006B2434">
                              <w:rPr>
                                <w:rFonts w:ascii="Arial" w:hAnsi="Arial" w:cs="Arial"/>
                                <w:i/>
                                <w:iCs/>
                                <w:sz w:val="24"/>
                                <w:szCs w:val="24"/>
                              </w:rPr>
                              <w:t xml:space="preserve">Build </w:t>
                            </w:r>
                            <w:r w:rsidR="002A542D" w:rsidRPr="006B2434">
                              <w:rPr>
                                <w:rFonts w:ascii="Arial" w:hAnsi="Arial" w:cs="Arial"/>
                                <w:i/>
                                <w:iCs/>
                                <w:sz w:val="24"/>
                                <w:szCs w:val="24"/>
                              </w:rPr>
                              <w:t xml:space="preserve">more </w:t>
                            </w:r>
                            <w:r w:rsidRPr="006B2434">
                              <w:rPr>
                                <w:rFonts w:ascii="Arial" w:hAnsi="Arial" w:cs="Arial"/>
                                <w:i/>
                                <w:iCs/>
                                <w:sz w:val="24"/>
                                <w:szCs w:val="24"/>
                              </w:rPr>
                              <w:t>links</w:t>
                            </w:r>
                            <w:r w:rsidR="002A542D" w:rsidRPr="006B2434">
                              <w:rPr>
                                <w:rFonts w:ascii="Arial" w:hAnsi="Arial" w:cs="Arial"/>
                                <w:i/>
                                <w:iCs/>
                                <w:sz w:val="24"/>
                                <w:szCs w:val="24"/>
                              </w:rPr>
                              <w:t xml:space="preserve"> </w:t>
                            </w:r>
                            <w:r w:rsidRPr="006B2434">
                              <w:rPr>
                                <w:rFonts w:ascii="Arial" w:hAnsi="Arial" w:cs="Arial"/>
                                <w:i/>
                                <w:iCs/>
                                <w:sz w:val="24"/>
                                <w:szCs w:val="24"/>
                              </w:rPr>
                              <w:t>with health for families who are struggling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4651" id="Rectangle 278" o:spid="_x0000_s1227" style="position:absolute;margin-left:315pt;margin-top:8.8pt;width:132pt;height: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V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HzR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Ax+cQVaAIAACgFAAAOAAAAAAAAAAAAAAAAAC4CAABkcnMv&#10;ZTJvRG9jLnhtbFBLAQItABQABgAIAAAAIQB7aMzX2gAAAAoBAAAPAAAAAAAAAAAAAAAAAMIEAABk&#10;cnMvZG93bnJldi54bWxQSwUGAAAAAAQABADzAAAAyQUAAAAA&#10;" fillcolor="#4472c4 [3204]" strokecolor="#1f3763 [1604]" strokeweight="1pt">
                <v:textbox>
                  <w:txbxContent>
                    <w:p w14:paraId="35AB6EEE" w14:textId="4D00647D" w:rsidR="00F3694D" w:rsidRPr="006B2434" w:rsidRDefault="006249DC" w:rsidP="00F3694D">
                      <w:pPr>
                        <w:jc w:val="center"/>
                        <w:rPr>
                          <w:rFonts w:ascii="Arial" w:hAnsi="Arial" w:cs="Arial"/>
                          <w:i/>
                          <w:iCs/>
                          <w:sz w:val="24"/>
                          <w:szCs w:val="24"/>
                        </w:rPr>
                      </w:pPr>
                      <w:r w:rsidRPr="006B2434">
                        <w:rPr>
                          <w:rFonts w:ascii="Arial" w:hAnsi="Arial" w:cs="Arial"/>
                          <w:i/>
                          <w:iCs/>
                          <w:sz w:val="24"/>
                          <w:szCs w:val="24"/>
                        </w:rPr>
                        <w:t xml:space="preserve">Build </w:t>
                      </w:r>
                      <w:r w:rsidR="002A542D" w:rsidRPr="006B2434">
                        <w:rPr>
                          <w:rFonts w:ascii="Arial" w:hAnsi="Arial" w:cs="Arial"/>
                          <w:i/>
                          <w:iCs/>
                          <w:sz w:val="24"/>
                          <w:szCs w:val="24"/>
                        </w:rPr>
                        <w:t xml:space="preserve">more </w:t>
                      </w:r>
                      <w:r w:rsidRPr="006B2434">
                        <w:rPr>
                          <w:rFonts w:ascii="Arial" w:hAnsi="Arial" w:cs="Arial"/>
                          <w:i/>
                          <w:iCs/>
                          <w:sz w:val="24"/>
                          <w:szCs w:val="24"/>
                        </w:rPr>
                        <w:t>links</w:t>
                      </w:r>
                      <w:r w:rsidR="002A542D" w:rsidRPr="006B2434">
                        <w:rPr>
                          <w:rFonts w:ascii="Arial" w:hAnsi="Arial" w:cs="Arial"/>
                          <w:i/>
                          <w:iCs/>
                          <w:sz w:val="24"/>
                          <w:szCs w:val="24"/>
                        </w:rPr>
                        <w:t xml:space="preserve"> </w:t>
                      </w:r>
                      <w:r w:rsidRPr="006B2434">
                        <w:rPr>
                          <w:rFonts w:ascii="Arial" w:hAnsi="Arial" w:cs="Arial"/>
                          <w:i/>
                          <w:iCs/>
                          <w:sz w:val="24"/>
                          <w:szCs w:val="24"/>
                        </w:rPr>
                        <w:t>with health for families who are struggling</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1856" behindDoc="0" locked="0" layoutInCell="1" allowOverlap="1" wp14:anchorId="76C3D3EC" wp14:editId="1A4F6306">
                <wp:simplePos x="0" y="0"/>
                <wp:positionH relativeFrom="column">
                  <wp:posOffset>139700</wp:posOffset>
                </wp:positionH>
                <wp:positionV relativeFrom="paragraph">
                  <wp:posOffset>110490</wp:posOffset>
                </wp:positionV>
                <wp:extent cx="1676400" cy="1054100"/>
                <wp:effectExtent l="0" t="0" r="19050" b="12700"/>
                <wp:wrapNone/>
                <wp:docPr id="279" name="Rectangle 27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CB5F2E" w14:textId="4BF3AB4F" w:rsidR="00F3694D" w:rsidRPr="0026798A" w:rsidRDefault="00C315E4" w:rsidP="00F3694D">
                            <w:pPr>
                              <w:jc w:val="center"/>
                              <w:rPr>
                                <w:rFonts w:ascii="Arial" w:hAnsi="Arial" w:cs="Arial"/>
                                <w:i/>
                                <w:iCs/>
                                <w:sz w:val="24"/>
                                <w:szCs w:val="24"/>
                              </w:rPr>
                            </w:pPr>
                            <w:r w:rsidRPr="0026798A">
                              <w:rPr>
                                <w:rFonts w:ascii="Arial" w:hAnsi="Arial" w:cs="Arial"/>
                                <w:i/>
                                <w:iCs/>
                                <w:sz w:val="24"/>
                                <w:szCs w:val="24"/>
                              </w:rPr>
                              <w:t>More groups aimed at inclusivity for fathers</w:t>
                            </w:r>
                            <w:r w:rsidR="0026798A" w:rsidRPr="0026798A">
                              <w:rPr>
                                <w:rFonts w:ascii="Arial" w:hAnsi="Arial" w:cs="Arial"/>
                                <w:i/>
                                <w:iCs/>
                                <w:sz w:val="24"/>
                                <w:szCs w:val="24"/>
                              </w:rPr>
                              <w:t xml:space="preserve"> including single fathers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D3EC" id="Rectangle 279" o:spid="_x0000_s1228" style="position:absolute;margin-left:11pt;margin-top:8.7pt;width:132pt;height:8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1YaA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kbuoD5IsbG&#10;tQ1U+3tkCIPYvZPXDfF/I3y4F0jqpjujjg13NGgDXclhtDirAX9/tB7jSXTk5ayjbim5/7UVqDgz&#10;PyzJ8Vsxn8f2SpP56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CljtWGgCAAAoBQAADgAAAAAAAAAAAAAAAAAuAgAAZHJz&#10;L2Uyb0RvYy54bWxQSwECLQAUAAYACAAAACEAEzhgL9sAAAAJAQAADwAAAAAAAAAAAAAAAADCBAAA&#10;ZHJzL2Rvd25yZXYueG1sUEsFBgAAAAAEAAQA8wAAAMoFAAAAAA==&#10;" fillcolor="#4472c4 [3204]" strokecolor="#1f3763 [1604]" strokeweight="1pt">
                <v:textbox>
                  <w:txbxContent>
                    <w:p w14:paraId="0CCB5F2E" w14:textId="4BF3AB4F" w:rsidR="00F3694D" w:rsidRPr="0026798A" w:rsidRDefault="00C315E4" w:rsidP="00F3694D">
                      <w:pPr>
                        <w:jc w:val="center"/>
                        <w:rPr>
                          <w:rFonts w:ascii="Arial" w:hAnsi="Arial" w:cs="Arial"/>
                          <w:i/>
                          <w:iCs/>
                          <w:sz w:val="24"/>
                          <w:szCs w:val="24"/>
                        </w:rPr>
                      </w:pPr>
                      <w:r w:rsidRPr="0026798A">
                        <w:rPr>
                          <w:rFonts w:ascii="Arial" w:hAnsi="Arial" w:cs="Arial"/>
                          <w:i/>
                          <w:iCs/>
                          <w:sz w:val="24"/>
                          <w:szCs w:val="24"/>
                        </w:rPr>
                        <w:t>More groups aimed at inclusivity for fathers</w:t>
                      </w:r>
                      <w:r w:rsidR="0026798A" w:rsidRPr="0026798A">
                        <w:rPr>
                          <w:rFonts w:ascii="Arial" w:hAnsi="Arial" w:cs="Arial"/>
                          <w:i/>
                          <w:iCs/>
                          <w:sz w:val="24"/>
                          <w:szCs w:val="24"/>
                        </w:rPr>
                        <w:t xml:space="preserve"> including single fathers </w:t>
                      </w:r>
                    </w:p>
                  </w:txbxContent>
                </v:textbox>
              </v:rect>
            </w:pict>
          </mc:Fallback>
        </mc:AlternateContent>
      </w:r>
    </w:p>
    <w:p w14:paraId="60B7B109" w14:textId="77777777" w:rsidR="00F3694D" w:rsidRDefault="00F3694D" w:rsidP="00F3694D">
      <w:pPr>
        <w:rPr>
          <w:b/>
          <w:bCs/>
          <w:color w:val="2F5496" w:themeColor="accent1" w:themeShade="BF"/>
        </w:rPr>
      </w:pPr>
    </w:p>
    <w:p w14:paraId="020F916C" w14:textId="77777777" w:rsidR="00F3694D" w:rsidRDefault="00F3694D" w:rsidP="00F3694D">
      <w:pPr>
        <w:rPr>
          <w:b/>
          <w:bCs/>
          <w:color w:val="2F5496" w:themeColor="accent1" w:themeShade="BF"/>
        </w:rPr>
      </w:pPr>
    </w:p>
    <w:p w14:paraId="2A4A85F9" w14:textId="77777777" w:rsidR="00F3694D" w:rsidRDefault="00F3694D" w:rsidP="00F3694D">
      <w:pPr>
        <w:rPr>
          <w:b/>
          <w:bCs/>
          <w:color w:val="2F5496" w:themeColor="accent1" w:themeShade="BF"/>
        </w:rPr>
      </w:pPr>
    </w:p>
    <w:p w14:paraId="08025B9C"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5952" behindDoc="0" locked="0" layoutInCell="1" allowOverlap="1" wp14:anchorId="680A0917" wp14:editId="3829151D">
                <wp:simplePos x="0" y="0"/>
                <wp:positionH relativeFrom="column">
                  <wp:posOffset>2070100</wp:posOffset>
                </wp:positionH>
                <wp:positionV relativeFrom="paragraph">
                  <wp:posOffset>113665</wp:posOffset>
                </wp:positionV>
                <wp:extent cx="1676400" cy="1054100"/>
                <wp:effectExtent l="0" t="0" r="19050" b="12700"/>
                <wp:wrapNone/>
                <wp:docPr id="280" name="Rectangle 28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0F1C75" w14:textId="16F4AE56" w:rsidR="00F3694D" w:rsidRPr="00682DE2" w:rsidRDefault="009C720C" w:rsidP="00F3694D">
                            <w:pPr>
                              <w:jc w:val="center"/>
                              <w:rPr>
                                <w:rFonts w:ascii="Arial" w:hAnsi="Arial" w:cs="Arial"/>
                                <w:i/>
                                <w:iCs/>
                                <w:sz w:val="24"/>
                                <w:szCs w:val="24"/>
                              </w:rPr>
                            </w:pPr>
                            <w:r w:rsidRPr="00682DE2">
                              <w:rPr>
                                <w:rFonts w:ascii="Arial" w:hAnsi="Arial" w:cs="Arial"/>
                                <w:i/>
                                <w:iCs/>
                                <w:sz w:val="24"/>
                                <w:szCs w:val="24"/>
                              </w:rPr>
                              <w:t>Evening support groups for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0917" id="Rectangle 280" o:spid="_x0000_s1229" style="position:absolute;margin-left:163pt;margin-top:8.95pt;width:132pt;height: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XV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8xgb&#10;1zZQ7R+QIQxi907eNMT/rfDhQSCpm+6MOjbc06ANdCWH0eKsBvz90XqMJ9GRl7OOuqXk/tdWoOLM&#10;/LAkx2/FfB7bK03mp+czmuBrz+a1x27bK6CrK+htcDKZMT6Yg6kR2mdq7FXclVzCStq75DLgYXIV&#10;hi6mp0Gq1SqFUUs5EW7t2skIHpmO+nrqnwW6UYSB9HsHh84SizdaHGJjpoXVNoBuklCPvI53QO2Y&#10;xDQ+HbHfX89T1PGBW/4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3Dol1WgCAAAoBQAADgAAAAAAAAAAAAAAAAAuAgAAZHJz&#10;L2Uyb0RvYy54bWxQSwECLQAUAAYACAAAACEAOl4lENsAAAAKAQAADwAAAAAAAAAAAAAAAADCBAAA&#10;ZHJzL2Rvd25yZXYueG1sUEsFBgAAAAAEAAQA8wAAAMoFAAAAAA==&#10;" fillcolor="#4472c4 [3204]" strokecolor="#1f3763 [1604]" strokeweight="1pt">
                <v:textbox>
                  <w:txbxContent>
                    <w:p w14:paraId="710F1C75" w14:textId="16F4AE56" w:rsidR="00F3694D" w:rsidRPr="00682DE2" w:rsidRDefault="009C720C" w:rsidP="00F3694D">
                      <w:pPr>
                        <w:jc w:val="center"/>
                        <w:rPr>
                          <w:rFonts w:ascii="Arial" w:hAnsi="Arial" w:cs="Arial"/>
                          <w:i/>
                          <w:iCs/>
                          <w:sz w:val="24"/>
                          <w:szCs w:val="24"/>
                        </w:rPr>
                      </w:pPr>
                      <w:r w:rsidRPr="00682DE2">
                        <w:rPr>
                          <w:rFonts w:ascii="Arial" w:hAnsi="Arial" w:cs="Arial"/>
                          <w:i/>
                          <w:iCs/>
                          <w:sz w:val="24"/>
                          <w:szCs w:val="24"/>
                        </w:rPr>
                        <w:t>Evening support groups for working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6976" behindDoc="0" locked="0" layoutInCell="1" allowOverlap="1" wp14:anchorId="2C57CB1F" wp14:editId="1B1BBF98">
                <wp:simplePos x="0" y="0"/>
                <wp:positionH relativeFrom="column">
                  <wp:posOffset>4000500</wp:posOffset>
                </wp:positionH>
                <wp:positionV relativeFrom="paragraph">
                  <wp:posOffset>111760</wp:posOffset>
                </wp:positionV>
                <wp:extent cx="1676400" cy="1054100"/>
                <wp:effectExtent l="0" t="0" r="19050" b="12700"/>
                <wp:wrapNone/>
                <wp:docPr id="281" name="Rectangle 28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C3AFE9" w14:textId="18EAADB0" w:rsidR="00F3694D" w:rsidRPr="009C720C" w:rsidRDefault="009C720C" w:rsidP="00F3694D">
                            <w:pPr>
                              <w:jc w:val="center"/>
                              <w:rPr>
                                <w:rFonts w:ascii="Arial" w:hAnsi="Arial" w:cs="Arial"/>
                                <w:i/>
                                <w:iCs/>
                                <w:sz w:val="24"/>
                                <w:szCs w:val="24"/>
                              </w:rPr>
                            </w:pPr>
                            <w:r w:rsidRPr="009C720C">
                              <w:rPr>
                                <w:rFonts w:ascii="Arial" w:hAnsi="Arial" w:cs="Arial"/>
                                <w:i/>
                                <w:iCs/>
                                <w:sz w:val="24"/>
                                <w:szCs w:val="24"/>
                              </w:rPr>
                              <w:t>Enhance knowledge in settings in how to support with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CB1F" id="Rectangle 281" o:spid="_x0000_s1230" style="position:absolute;margin-left:315pt;margin-top:8.8pt;width:132pt;height: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t3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YX8TY&#10;uLaBav+IDGEQu3fytiH+74QPjwJJ3XRn1LHhgQZtoCs5jBZnNeDvj9ZjPImOvJx11C0l97+2AhVn&#10;5rslOX4t5vPYXmkyPz2f0QRfezavPXbbXgNdXUFvg5PJjPHBHEyN0D5TY6/iruQSVtLeJZcBD5Pr&#10;MHQxPQ1SrVYpjFrKiXBn105G8Mh01NdT/yzQjSIMpN97OHSWWLzR4hAbMy2stgF0k4R65HW8A2rH&#10;JKbx6Yj9/nqeoo4P3PIP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Shnbd2kCAAAoBQAADgAAAAAAAAAAAAAAAAAuAgAAZHJz&#10;L2Uyb0RvYy54bWxQSwECLQAUAAYACAAAACEAe2jM19oAAAAKAQAADwAAAAAAAAAAAAAAAADDBAAA&#10;ZHJzL2Rvd25yZXYueG1sUEsFBgAAAAAEAAQA8wAAAMoFAAAAAA==&#10;" fillcolor="#4472c4 [3204]" strokecolor="#1f3763 [1604]" strokeweight="1pt">
                <v:textbox>
                  <w:txbxContent>
                    <w:p w14:paraId="6BC3AFE9" w14:textId="18EAADB0" w:rsidR="00F3694D" w:rsidRPr="009C720C" w:rsidRDefault="009C720C" w:rsidP="00F3694D">
                      <w:pPr>
                        <w:jc w:val="center"/>
                        <w:rPr>
                          <w:rFonts w:ascii="Arial" w:hAnsi="Arial" w:cs="Arial"/>
                          <w:i/>
                          <w:iCs/>
                          <w:sz w:val="24"/>
                          <w:szCs w:val="24"/>
                        </w:rPr>
                      </w:pPr>
                      <w:r w:rsidRPr="009C720C">
                        <w:rPr>
                          <w:rFonts w:ascii="Arial" w:hAnsi="Arial" w:cs="Arial"/>
                          <w:i/>
                          <w:iCs/>
                          <w:sz w:val="24"/>
                          <w:szCs w:val="24"/>
                        </w:rPr>
                        <w:t>Enhance knowledge in settings in how to support with mental health</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4928" behindDoc="0" locked="0" layoutInCell="1" allowOverlap="1" wp14:anchorId="1BE30D5C" wp14:editId="74FD656E">
                <wp:simplePos x="0" y="0"/>
                <wp:positionH relativeFrom="column">
                  <wp:posOffset>139700</wp:posOffset>
                </wp:positionH>
                <wp:positionV relativeFrom="paragraph">
                  <wp:posOffset>110490</wp:posOffset>
                </wp:positionV>
                <wp:extent cx="1676400" cy="1054100"/>
                <wp:effectExtent l="0" t="0" r="19050" b="12700"/>
                <wp:wrapNone/>
                <wp:docPr id="282" name="Rectangle 28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05DC7" w14:textId="2405FBDF" w:rsidR="00F3694D" w:rsidRPr="00682DE2" w:rsidRDefault="006249DC" w:rsidP="00F3694D">
                            <w:pPr>
                              <w:jc w:val="center"/>
                              <w:rPr>
                                <w:rFonts w:ascii="Arial" w:hAnsi="Arial" w:cs="Arial"/>
                                <w:i/>
                                <w:iCs/>
                                <w:sz w:val="24"/>
                                <w:szCs w:val="24"/>
                              </w:rPr>
                            </w:pPr>
                            <w:r w:rsidRPr="00682DE2">
                              <w:rPr>
                                <w:rFonts w:ascii="Arial" w:hAnsi="Arial" w:cs="Arial"/>
                                <w:i/>
                                <w:iCs/>
                                <w:sz w:val="24"/>
                                <w:szCs w:val="24"/>
                              </w:rPr>
                              <w:t>Regular well-being sessions for pr</w:t>
                            </w:r>
                            <w:r w:rsidR="009C720C" w:rsidRPr="00682DE2">
                              <w:rPr>
                                <w:rFonts w:ascii="Arial" w:hAnsi="Arial" w:cs="Arial"/>
                                <w:i/>
                                <w:iCs/>
                                <w:sz w:val="24"/>
                                <w:szCs w:val="24"/>
                              </w:rPr>
                              <w:t>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30D5C" id="Rectangle 282" o:spid="_x0000_s1231" style="position:absolute;margin-left:11pt;margin-top:8.7pt;width:132pt;height: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P6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LmFzE2&#10;rm2g2j8iQxjE7p28bYj/O+HDo0BSN90ZdWx4oEEb6EoOo8VZDfj7o/UYT6IjL2cddUvJ/a+tQMWZ&#10;+W5JjhfFfB7bK03mp+czmuBrz+a1x27ba6CrK+htcDKZMT6Yg6kR2mdq7FXclVzCStq75DLgYXId&#10;hi6mp0Gq1SqFUUs5Ee7s2skIHpmO+nrqnwW6UYSB9HsPh84SizdaHGJjpoXVNoBuklCPvI53QO2Y&#10;xDQ+HbHfX89T1PGBW/4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nHsT+mgCAAAoBQAADgAAAAAAAAAAAAAAAAAuAgAAZHJz&#10;L2Uyb0RvYy54bWxQSwECLQAUAAYACAAAACEAEzhgL9sAAAAJAQAADwAAAAAAAAAAAAAAAADCBAAA&#10;ZHJzL2Rvd25yZXYueG1sUEsFBgAAAAAEAAQA8wAAAMoFAAAAAA==&#10;" fillcolor="#4472c4 [3204]" strokecolor="#1f3763 [1604]" strokeweight="1pt">
                <v:textbox>
                  <w:txbxContent>
                    <w:p w14:paraId="4D405DC7" w14:textId="2405FBDF" w:rsidR="00F3694D" w:rsidRPr="00682DE2" w:rsidRDefault="006249DC" w:rsidP="00F3694D">
                      <w:pPr>
                        <w:jc w:val="center"/>
                        <w:rPr>
                          <w:rFonts w:ascii="Arial" w:hAnsi="Arial" w:cs="Arial"/>
                          <w:i/>
                          <w:iCs/>
                          <w:sz w:val="24"/>
                          <w:szCs w:val="24"/>
                        </w:rPr>
                      </w:pPr>
                      <w:r w:rsidRPr="00682DE2">
                        <w:rPr>
                          <w:rFonts w:ascii="Arial" w:hAnsi="Arial" w:cs="Arial"/>
                          <w:i/>
                          <w:iCs/>
                          <w:sz w:val="24"/>
                          <w:szCs w:val="24"/>
                        </w:rPr>
                        <w:t>Regular well-being sessions for pr</w:t>
                      </w:r>
                      <w:r w:rsidR="009C720C" w:rsidRPr="00682DE2">
                        <w:rPr>
                          <w:rFonts w:ascii="Arial" w:hAnsi="Arial" w:cs="Arial"/>
                          <w:i/>
                          <w:iCs/>
                          <w:sz w:val="24"/>
                          <w:szCs w:val="24"/>
                        </w:rPr>
                        <w:t>actitioners</w:t>
                      </w:r>
                    </w:p>
                  </w:txbxContent>
                </v:textbox>
              </v:rect>
            </w:pict>
          </mc:Fallback>
        </mc:AlternateContent>
      </w:r>
    </w:p>
    <w:p w14:paraId="5D8111FD" w14:textId="77777777" w:rsidR="00F3694D" w:rsidRDefault="00F3694D" w:rsidP="00F3694D">
      <w:pPr>
        <w:rPr>
          <w:b/>
          <w:bCs/>
          <w:color w:val="2F5496" w:themeColor="accent1" w:themeShade="BF"/>
        </w:rPr>
      </w:pPr>
    </w:p>
    <w:p w14:paraId="3B9BF818" w14:textId="77777777" w:rsidR="00F3694D" w:rsidRDefault="00F3694D" w:rsidP="00F3694D">
      <w:pPr>
        <w:rPr>
          <w:b/>
          <w:bCs/>
          <w:color w:val="2F5496" w:themeColor="accent1" w:themeShade="BF"/>
        </w:rPr>
      </w:pPr>
    </w:p>
    <w:p w14:paraId="69897ABF" w14:textId="77777777" w:rsidR="00F3694D" w:rsidRDefault="00F3694D" w:rsidP="00F3694D">
      <w:pPr>
        <w:rPr>
          <w:b/>
          <w:bCs/>
          <w:color w:val="2F5496" w:themeColor="accent1" w:themeShade="BF"/>
        </w:rPr>
      </w:pPr>
    </w:p>
    <w:p w14:paraId="5A36DCE8"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8000" behindDoc="0" locked="0" layoutInCell="1" allowOverlap="1" wp14:anchorId="1B67E67B" wp14:editId="1291FDB1">
                <wp:simplePos x="0" y="0"/>
                <wp:positionH relativeFrom="column">
                  <wp:posOffset>139700</wp:posOffset>
                </wp:positionH>
                <wp:positionV relativeFrom="paragraph">
                  <wp:posOffset>110490</wp:posOffset>
                </wp:positionV>
                <wp:extent cx="1676400" cy="1054100"/>
                <wp:effectExtent l="0" t="0" r="19050" b="12700"/>
                <wp:wrapNone/>
                <wp:docPr id="283" name="Rectangle 283"/>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5A76EE" w14:textId="5FD210EB" w:rsidR="00F3694D" w:rsidRPr="00505587" w:rsidRDefault="00505587" w:rsidP="00F3694D">
                            <w:pPr>
                              <w:jc w:val="center"/>
                              <w:rPr>
                                <w:rFonts w:ascii="Arial" w:hAnsi="Arial" w:cs="Arial"/>
                                <w:i/>
                                <w:iCs/>
                                <w:color w:val="000000" w:themeColor="text1"/>
                                <w:sz w:val="24"/>
                                <w:szCs w:val="24"/>
                              </w:rPr>
                            </w:pPr>
                            <w:r w:rsidRPr="00505587">
                              <w:rPr>
                                <w:rFonts w:ascii="Arial" w:hAnsi="Arial" w:cs="Arial"/>
                                <w:i/>
                                <w:iCs/>
                                <w:color w:val="000000" w:themeColor="text1"/>
                                <w:sz w:val="24"/>
                                <w:szCs w:val="24"/>
                              </w:rPr>
                              <w:t>More opportunities for conversations for parents ie. drop ins, coffee mornings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7E67B" id="Rectangle 283" o:spid="_x0000_s1232" style="position:absolute;margin-left:11pt;margin-top:8.7pt;width:132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poiQIAAJoFAAAOAAAAZHJzL2Uyb0RvYy54bWysVFtP2zAUfp+0/2D5fSSpWtgiUlSBmCYx&#10;QIOJZ9exSSTHx7PdJt2v37GdphWXPUx7SXxu37mf84uhU2QrrGtBV7Q4ySkRmkPd6ueK/ny8/vSZ&#10;EueZrpkCLSq6E45eLD9+OO9NKWbQgKqFJQiiXdmbijbemzLLHG9Ex9wJGKFRKMF2zCNpn7Pash7R&#10;O5XN8vw068HWxgIXziH3KgnpMuJLKbi/k9IJT1RFMTYfvzZ+1+GbLc9Z+WyZaVo+hsH+IYqOtRqd&#10;TlBXzDOyse0rqK7lFhxIf8Khy0DKlouYA2ZT5C+yeWiYETEXLI4zU5nc/4Plt9sHc2+xDL1xpcNn&#10;yGKQtgt/jI8MsVi7qVhi8IQjszg9O53nWFOOsiJfzAskECc7mBvr/FcBHQmPilrsRiwS2944n1T3&#10;KsGbA9XW161SkQgTIC6VJVuGvWOcC+2LaK423XeoEx9nILllJbKx14n9ec/GaOIsBaQY25GT7JBy&#10;fPmdEsG10j+EJG2NSc6iwwnhdSyuYbVI7MW7PiNgQJaY3ISdknkHO1Vn1A+mIg7zZJz/LbBkPFlE&#10;z6D9ZNy1GuxbAAorPHpO+liyo9KEpx/WA9YGW76I7Q68NdS7e0sspPVyhl+32PEb5vw9s7hPOCV4&#10;I/wdfqSCvqIwvihpwP5+ix/0ccxRSkmP+1lR92vDrKBEfdO4AF+K+TwsdCTmi7MZEvZYsj6W6E13&#10;CThGBV4jw+Mz6Hu1f0oL3ROeklXwiiKmOfquKPd2T1z6dDfwGHGxWkU1XGLD/I1+MDyAh0qHiX4c&#10;npg149h73Jhb2O8yK19Mf9INlhpWGw+yjatxqOvYAzwAcYDHYxUuzDEdtQ4ndfkHAAD//wMAUEsD&#10;BBQABgAIAAAAIQBaru5m3QAAAAkBAAAPAAAAZHJzL2Rvd25yZXYueG1sTI9BT4NAEIXvJv6HzZh4&#10;MXYBKxJkabCJBw8eWvkBUxiByM4iu23x3zue7HG+9/LmvWKz2FGdaPaDYwPxKgJF3Lh24M5A/fF6&#10;n4HyAbnF0TEZ+CEPm/L6qsC8dWfe0WkfOiUh7HM00Icw5Vr7pieLfuUmYtE+3WwxyDl3up3xLOF2&#10;1EkUpdriwPKhx4m2PTVf+6M1sH2LH+v0+z2uXqpwV1vsdlNaGXN7s1TPoAIt4d8Mf/WlOpTS6eCO&#10;3Ho1GkgSmRKEP61BiZ5kqYCDgOxhDbos9OWC8hcAAP//AwBQSwECLQAUAAYACAAAACEAtoM4kv4A&#10;AADhAQAAEwAAAAAAAAAAAAAAAAAAAAAAW0NvbnRlbnRfVHlwZXNdLnhtbFBLAQItABQABgAIAAAA&#10;IQA4/SH/1gAAAJQBAAALAAAAAAAAAAAAAAAAAC8BAABfcmVscy8ucmVsc1BLAQItABQABgAIAAAA&#10;IQA7wIpoiQIAAJoFAAAOAAAAAAAAAAAAAAAAAC4CAABkcnMvZTJvRG9jLnhtbFBLAQItABQABgAI&#10;AAAAIQBaru5m3QAAAAkBAAAPAAAAAAAAAAAAAAAAAOMEAABkcnMvZG93bnJldi54bWxQSwUGAAAA&#10;AAQABADzAAAA7QUAAAAA&#10;" fillcolor="#d9e2f3 [660]" strokecolor="#1f3763 [1604]" strokeweight="1pt">
                <v:textbox>
                  <w:txbxContent>
                    <w:p w14:paraId="395A76EE" w14:textId="5FD210EB" w:rsidR="00F3694D" w:rsidRPr="00505587" w:rsidRDefault="00505587" w:rsidP="00F3694D">
                      <w:pPr>
                        <w:jc w:val="center"/>
                        <w:rPr>
                          <w:rFonts w:ascii="Arial" w:hAnsi="Arial" w:cs="Arial"/>
                          <w:i/>
                          <w:iCs/>
                          <w:color w:val="000000" w:themeColor="text1"/>
                          <w:sz w:val="24"/>
                          <w:szCs w:val="24"/>
                        </w:rPr>
                      </w:pPr>
                      <w:r w:rsidRPr="00505587">
                        <w:rPr>
                          <w:rFonts w:ascii="Arial" w:hAnsi="Arial" w:cs="Arial"/>
                          <w:i/>
                          <w:iCs/>
                          <w:color w:val="000000" w:themeColor="text1"/>
                          <w:sz w:val="24"/>
                          <w:szCs w:val="24"/>
                        </w:rPr>
                        <w:t>More opportunities for conversations for parents ie. drop ins, coffee mornings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9024" behindDoc="0" locked="0" layoutInCell="1" allowOverlap="1" wp14:anchorId="6717EED7" wp14:editId="05BE301E">
                <wp:simplePos x="0" y="0"/>
                <wp:positionH relativeFrom="column">
                  <wp:posOffset>2070100</wp:posOffset>
                </wp:positionH>
                <wp:positionV relativeFrom="paragraph">
                  <wp:posOffset>113665</wp:posOffset>
                </wp:positionV>
                <wp:extent cx="1676400" cy="1054100"/>
                <wp:effectExtent l="0" t="0" r="19050" b="12700"/>
                <wp:wrapNone/>
                <wp:docPr id="284" name="Rectangle 284"/>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167EB" w14:textId="04834CFC" w:rsidR="00F3694D" w:rsidRPr="00222F65" w:rsidRDefault="00222F65" w:rsidP="00F3694D">
                            <w:pPr>
                              <w:jc w:val="center"/>
                              <w:rPr>
                                <w:rFonts w:ascii="Arial" w:hAnsi="Arial" w:cs="Arial"/>
                                <w:i/>
                                <w:iCs/>
                                <w:color w:val="000000" w:themeColor="text1"/>
                                <w:sz w:val="24"/>
                                <w:szCs w:val="24"/>
                              </w:rPr>
                            </w:pPr>
                            <w:r w:rsidRPr="00222F65">
                              <w:rPr>
                                <w:rFonts w:ascii="Arial" w:hAnsi="Arial" w:cs="Arial"/>
                                <w:i/>
                                <w:iCs/>
                                <w:color w:val="000000" w:themeColor="text1"/>
                                <w:sz w:val="24"/>
                                <w:szCs w:val="24"/>
                              </w:rPr>
                              <w:t>Contact all new parents in family centre area</w:t>
                            </w:r>
                            <w:r w:rsidR="00CE15FD">
                              <w:rPr>
                                <w:rFonts w:ascii="Arial" w:hAnsi="Arial" w:cs="Arial"/>
                                <w:i/>
                                <w:iCs/>
                                <w:color w:val="000000" w:themeColor="text1"/>
                                <w:sz w:val="24"/>
                                <w:szCs w:val="24"/>
                              </w:rPr>
                              <w:t xml:space="preserve">s </w:t>
                            </w:r>
                            <w:r w:rsidRPr="00222F65">
                              <w:rPr>
                                <w:rFonts w:ascii="Arial" w:hAnsi="Arial" w:cs="Arial"/>
                                <w:i/>
                                <w:iCs/>
                                <w:color w:val="000000" w:themeColor="text1"/>
                                <w:sz w:val="24"/>
                                <w:szCs w:val="24"/>
                              </w:rPr>
                              <w:t xml:space="preserve">to advise what is on offer in </w:t>
                            </w:r>
                            <w:r w:rsidR="00F26AB8" w:rsidRPr="00222F65">
                              <w:rPr>
                                <w:rFonts w:ascii="Arial" w:hAnsi="Arial" w:cs="Arial"/>
                                <w:i/>
                                <w:iCs/>
                                <w:color w:val="000000" w:themeColor="text1"/>
                                <w:sz w:val="24"/>
                                <w:szCs w:val="24"/>
                              </w:rPr>
                              <w:t>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EED7" id="Rectangle 284" o:spid="_x0000_s1233" style="position:absolute;margin-left:163pt;margin-top:8.95pt;width:132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LligIAAJoFAAAOAAAAZHJzL2Uyb0RvYy54bWysVEtv2zAMvg/YfxB0X20HSbsZdYqgRYcB&#10;XVusHXpWZKk2IIuapMTOfv0oyXGCPnYYdrH5/PgQyfOLoVNkK6xrQVe0OMkpEZpD3erniv58vP70&#10;mRLnma6ZAi0quhOOXiw/fjjvTSlm0ICqhSUIol3Zm4o23psyyxxvRMfcCRihUSnBdswja5+z2rIe&#10;0TuVzfL8NOvB1sYCF86h9Cop6TLiSym4v5PSCU9URTE3H782ftfhmy3PWflsmWlaPqbB/iGLjrUa&#10;g05QV8wzsrHtK6iu5RYcSH/CoctAypaLWANWU+QvqnlomBGxFmyOM1Ob3P+D5bfbB3NvsQ29caVD&#10;MlQxSNuFP+ZHhtis3dQsMXjCUVicnp3Oc+wpR12RL+YFMoiTHdyNdf6rgI4EoqIWXyM2iW1vnE+m&#10;e5MQzYFq6+tWqciECRCXypItw7djnAvti+iuNt13qJMcZyCFZSWK8a2T+PNejNnEWQpIMbejINmh&#10;5Ej5nRIhtNI/hCRtjUXOYsAJ4XUurmG1SOLFuzEjYECWWNyEnYp5Bzt1Z7QPriIO8+Sc/y2x5Dx5&#10;xMig/eTctRrsWwAKOzxGTvbYsqPWBNIP6wF7g0++iLZBtoZ6d2+JhbRezvDrFl/8hjl/zyzuE04J&#10;3gh/hx+poK8ojBQlDdjfb8mDPY45ainpcT8r6n5tmBWUqG8aF+BLMZ+HhY7MfHE2Q8Yea9bHGr3p&#10;LgHHqMBrZHgkg71Xe1Ja6J7wlKxCVFQxzTF2Rbm3e+bSp7uBx4iL1Sqa4RIb5m/0g+EBPHQ6TPTj&#10;8MSsGcfe48bcwn6XWfli+pNt8NSw2niQbVyNQ1/HN8ADEAd4PFbhwhzz0epwUpd/AAAA//8DAFBL&#10;AwQUAAYACAAAACEAmClsH98AAAAKAQAADwAAAGRycy9kb3ducmV2LnhtbEyPQU+DQBCF7yb+h82Y&#10;eDF2oU2xIEuDTTx48NDKD5jCCER2Ftlti//e8WSP897Lm+/l29kO6kyT7x0biBcRKOLaNT23BqqP&#10;18cNKB+QGxwck4Ef8rAtbm9yzBp34T2dD6FVUsI+QwNdCGOmta87sugXbiQW79NNFoOcU6ubCS9S&#10;bge9jKJEW+xZPnQ40q6j+utwsgZ2b/G6Sr7f4/KlDA+VxXY/JqUx93dz+Qwq0Bz+w/CHL+hQCNPR&#10;nbjxajCwWiayJYjxlIKSwDqNRDiKsFmloItcX08ofgEAAP//AwBQSwECLQAUAAYACAAAACEAtoM4&#10;kv4AAADhAQAAEwAAAAAAAAAAAAAAAAAAAAAAW0NvbnRlbnRfVHlwZXNdLnhtbFBLAQItABQABgAI&#10;AAAAIQA4/SH/1gAAAJQBAAALAAAAAAAAAAAAAAAAAC8BAABfcmVscy8ucmVsc1BLAQItABQABgAI&#10;AAAAIQDtokLligIAAJoFAAAOAAAAAAAAAAAAAAAAAC4CAABkcnMvZTJvRG9jLnhtbFBLAQItABQA&#10;BgAIAAAAIQCYKWwf3wAAAAoBAAAPAAAAAAAAAAAAAAAAAOQEAABkcnMvZG93bnJldi54bWxQSwUG&#10;AAAAAAQABADzAAAA8AUAAAAA&#10;" fillcolor="#d9e2f3 [660]" strokecolor="#1f3763 [1604]" strokeweight="1pt">
                <v:textbox>
                  <w:txbxContent>
                    <w:p w14:paraId="5E9167EB" w14:textId="04834CFC" w:rsidR="00F3694D" w:rsidRPr="00222F65" w:rsidRDefault="00222F65" w:rsidP="00F3694D">
                      <w:pPr>
                        <w:jc w:val="center"/>
                        <w:rPr>
                          <w:rFonts w:ascii="Arial" w:hAnsi="Arial" w:cs="Arial"/>
                          <w:i/>
                          <w:iCs/>
                          <w:color w:val="000000" w:themeColor="text1"/>
                          <w:sz w:val="24"/>
                          <w:szCs w:val="24"/>
                        </w:rPr>
                      </w:pPr>
                      <w:r w:rsidRPr="00222F65">
                        <w:rPr>
                          <w:rFonts w:ascii="Arial" w:hAnsi="Arial" w:cs="Arial"/>
                          <w:i/>
                          <w:iCs/>
                          <w:color w:val="000000" w:themeColor="text1"/>
                          <w:sz w:val="24"/>
                          <w:szCs w:val="24"/>
                        </w:rPr>
                        <w:t>Contact all new parents in family centre area</w:t>
                      </w:r>
                      <w:r w:rsidR="00CE15FD">
                        <w:rPr>
                          <w:rFonts w:ascii="Arial" w:hAnsi="Arial" w:cs="Arial"/>
                          <w:i/>
                          <w:iCs/>
                          <w:color w:val="000000" w:themeColor="text1"/>
                          <w:sz w:val="24"/>
                          <w:szCs w:val="24"/>
                        </w:rPr>
                        <w:t xml:space="preserve">s </w:t>
                      </w:r>
                      <w:r w:rsidRPr="00222F65">
                        <w:rPr>
                          <w:rFonts w:ascii="Arial" w:hAnsi="Arial" w:cs="Arial"/>
                          <w:i/>
                          <w:iCs/>
                          <w:color w:val="000000" w:themeColor="text1"/>
                          <w:sz w:val="24"/>
                          <w:szCs w:val="24"/>
                        </w:rPr>
                        <w:t xml:space="preserve">to advise what is on offer in </w:t>
                      </w:r>
                      <w:r w:rsidR="00F26AB8" w:rsidRPr="00222F65">
                        <w:rPr>
                          <w:rFonts w:ascii="Arial" w:hAnsi="Arial" w:cs="Arial"/>
                          <w:i/>
                          <w:iCs/>
                          <w:color w:val="000000" w:themeColor="text1"/>
                          <w:sz w:val="24"/>
                          <w:szCs w:val="24"/>
                        </w:rPr>
                        <w:t>centres.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0048" behindDoc="0" locked="0" layoutInCell="1" allowOverlap="1" wp14:anchorId="5E92672A" wp14:editId="6C48A6F1">
                <wp:simplePos x="0" y="0"/>
                <wp:positionH relativeFrom="column">
                  <wp:posOffset>4000500</wp:posOffset>
                </wp:positionH>
                <wp:positionV relativeFrom="paragraph">
                  <wp:posOffset>111760</wp:posOffset>
                </wp:positionV>
                <wp:extent cx="1676400" cy="1054100"/>
                <wp:effectExtent l="0" t="0" r="19050" b="12700"/>
                <wp:wrapNone/>
                <wp:docPr id="285" name="Rectangle 285"/>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4C8BF3" w14:textId="75846FD6" w:rsidR="00F3694D" w:rsidRPr="001C5AF4" w:rsidRDefault="001C5AF4" w:rsidP="00F3694D">
                            <w:pPr>
                              <w:jc w:val="center"/>
                              <w:rPr>
                                <w:rFonts w:ascii="Arial" w:hAnsi="Arial" w:cs="Arial"/>
                                <w:i/>
                                <w:iCs/>
                                <w:color w:val="000000" w:themeColor="text1"/>
                                <w:sz w:val="24"/>
                                <w:szCs w:val="24"/>
                              </w:rPr>
                            </w:pPr>
                            <w:r w:rsidRPr="001C5AF4">
                              <w:rPr>
                                <w:rFonts w:ascii="Arial" w:hAnsi="Arial" w:cs="Arial"/>
                                <w:i/>
                                <w:iCs/>
                                <w:color w:val="000000" w:themeColor="text1"/>
                                <w:sz w:val="24"/>
                                <w:szCs w:val="24"/>
                              </w:rPr>
                              <w:t>More support for staff with their own mental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672A" id="Rectangle 285" o:spid="_x0000_s1234" style="position:absolute;margin-left:315pt;margin-top:8.8pt;width:132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uoiwIAAJoFAAAOAAAAZHJzL2Uyb0RvYy54bWysVEtv2zAMvg/YfxB0X20HSbsZdYqgRYcB&#10;XVusHXpWZKk2IIuapMTOfv0oyXGCPnYYdrH5/PgQyfOLoVNkK6xrQVe0OMkpEZpD3erniv58vP70&#10;mRLnma6ZAi0quhOOXiw/fjjvTSlm0ICqhSUIol3Zm4o23psyyxxvRMfcCRihUSnBdswja5+z2rIe&#10;0TuVzfL8NOvB1sYCF86h9Cop6TLiSym4v5PSCU9URTE3H782ftfhmy3PWflsmWlaPqbB/iGLjrUa&#10;g05QV8wzsrHtK6iu5RYcSH/CoctAypaLWANWU+QvqnlomBGxFmyOM1Ob3P+D5bfbB3NvsQ29caVD&#10;MlQxSNuFP+ZHhtis3dQsMXjCUVicnp3Oc+wpR12RL+YFMoiTHdyNdf6rgI4EoqIWXyM2iW1vnE+m&#10;e5MQzYFq6+tWqciECRCXypItw7djnAvti+iuNt13qJMcZyCFZSWK8a2T+PNejNnEWQpIMbejINmh&#10;5Ej5nRIhtNI/hCRtjUXOYsAJ4XUurmG1SOLFuzEjYECWWNyEnYp5Bzt1Z7QPriIO8+Sc/y2x5Dx5&#10;xMig/eTctRrsWwAKOzxGTvbYsqPWBNIP6wF7g0++mAXbIFtDvbu3xEJaL2f4dYsvfsOcv2cW9wmn&#10;BG+Ev8OPVNBXFEaKkgbs77fkwR7HHLWU9LifFXW/NswKStQ3jQvwpZjPw0JHZr44myFjjzXrY43e&#10;dJeAY1TgNTI8ksHeqz0pLXRPeEpWISqqmOYYu6Lc2z1z6dPdwGPExWoVzXCJDfM3+sHwAB46HSb6&#10;cXhi1oxj73FjbmG/y6x8Mf3JNnhqWG08yDauxqGv4xvgAYgDPB6rcGGO+Wh1OKnLPwAAAP//AwBQ&#10;SwMEFAAGAAgAAAAhANkfhdjfAAAACgEAAA8AAABkcnMvZG93bnJldi54bWxMj8FOwzAQRO9I/IO1&#10;SFwQdULBpCFOFSpx4NBDSz7AjbdJRLwOsduGv2c5wXFnRrNvivXsBnHGKfSeNKSLBARS421PrYb6&#10;4+0+AxGiIWsGT6jhGwOsy+urwuTWX2iH531sBZdQyI2GLsYxlzI0HToTFn5EYu/oJ2cin1Mr7WQu&#10;XO4G+ZAkSjrTE3/ozIibDpvP/clp2LynT7X62qbVaxXvamfa3agqrW9v5uoFRMQ5/oXhF5/RoWSm&#10;gz+RDWLQoJYJb4lsPCsQHMhWjywcWMiWCmRZyP8Tyh8AAAD//wMAUEsBAi0AFAAGAAgAAAAhALaD&#10;OJL+AAAA4QEAABMAAAAAAAAAAAAAAAAAAAAAAFtDb250ZW50X1R5cGVzXS54bWxQSwECLQAUAAYA&#10;CAAAACEAOP0h/9YAAACUAQAACwAAAAAAAAAAAAAAAAAvAQAAX3JlbHMvLnJlbHNQSwECLQAUAAYA&#10;CAAAACEA1gNrqIsCAACaBQAADgAAAAAAAAAAAAAAAAAuAgAAZHJzL2Uyb0RvYy54bWxQSwECLQAU&#10;AAYACAAAACEA2R+F2N8AAAAKAQAADwAAAAAAAAAAAAAAAADlBAAAZHJzL2Rvd25yZXYueG1sUEsF&#10;BgAAAAAEAAQA8wAAAPEFAAAAAA==&#10;" fillcolor="#d9e2f3 [660]" strokecolor="#1f3763 [1604]" strokeweight="1pt">
                <v:textbox>
                  <w:txbxContent>
                    <w:p w14:paraId="0B4C8BF3" w14:textId="75846FD6" w:rsidR="00F3694D" w:rsidRPr="001C5AF4" w:rsidRDefault="001C5AF4" w:rsidP="00F3694D">
                      <w:pPr>
                        <w:jc w:val="center"/>
                        <w:rPr>
                          <w:rFonts w:ascii="Arial" w:hAnsi="Arial" w:cs="Arial"/>
                          <w:i/>
                          <w:iCs/>
                          <w:color w:val="000000" w:themeColor="text1"/>
                          <w:sz w:val="24"/>
                          <w:szCs w:val="24"/>
                        </w:rPr>
                      </w:pPr>
                      <w:r w:rsidRPr="001C5AF4">
                        <w:rPr>
                          <w:rFonts w:ascii="Arial" w:hAnsi="Arial" w:cs="Arial"/>
                          <w:i/>
                          <w:iCs/>
                          <w:color w:val="000000" w:themeColor="text1"/>
                          <w:sz w:val="24"/>
                          <w:szCs w:val="24"/>
                        </w:rPr>
                        <w:t>More support for staff with their own mental well-being</w:t>
                      </w:r>
                    </w:p>
                  </w:txbxContent>
                </v:textbox>
              </v:rect>
            </w:pict>
          </mc:Fallback>
        </mc:AlternateContent>
      </w:r>
    </w:p>
    <w:p w14:paraId="05C5A33A" w14:textId="77777777" w:rsidR="00F3694D" w:rsidRDefault="00F3694D" w:rsidP="00F3694D">
      <w:pPr>
        <w:rPr>
          <w:b/>
          <w:bCs/>
          <w:color w:val="2F5496" w:themeColor="accent1" w:themeShade="BF"/>
        </w:rPr>
      </w:pPr>
    </w:p>
    <w:p w14:paraId="0A138D9D" w14:textId="77777777" w:rsidR="00F3694D" w:rsidRDefault="00F3694D" w:rsidP="00F3694D">
      <w:pPr>
        <w:rPr>
          <w:b/>
          <w:bCs/>
          <w:color w:val="2F5496" w:themeColor="accent1" w:themeShade="BF"/>
        </w:rPr>
      </w:pPr>
    </w:p>
    <w:p w14:paraId="2B2C7396" w14:textId="77777777" w:rsidR="00F3694D" w:rsidRDefault="00F3694D" w:rsidP="00F3694D">
      <w:pPr>
        <w:rPr>
          <w:b/>
          <w:bCs/>
          <w:color w:val="2F5496" w:themeColor="accent1" w:themeShade="BF"/>
        </w:rPr>
      </w:pPr>
    </w:p>
    <w:p w14:paraId="635B1A21"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2096" behindDoc="0" locked="0" layoutInCell="1" allowOverlap="1" wp14:anchorId="7A300D5A" wp14:editId="472425A7">
                <wp:simplePos x="0" y="0"/>
                <wp:positionH relativeFrom="column">
                  <wp:posOffset>2070100</wp:posOffset>
                </wp:positionH>
                <wp:positionV relativeFrom="paragraph">
                  <wp:posOffset>113665</wp:posOffset>
                </wp:positionV>
                <wp:extent cx="1676400" cy="1054100"/>
                <wp:effectExtent l="0" t="0" r="19050" b="12700"/>
                <wp:wrapNone/>
                <wp:docPr id="286" name="Rectangle 28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19A22" w14:textId="4256613A" w:rsidR="00F3694D" w:rsidRPr="00392E8D" w:rsidRDefault="00F66A5A" w:rsidP="008D3D19">
                            <w:pPr>
                              <w:jc w:val="center"/>
                              <w:rPr>
                                <w:rFonts w:ascii="Arial" w:hAnsi="Arial" w:cs="Arial"/>
                                <w:i/>
                                <w:iCs/>
                                <w:sz w:val="24"/>
                                <w:szCs w:val="24"/>
                              </w:rPr>
                            </w:pPr>
                            <w:r w:rsidRPr="00392E8D">
                              <w:rPr>
                                <w:rFonts w:ascii="Arial" w:hAnsi="Arial" w:cs="Arial"/>
                                <w:i/>
                                <w:iCs/>
                                <w:sz w:val="24"/>
                                <w:szCs w:val="24"/>
                              </w:rPr>
                              <w:t xml:space="preserve">Teach children from </w:t>
                            </w:r>
                            <w:r w:rsidR="008D3D19" w:rsidRPr="00392E8D">
                              <w:rPr>
                                <w:rFonts w:ascii="Arial" w:hAnsi="Arial" w:cs="Arial"/>
                                <w:i/>
                                <w:iCs/>
                                <w:sz w:val="24"/>
                                <w:szCs w:val="24"/>
                              </w:rPr>
                              <w:t>an early age its okay to ask for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0D5A" id="Rectangle 286" o:spid="_x0000_s1235" style="position:absolute;margin-left:163pt;margin-top:8.95pt;width:132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rgaQIAACgFAAAOAAAAZHJzL2Uyb0RvYy54bWysVFFP2zAQfp+0/2D5fSTpWtgqUlSBmCYh&#10;QIOJZ9exSSTH553dJt2v39lJUwRoD9Py4Jx9d5/Pn7/z+UXfGrZT6BuwJS9Ocs6UlVA19rnkPx+v&#10;P33hzAdhK2HAqpLvlecXq48fzju3VDOowVQKGYFYv+xcyesQ3DLLvKxVK/wJOGXJqQFbEWiKz1mF&#10;oiP01mSzPD/NOsDKIUjlPa1eDU6+SvhaKxnutPYqMFNyqi2kEdO4iWO2OhfLZxSubuRYhviHKlrR&#10;WNp0groSQbAtNm+g2kYieNDhREKbgdaNVOkMdJoif3Wah1o4lc5C5Hg30eT/H6y83T24eyQaOueX&#10;nsx4il5jG/9UH+sTWfuJLNUHJmmxOD07nefEqSRfkS/mBU0IJzumO/Thm4KWRaPkSLeRSBK7Gx+G&#10;0EMI5R0LSFbYGxVrMPaH0qypaMtZyk7aUJcG2U7QrQoplQ3F4KpFpYblRU7fWM+UkapLgBFZN8ZM&#10;2CNA1N1b7KHWMT6mqiStKTn/W2FD8pSRdgYbpuS2sYDvARg61bjzEH8gaaAmshT6TU/c0AUsPsfY&#10;uLaBan+PDGEQu3fyuiH+b4QP9wJJ3XRn1LHhjgZtoCs5jBZnNeDv99ZjPImOvJx11C0l97+2AhVn&#10;5rslOX4t5vPYXmkyX5zNaIIvPZuXHrttL4GurqC3wclkxvhgDqZGaJ+osddxV3IJK2nvksuAh8ll&#10;GLqYngap1usURi3lRLixD05G8Mh01Ndj/yTQjSIMpN9bOHSWWL7S4hAbMy2stwF0k4R65HW8A2rH&#10;JKbx6Yj9/nKeoo4P3Oo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MQEquBpAgAAKAUAAA4AAAAAAAAAAAAAAAAALgIAAGRy&#10;cy9lMm9Eb2MueG1sUEsBAi0AFAAGAAgAAAAhADpeJRDbAAAACgEAAA8AAAAAAAAAAAAAAAAAwwQA&#10;AGRycy9kb3ducmV2LnhtbFBLBQYAAAAABAAEAPMAAADLBQAAAAA=&#10;" fillcolor="#4472c4 [3204]" strokecolor="#1f3763 [1604]" strokeweight="1pt">
                <v:textbox>
                  <w:txbxContent>
                    <w:p w14:paraId="12A19A22" w14:textId="4256613A" w:rsidR="00F3694D" w:rsidRPr="00392E8D" w:rsidRDefault="00F66A5A" w:rsidP="008D3D19">
                      <w:pPr>
                        <w:jc w:val="center"/>
                        <w:rPr>
                          <w:rFonts w:ascii="Arial" w:hAnsi="Arial" w:cs="Arial"/>
                          <w:i/>
                          <w:iCs/>
                          <w:sz w:val="24"/>
                          <w:szCs w:val="24"/>
                        </w:rPr>
                      </w:pPr>
                      <w:r w:rsidRPr="00392E8D">
                        <w:rPr>
                          <w:rFonts w:ascii="Arial" w:hAnsi="Arial" w:cs="Arial"/>
                          <w:i/>
                          <w:iCs/>
                          <w:sz w:val="24"/>
                          <w:szCs w:val="24"/>
                        </w:rPr>
                        <w:t xml:space="preserve">Teach children from </w:t>
                      </w:r>
                      <w:r w:rsidR="008D3D19" w:rsidRPr="00392E8D">
                        <w:rPr>
                          <w:rFonts w:ascii="Arial" w:hAnsi="Arial" w:cs="Arial"/>
                          <w:i/>
                          <w:iCs/>
                          <w:sz w:val="24"/>
                          <w:szCs w:val="24"/>
                        </w:rPr>
                        <w:t>an early age its okay to ask for help</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3120" behindDoc="0" locked="0" layoutInCell="1" allowOverlap="1" wp14:anchorId="7DD19293" wp14:editId="3F8F3A79">
                <wp:simplePos x="0" y="0"/>
                <wp:positionH relativeFrom="column">
                  <wp:posOffset>4000500</wp:posOffset>
                </wp:positionH>
                <wp:positionV relativeFrom="paragraph">
                  <wp:posOffset>111760</wp:posOffset>
                </wp:positionV>
                <wp:extent cx="1676400" cy="1054100"/>
                <wp:effectExtent l="0" t="0" r="19050" b="12700"/>
                <wp:wrapNone/>
                <wp:docPr id="287" name="Rectangle 28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A2CE4F" w14:textId="3E929151" w:rsidR="00F3694D" w:rsidRPr="0011494E" w:rsidRDefault="001E69C6" w:rsidP="00F3694D">
                            <w:pPr>
                              <w:jc w:val="center"/>
                              <w:rPr>
                                <w:rFonts w:ascii="Arial" w:hAnsi="Arial" w:cs="Arial"/>
                                <w:i/>
                                <w:iCs/>
                                <w:sz w:val="24"/>
                                <w:szCs w:val="24"/>
                              </w:rPr>
                            </w:pPr>
                            <w:r w:rsidRPr="0011494E">
                              <w:rPr>
                                <w:rFonts w:ascii="Arial" w:hAnsi="Arial" w:cs="Arial"/>
                                <w:i/>
                                <w:iCs/>
                                <w:sz w:val="24"/>
                                <w:szCs w:val="24"/>
                              </w:rPr>
                              <w:t>More groups to create more opportunities for parents to meet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9293" id="Rectangle 287" o:spid="_x0000_s1236" style="position:absolute;margin-left:315pt;margin-top:8.8pt;width:132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H3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e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kJDH3aAIAACgFAAAOAAAAAAAAAAAAAAAAAC4CAABkcnMv&#10;ZTJvRG9jLnhtbFBLAQItABQABgAIAAAAIQB7aMzX2gAAAAoBAAAPAAAAAAAAAAAAAAAAAMIEAABk&#10;cnMvZG93bnJldi54bWxQSwUGAAAAAAQABADzAAAAyQUAAAAA&#10;" fillcolor="#4472c4 [3204]" strokecolor="#1f3763 [1604]" strokeweight="1pt">
                <v:textbox>
                  <w:txbxContent>
                    <w:p w14:paraId="5CA2CE4F" w14:textId="3E929151" w:rsidR="00F3694D" w:rsidRPr="0011494E" w:rsidRDefault="001E69C6" w:rsidP="00F3694D">
                      <w:pPr>
                        <w:jc w:val="center"/>
                        <w:rPr>
                          <w:rFonts w:ascii="Arial" w:hAnsi="Arial" w:cs="Arial"/>
                          <w:i/>
                          <w:iCs/>
                          <w:sz w:val="24"/>
                          <w:szCs w:val="24"/>
                        </w:rPr>
                      </w:pPr>
                      <w:r w:rsidRPr="0011494E">
                        <w:rPr>
                          <w:rFonts w:ascii="Arial" w:hAnsi="Arial" w:cs="Arial"/>
                          <w:i/>
                          <w:iCs/>
                          <w:sz w:val="24"/>
                          <w:szCs w:val="24"/>
                        </w:rPr>
                        <w:t>More groups to create more opportunities for parents to meet up</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1072" behindDoc="0" locked="0" layoutInCell="1" allowOverlap="1" wp14:anchorId="1A7F5629" wp14:editId="3A3966A9">
                <wp:simplePos x="0" y="0"/>
                <wp:positionH relativeFrom="column">
                  <wp:posOffset>139700</wp:posOffset>
                </wp:positionH>
                <wp:positionV relativeFrom="paragraph">
                  <wp:posOffset>110490</wp:posOffset>
                </wp:positionV>
                <wp:extent cx="1676400" cy="1054100"/>
                <wp:effectExtent l="0" t="0" r="19050" b="12700"/>
                <wp:wrapNone/>
                <wp:docPr id="288" name="Rectangle 28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D1A33C" w14:textId="388DA751" w:rsidR="00F3694D" w:rsidRPr="00392E8D" w:rsidRDefault="005C048F" w:rsidP="00F3694D">
                            <w:pPr>
                              <w:jc w:val="center"/>
                              <w:rPr>
                                <w:rFonts w:ascii="Arial" w:hAnsi="Arial" w:cs="Arial"/>
                                <w:i/>
                                <w:iCs/>
                                <w:sz w:val="24"/>
                                <w:szCs w:val="24"/>
                              </w:rPr>
                            </w:pPr>
                            <w:r w:rsidRPr="00392E8D">
                              <w:rPr>
                                <w:rFonts w:ascii="Arial" w:hAnsi="Arial" w:cs="Arial"/>
                                <w:i/>
                                <w:iCs/>
                                <w:sz w:val="24"/>
                                <w:szCs w:val="24"/>
                              </w:rPr>
                              <w:t>Afterschool mindful arts and crafts for pare</w:t>
                            </w:r>
                            <w:r w:rsidR="00944806" w:rsidRPr="00392E8D">
                              <w:rPr>
                                <w:rFonts w:ascii="Arial" w:hAnsi="Arial" w:cs="Arial"/>
                                <w:i/>
                                <w:iCs/>
                                <w:sz w:val="24"/>
                                <w:szCs w:val="24"/>
                              </w:rPr>
                              <w:t>nts</w:t>
                            </w:r>
                            <w:r w:rsidR="00D147B1" w:rsidRPr="00392E8D">
                              <w:rPr>
                                <w:rFonts w:ascii="Arial" w:hAnsi="Arial" w:cs="Arial"/>
                                <w:i/>
                                <w:iCs/>
                                <w:sz w:val="24"/>
                                <w:szCs w:val="24"/>
                              </w:rPr>
                              <w:t xml:space="preserve"> &amp;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5629" id="Rectangle 288" o:spid="_x0000_s1237" style="position:absolute;margin-left:11pt;margin-top:8.7pt;width:132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l6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RYyN&#10;axuo9vfIEAaxeyevG+L/RvhwL5DUTXdGHRvuaNAGupLDaHFWA/7+aD3Gk+jIy1lH3VJy/2srUHFm&#10;fliS47diPo/tlSbzx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skb5emgCAAAoBQAADgAAAAAAAAAAAAAAAAAuAgAAZHJz&#10;L2Uyb0RvYy54bWxQSwECLQAUAAYACAAAACEAEzhgL9sAAAAJAQAADwAAAAAAAAAAAAAAAADCBAAA&#10;ZHJzL2Rvd25yZXYueG1sUEsFBgAAAAAEAAQA8wAAAMoFAAAAAA==&#10;" fillcolor="#4472c4 [3204]" strokecolor="#1f3763 [1604]" strokeweight="1pt">
                <v:textbox>
                  <w:txbxContent>
                    <w:p w14:paraId="6CD1A33C" w14:textId="388DA751" w:rsidR="00F3694D" w:rsidRPr="00392E8D" w:rsidRDefault="005C048F" w:rsidP="00F3694D">
                      <w:pPr>
                        <w:jc w:val="center"/>
                        <w:rPr>
                          <w:rFonts w:ascii="Arial" w:hAnsi="Arial" w:cs="Arial"/>
                          <w:i/>
                          <w:iCs/>
                          <w:sz w:val="24"/>
                          <w:szCs w:val="24"/>
                        </w:rPr>
                      </w:pPr>
                      <w:r w:rsidRPr="00392E8D">
                        <w:rPr>
                          <w:rFonts w:ascii="Arial" w:hAnsi="Arial" w:cs="Arial"/>
                          <w:i/>
                          <w:iCs/>
                          <w:sz w:val="24"/>
                          <w:szCs w:val="24"/>
                        </w:rPr>
                        <w:t>Afterschool mindful arts and crafts for pare</w:t>
                      </w:r>
                      <w:r w:rsidR="00944806" w:rsidRPr="00392E8D">
                        <w:rPr>
                          <w:rFonts w:ascii="Arial" w:hAnsi="Arial" w:cs="Arial"/>
                          <w:i/>
                          <w:iCs/>
                          <w:sz w:val="24"/>
                          <w:szCs w:val="24"/>
                        </w:rPr>
                        <w:t>nts</w:t>
                      </w:r>
                      <w:r w:rsidR="00D147B1" w:rsidRPr="00392E8D">
                        <w:rPr>
                          <w:rFonts w:ascii="Arial" w:hAnsi="Arial" w:cs="Arial"/>
                          <w:i/>
                          <w:iCs/>
                          <w:sz w:val="24"/>
                          <w:szCs w:val="24"/>
                        </w:rPr>
                        <w:t xml:space="preserve"> &amp; children</w:t>
                      </w:r>
                    </w:p>
                  </w:txbxContent>
                </v:textbox>
              </v:rect>
            </w:pict>
          </mc:Fallback>
        </mc:AlternateContent>
      </w:r>
    </w:p>
    <w:p w14:paraId="39065F9F" w14:textId="77777777" w:rsidR="00F3694D" w:rsidRDefault="00F3694D" w:rsidP="00F3694D">
      <w:pPr>
        <w:rPr>
          <w:b/>
          <w:bCs/>
          <w:color w:val="2F5496" w:themeColor="accent1" w:themeShade="BF"/>
        </w:rPr>
      </w:pPr>
    </w:p>
    <w:p w14:paraId="448F255D" w14:textId="77777777" w:rsidR="00F3694D" w:rsidRDefault="00F3694D" w:rsidP="00F3694D">
      <w:pPr>
        <w:rPr>
          <w:b/>
          <w:bCs/>
          <w:color w:val="2F5496" w:themeColor="accent1" w:themeShade="BF"/>
        </w:rPr>
      </w:pPr>
    </w:p>
    <w:p w14:paraId="42992904" w14:textId="77777777" w:rsidR="00F3694D" w:rsidRDefault="00F3694D" w:rsidP="00F3694D">
      <w:pPr>
        <w:rPr>
          <w:b/>
          <w:bCs/>
          <w:color w:val="2F5496" w:themeColor="accent1" w:themeShade="BF"/>
        </w:rPr>
      </w:pPr>
    </w:p>
    <w:p w14:paraId="08C75C31"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4144" behindDoc="0" locked="0" layoutInCell="1" allowOverlap="1" wp14:anchorId="36CF93F2" wp14:editId="74C3095F">
                <wp:simplePos x="0" y="0"/>
                <wp:positionH relativeFrom="column">
                  <wp:posOffset>139700</wp:posOffset>
                </wp:positionH>
                <wp:positionV relativeFrom="paragraph">
                  <wp:posOffset>110490</wp:posOffset>
                </wp:positionV>
                <wp:extent cx="1676400" cy="1054100"/>
                <wp:effectExtent l="0" t="0" r="19050" b="12700"/>
                <wp:wrapNone/>
                <wp:docPr id="289" name="Rectangle 28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701C46" w14:textId="1AF41ED0" w:rsidR="00F3694D" w:rsidRPr="00B804ED" w:rsidRDefault="008C6D27" w:rsidP="00F3694D">
                            <w:pPr>
                              <w:jc w:val="center"/>
                              <w:rPr>
                                <w:rFonts w:ascii="Arial" w:hAnsi="Arial" w:cs="Arial"/>
                                <w:i/>
                                <w:iCs/>
                                <w:sz w:val="24"/>
                                <w:szCs w:val="24"/>
                              </w:rPr>
                            </w:pPr>
                            <w:r w:rsidRPr="00B804ED">
                              <w:rPr>
                                <w:rFonts w:ascii="Arial" w:hAnsi="Arial" w:cs="Arial"/>
                                <w:i/>
                                <w:iCs/>
                                <w:sz w:val="24"/>
                                <w:szCs w:val="24"/>
                              </w:rPr>
                              <w:t>More signposting for families</w:t>
                            </w:r>
                          </w:p>
                          <w:p w14:paraId="224EDDD7" w14:textId="635509A4" w:rsidR="00B804ED" w:rsidRPr="00B804ED" w:rsidRDefault="001735FB" w:rsidP="00F3694D">
                            <w:pPr>
                              <w:jc w:val="center"/>
                              <w:rPr>
                                <w:rFonts w:ascii="Arial" w:hAnsi="Arial" w:cs="Arial"/>
                                <w:i/>
                                <w:iCs/>
                                <w:sz w:val="24"/>
                                <w:szCs w:val="24"/>
                              </w:rPr>
                            </w:pPr>
                            <w:r>
                              <w:rPr>
                                <w:rFonts w:ascii="Arial" w:hAnsi="Arial" w:cs="Arial"/>
                                <w:i/>
                                <w:iCs/>
                                <w:sz w:val="24"/>
                                <w:szCs w:val="24"/>
                              </w:rPr>
                              <w:t>Easier self-referral for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93F2" id="Rectangle 289" o:spid="_x0000_s1238" style="position:absolute;margin-left:11pt;margin-top:8.7pt;width:132pt;height: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A3aAIAACgFAAAOAAAAZHJzL2Uyb0RvYy54bWysVFFv2yAQfp+0/4B4X21HSbpFdaqoVadJ&#10;VVetnfpMMNSWMMcOEjv79Tuw41RttYdpfsAHd/dxfHzHxWXfGrZX6BuwJS/Ocs6UlVA19rnkPx9v&#10;Pn3mzAdhK2HAqpIflOeX648fLjq3UjOowVQKGYFYv+pcyesQ3CrLvKxVK/wZOGXJqQFbEWiKz1mF&#10;oiP01mSzPF9mHWDlEKTynlavBydfJ3ytlQzftfYqMFNyqi2kEdO4jWO2vhCrZxSubuRYhviHKlrR&#10;WNp0groWQbAdNm+g2kYieNDhTEKbgdaNVOkMdJoif3Wah1o4lc5C5Hg30eT/H6y82z+4eyQaOudX&#10;nsx4il5jG/9UH+sTWYeJLNUHJmmxWJ4v5zlxKslX5It5QRPCyU7pDn34qqBl0Sg50m0kksT+1och&#10;9BhCeacCkhUORsUajP2hNGsq2nKWspM21JVBthd0q0JKZUMxuGpRqWF5kdM31jNlpOoSYETWjTET&#10;9ggQdfcWe6h1jI+pKklrSs7/VtiQPGWkncGGKbltLOB7AIZONe48xB9JGqiJLIV+2xM3dAGLZYyN&#10;a1uoDvfIEAaxeydvGuL/VvhwL5DUTXdGHRu+06ANdCWH0eKsBvz93nqMJ9GRl7OOuqXk/tdOoOLM&#10;fLMkxy/FfB7bK03mi/MZTfClZ/vSY3ftFdDVFfQ2OJnMGB/M0dQI7RM19ibuSi5hJe1dchnwOLkK&#10;QxfT0yDVZpPCqKWcCLf2wckIHpmO+nrsnwS6UYSB9HsHx84Sq1daHGJjpoXNLoBuklBPvI53QO2Y&#10;xDQ+HbHfX85T1OmBW/8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iefQN2gCAAAoBQAADgAAAAAAAAAAAAAAAAAuAgAAZHJz&#10;L2Uyb0RvYy54bWxQSwECLQAUAAYACAAAACEAEzhgL9sAAAAJAQAADwAAAAAAAAAAAAAAAADCBAAA&#10;ZHJzL2Rvd25yZXYueG1sUEsFBgAAAAAEAAQA8wAAAMoFAAAAAA==&#10;" fillcolor="#4472c4 [3204]" strokecolor="#1f3763 [1604]" strokeweight="1pt">
                <v:textbox>
                  <w:txbxContent>
                    <w:p w14:paraId="41701C46" w14:textId="1AF41ED0" w:rsidR="00F3694D" w:rsidRPr="00B804ED" w:rsidRDefault="008C6D27" w:rsidP="00F3694D">
                      <w:pPr>
                        <w:jc w:val="center"/>
                        <w:rPr>
                          <w:rFonts w:ascii="Arial" w:hAnsi="Arial" w:cs="Arial"/>
                          <w:i/>
                          <w:iCs/>
                          <w:sz w:val="24"/>
                          <w:szCs w:val="24"/>
                        </w:rPr>
                      </w:pPr>
                      <w:r w:rsidRPr="00B804ED">
                        <w:rPr>
                          <w:rFonts w:ascii="Arial" w:hAnsi="Arial" w:cs="Arial"/>
                          <w:i/>
                          <w:iCs/>
                          <w:sz w:val="24"/>
                          <w:szCs w:val="24"/>
                        </w:rPr>
                        <w:t>More signposting for families</w:t>
                      </w:r>
                    </w:p>
                    <w:p w14:paraId="224EDDD7" w14:textId="635509A4" w:rsidR="00B804ED" w:rsidRPr="00B804ED" w:rsidRDefault="001735FB" w:rsidP="00F3694D">
                      <w:pPr>
                        <w:jc w:val="center"/>
                        <w:rPr>
                          <w:rFonts w:ascii="Arial" w:hAnsi="Arial" w:cs="Arial"/>
                          <w:i/>
                          <w:iCs/>
                          <w:sz w:val="24"/>
                          <w:szCs w:val="24"/>
                        </w:rPr>
                      </w:pPr>
                      <w:r>
                        <w:rPr>
                          <w:rFonts w:ascii="Arial" w:hAnsi="Arial" w:cs="Arial"/>
                          <w:i/>
                          <w:iCs/>
                          <w:sz w:val="24"/>
                          <w:szCs w:val="24"/>
                        </w:rPr>
                        <w:t>Easier self-referral for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6192" behindDoc="0" locked="0" layoutInCell="1" allowOverlap="1" wp14:anchorId="388F174A" wp14:editId="61239692">
                <wp:simplePos x="0" y="0"/>
                <wp:positionH relativeFrom="column">
                  <wp:posOffset>2070100</wp:posOffset>
                </wp:positionH>
                <wp:positionV relativeFrom="paragraph">
                  <wp:posOffset>113665</wp:posOffset>
                </wp:positionV>
                <wp:extent cx="1676400" cy="1054100"/>
                <wp:effectExtent l="0" t="0" r="19050" b="12700"/>
                <wp:wrapNone/>
                <wp:docPr id="290" name="Rectangle 29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97D6E" w14:textId="0DBCBE07" w:rsidR="00F3694D" w:rsidRPr="00D07AEE" w:rsidRDefault="00D07AEE" w:rsidP="00F3694D">
                            <w:pPr>
                              <w:jc w:val="center"/>
                              <w:rPr>
                                <w:rFonts w:ascii="Arial" w:hAnsi="Arial" w:cs="Arial"/>
                                <w:i/>
                                <w:iCs/>
                                <w:sz w:val="24"/>
                                <w:szCs w:val="24"/>
                              </w:rPr>
                            </w:pPr>
                            <w:r w:rsidRPr="00D07AEE">
                              <w:rPr>
                                <w:rFonts w:ascii="Arial" w:hAnsi="Arial" w:cs="Arial"/>
                                <w:i/>
                                <w:iCs/>
                                <w:sz w:val="24"/>
                                <w:szCs w:val="24"/>
                              </w:rPr>
                              <w:t>More training for EY provide</w:t>
                            </w:r>
                            <w:r w:rsidR="003001D2">
                              <w:rPr>
                                <w:rFonts w:ascii="Arial" w:hAnsi="Arial" w:cs="Arial"/>
                                <w:i/>
                                <w:iCs/>
                                <w:sz w:val="24"/>
                                <w:szCs w:val="24"/>
                              </w:rPr>
                              <w:t>r</w:t>
                            </w:r>
                            <w:r w:rsidRPr="00D07AEE">
                              <w:rPr>
                                <w:rFonts w:ascii="Arial" w:hAnsi="Arial" w:cs="Arial"/>
                                <w:i/>
                                <w:iCs/>
                                <w:sz w:val="24"/>
                                <w:szCs w:val="24"/>
                              </w:rPr>
                              <w:t>s   Appropriate training on delivering different news to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174A" id="Rectangle 290" o:spid="_x0000_s1239" style="position:absolute;margin-left:163pt;margin-top:8.95pt;width:132pt;height: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i6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sxgb&#10;1zZQ7e+RIQxi905eN8T/jfDhXiCpm+6MOjbc0aANdCWH0eKsBvz90XqMJ9GRl7OOuqXk/tdWoOLM&#10;/LAkx2/FfB7bK03mi7MZTfC1Z/PaY7ftJdDVFfQ2OJnMGB/MwdQI7TM19jruSi5hJe1dchnwMLkM&#10;QxfT0yDVep3CqKWcCDf20ckIHpmO+nrqnwW6UYSB9HsL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X4UYumgCAAAoBQAADgAAAAAAAAAAAAAAAAAuAgAAZHJz&#10;L2Uyb0RvYy54bWxQSwECLQAUAAYACAAAACEAOl4lENsAAAAKAQAADwAAAAAAAAAAAAAAAADCBAAA&#10;ZHJzL2Rvd25yZXYueG1sUEsFBgAAAAAEAAQA8wAAAMoFAAAAAA==&#10;" fillcolor="#4472c4 [3204]" strokecolor="#1f3763 [1604]" strokeweight="1pt">
                <v:textbox>
                  <w:txbxContent>
                    <w:p w14:paraId="04F97D6E" w14:textId="0DBCBE07" w:rsidR="00F3694D" w:rsidRPr="00D07AEE" w:rsidRDefault="00D07AEE" w:rsidP="00F3694D">
                      <w:pPr>
                        <w:jc w:val="center"/>
                        <w:rPr>
                          <w:rFonts w:ascii="Arial" w:hAnsi="Arial" w:cs="Arial"/>
                          <w:i/>
                          <w:iCs/>
                          <w:sz w:val="24"/>
                          <w:szCs w:val="24"/>
                        </w:rPr>
                      </w:pPr>
                      <w:r w:rsidRPr="00D07AEE">
                        <w:rPr>
                          <w:rFonts w:ascii="Arial" w:hAnsi="Arial" w:cs="Arial"/>
                          <w:i/>
                          <w:iCs/>
                          <w:sz w:val="24"/>
                          <w:szCs w:val="24"/>
                        </w:rPr>
                        <w:t>More training for EY provide</w:t>
                      </w:r>
                      <w:r w:rsidR="003001D2">
                        <w:rPr>
                          <w:rFonts w:ascii="Arial" w:hAnsi="Arial" w:cs="Arial"/>
                          <w:i/>
                          <w:iCs/>
                          <w:sz w:val="24"/>
                          <w:szCs w:val="24"/>
                        </w:rPr>
                        <w:t>r</w:t>
                      </w:r>
                      <w:r w:rsidRPr="00D07AEE">
                        <w:rPr>
                          <w:rFonts w:ascii="Arial" w:hAnsi="Arial" w:cs="Arial"/>
                          <w:i/>
                          <w:iCs/>
                          <w:sz w:val="24"/>
                          <w:szCs w:val="24"/>
                        </w:rPr>
                        <w:t>s   Appropriate training on delivering different news to families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8240" behindDoc="0" locked="0" layoutInCell="1" allowOverlap="1" wp14:anchorId="369DC091" wp14:editId="2D544492">
                <wp:simplePos x="0" y="0"/>
                <wp:positionH relativeFrom="column">
                  <wp:posOffset>4000500</wp:posOffset>
                </wp:positionH>
                <wp:positionV relativeFrom="paragraph">
                  <wp:posOffset>111760</wp:posOffset>
                </wp:positionV>
                <wp:extent cx="1676400" cy="1054100"/>
                <wp:effectExtent l="0" t="0" r="19050" b="12700"/>
                <wp:wrapNone/>
                <wp:docPr id="291" name="Rectangle 29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4D89D3" w14:textId="76DDA99C" w:rsidR="00F3694D" w:rsidRPr="00E06B5E" w:rsidRDefault="002C2154" w:rsidP="00F3694D">
                            <w:pPr>
                              <w:jc w:val="center"/>
                              <w:rPr>
                                <w:rFonts w:ascii="Arial" w:hAnsi="Arial" w:cs="Arial"/>
                                <w:i/>
                                <w:iCs/>
                                <w:sz w:val="24"/>
                                <w:szCs w:val="24"/>
                              </w:rPr>
                            </w:pPr>
                            <w:r w:rsidRPr="00E06B5E">
                              <w:rPr>
                                <w:rFonts w:ascii="Arial" w:hAnsi="Arial" w:cs="Arial"/>
                                <w:i/>
                                <w:iCs/>
                                <w:sz w:val="24"/>
                                <w:szCs w:val="24"/>
                              </w:rPr>
                              <w:t>Offer different opportunities to meet individual family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C091" id="Rectangle 291" o:spid="_x0000_s1240" style="position:absolute;margin-left:315pt;margin-top:8.8pt;width:132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YYaAIAACgFAAAOAAAAZHJzL2Uyb0RvYy54bWysVFFP2zAQfp+0/2D5fSSpWmAVKapATJMQ&#10;oMHEs+vYJJLj885uk+7X7+ykKQK0h2l5cM6+u8/nz9/54rJvDdsp9A3YkhcnOWfKSqga+1Lyn083&#10;X84580HYShiwquR75fnl6vOni84t1QxqMJVCRiDWLztX8joEt8wyL2vVCn8CTllyasBWBJriS1ah&#10;6Ai9Ndksz0+zDrByCFJ5T6vXg5OvEr7WSoZ7rb0KzJScagtpxDRu4pitLsTyBYWrGzmWIf6hilY0&#10;ljadoK5FEGyLzTuotpEIHnQ4kdBmoHUjVToDnabI35zmsRZOpbMQOd5NNPn/Byvvdo/uAYmGzvml&#10;JzOeotfYxj/Vx/pE1n4iS/WBSVosTs9O5zlxKslX5It5QRPCyY7pDn34pqBl0Sg50m0kksTu1och&#10;9BBCeccCkhX2RsUajP2hNGsq2nKWspM21JVBthN0q0JKZUMxuGpRqWF5kdM31jNlpOoSYETWjTET&#10;9ggQdfcee6h1jI+pKklrSs7/VtiQPGWkncGGKbltLOBHAIZONe48xB9IGqiJLIV+0xM3dAGL8xgb&#10;1zZQ7R+QIQxi907eNMT/rfDhQSCpm+6MOjbc06ANdCWH0eKsBvz90XqMJ9GRl7OOuqXk/tdWoOLM&#10;fLckx6/FfB7bK03mi7MZTfC1Z/PaY7ftFdDVFfQ2OJnMGB/MwdQI7TM19jruSi5hJe1dchnwMLkK&#10;QxfT0yDVep3CqKWcCLf20ckIHpmO+nrqnwW6UYSB9HsHh84SyzdaHGJjpoX1NoBuklCPvI53QO2Y&#10;xDQ+HbHfX89T1PGBW/0B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DJpuYYaAIAACgFAAAOAAAAAAAAAAAAAAAAAC4CAABkcnMv&#10;ZTJvRG9jLnhtbFBLAQItABQABgAIAAAAIQB7aMzX2gAAAAoBAAAPAAAAAAAAAAAAAAAAAMIEAABk&#10;cnMvZG93bnJldi54bWxQSwUGAAAAAAQABADzAAAAyQUAAAAA&#10;" fillcolor="#4472c4 [3204]" strokecolor="#1f3763 [1604]" strokeweight="1pt">
                <v:textbox>
                  <w:txbxContent>
                    <w:p w14:paraId="724D89D3" w14:textId="76DDA99C" w:rsidR="00F3694D" w:rsidRPr="00E06B5E" w:rsidRDefault="002C2154" w:rsidP="00F3694D">
                      <w:pPr>
                        <w:jc w:val="center"/>
                        <w:rPr>
                          <w:rFonts w:ascii="Arial" w:hAnsi="Arial" w:cs="Arial"/>
                          <w:i/>
                          <w:iCs/>
                          <w:sz w:val="24"/>
                          <w:szCs w:val="24"/>
                        </w:rPr>
                      </w:pPr>
                      <w:r w:rsidRPr="00E06B5E">
                        <w:rPr>
                          <w:rFonts w:ascii="Arial" w:hAnsi="Arial" w:cs="Arial"/>
                          <w:i/>
                          <w:iCs/>
                          <w:sz w:val="24"/>
                          <w:szCs w:val="24"/>
                        </w:rPr>
                        <w:t>Offer different opportunities to meet individual family need</w:t>
                      </w:r>
                    </w:p>
                  </w:txbxContent>
                </v:textbox>
              </v:rect>
            </w:pict>
          </mc:Fallback>
        </mc:AlternateContent>
      </w:r>
    </w:p>
    <w:p w14:paraId="63288031" w14:textId="77777777" w:rsidR="00F3694D" w:rsidRDefault="00F3694D" w:rsidP="00F3694D">
      <w:pPr>
        <w:rPr>
          <w:b/>
          <w:bCs/>
          <w:color w:val="2F5496" w:themeColor="accent1" w:themeShade="BF"/>
        </w:rPr>
      </w:pPr>
    </w:p>
    <w:p w14:paraId="23CAC114" w14:textId="77777777" w:rsidR="00F3694D" w:rsidRDefault="00F3694D" w:rsidP="00F3694D">
      <w:pPr>
        <w:rPr>
          <w:b/>
          <w:bCs/>
          <w:color w:val="2F5496" w:themeColor="accent1" w:themeShade="BF"/>
        </w:rPr>
      </w:pPr>
    </w:p>
    <w:p w14:paraId="345DD79C" w14:textId="77777777" w:rsidR="00F3694D" w:rsidRDefault="00F3694D" w:rsidP="00F3694D">
      <w:pPr>
        <w:rPr>
          <w:b/>
          <w:bCs/>
          <w:color w:val="2F5496" w:themeColor="accent1" w:themeShade="BF"/>
        </w:rPr>
      </w:pPr>
    </w:p>
    <w:p w14:paraId="0F25501F"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1312" behindDoc="0" locked="0" layoutInCell="1" allowOverlap="1" wp14:anchorId="32B9CCD0" wp14:editId="630DC9C6">
                <wp:simplePos x="0" y="0"/>
                <wp:positionH relativeFrom="column">
                  <wp:posOffset>2070100</wp:posOffset>
                </wp:positionH>
                <wp:positionV relativeFrom="paragraph">
                  <wp:posOffset>113665</wp:posOffset>
                </wp:positionV>
                <wp:extent cx="1676400" cy="1054100"/>
                <wp:effectExtent l="0" t="0" r="19050" b="12700"/>
                <wp:wrapNone/>
                <wp:docPr id="292" name="Rectangle 29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D4B94" w14:textId="40DC6BE1" w:rsidR="00F3694D" w:rsidRPr="00D147B1" w:rsidRDefault="00E3252B" w:rsidP="00E3252B">
                            <w:pPr>
                              <w:jc w:val="center"/>
                              <w:rPr>
                                <w:rFonts w:ascii="Arial" w:hAnsi="Arial" w:cs="Arial"/>
                                <w:i/>
                                <w:iCs/>
                                <w:sz w:val="24"/>
                                <w:szCs w:val="24"/>
                              </w:rPr>
                            </w:pPr>
                            <w:r w:rsidRPr="00D147B1">
                              <w:rPr>
                                <w:rFonts w:ascii="Arial" w:hAnsi="Arial" w:cs="Arial"/>
                                <w:i/>
                                <w:iCs/>
                                <w:sz w:val="24"/>
                                <w:szCs w:val="24"/>
                              </w:rPr>
                              <w:t xml:space="preserve">Promote Parenting </w:t>
                            </w:r>
                            <w:r w:rsidR="00D147B1" w:rsidRPr="00D147B1">
                              <w:rPr>
                                <w:rFonts w:ascii="Arial" w:hAnsi="Arial" w:cs="Arial"/>
                                <w:i/>
                                <w:iCs/>
                                <w:sz w:val="24"/>
                                <w:szCs w:val="24"/>
                              </w:rPr>
                              <w:t xml:space="preserve">courses </w:t>
                            </w:r>
                            <w:r w:rsidRPr="00D147B1">
                              <w:rPr>
                                <w:rFonts w:ascii="Arial" w:hAnsi="Arial" w:cs="Arial"/>
                                <w:i/>
                                <w:iCs/>
                                <w:sz w:val="24"/>
                                <w:szCs w:val="24"/>
                              </w:rPr>
                              <w:t>and baby massage across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CCD0" id="Rectangle 292" o:spid="_x0000_s1241" style="position:absolute;margin-left:163pt;margin-top:8.95pt;width:132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6VaAIAACgFAAAOAAAAZHJzL2Uyb0RvYy54bWysVFFP2zAQfp+0/2D5fSSpWhgVKapATJMQ&#10;oMHEs+vYJJLj885uk+7X7+ykKQK0h2l5cM6+u8/nz9/54rJvDdsp9A3YkhcnOWfKSqga+1Lyn083&#10;X75y5oOwlTBgVcn3yvPL1edPF51bqhnUYCqFjECsX3au5HUIbpllXtaqFf4EnLLk1ICtCDTFl6xC&#10;0RF6a7JZnp9mHWDlEKTynlavBydfJXytlQz3WnsVmCk51RbSiGncxDFbXYjlCwpXN3IsQ/xDFa1o&#10;LG06QV2LINgWm3dQbSMRPOhwIqHNQOtGqnQGOk2RvznNYy2cSmchcrybaPL/D1be7R7dAxINnfNL&#10;T2Y8Ra+xjX+qj/WJrP1EluoDk7RYnJ6dznPiVJKvyBfzgiaEkx3THfrwTUHLolFypNtIJIndrQ9D&#10;6CGE8o4FJCvsjYo1GPtDadZUtOUsZSdtqCuDbCfoVoWUyoZicNWiUsPyIqdvrGfKSNUlwIisG2Mm&#10;7BEg6u499lDrGB9TVZLWlJz/rbAhecpIO4MNU3LbWMCPAAydatx5iD+QNFATWQr9pidu6AIW5zE2&#10;rm2g2j8gQxjE7p28aYj/W+HDg0BSN90ZdWy4p0Eb6EoOo8VZDfj7o/UYT6IjL2cddUvJ/a+tQMWZ&#10;+W5JjufFfB7bK03mi7MZTfC1Z/PaY7ftFdDVFfQ2OJnMGB/MwdQI7TM19jruSi5hJe1dchnwMLkK&#10;QxfT0yDVep3CqKWcCLf20ckIHpmO+nrqnwW6UYSB9HsH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H8QulWgCAAAoBQAADgAAAAAAAAAAAAAAAAAuAgAAZHJz&#10;L2Uyb0RvYy54bWxQSwECLQAUAAYACAAAACEAOl4lENsAAAAKAQAADwAAAAAAAAAAAAAAAADCBAAA&#10;ZHJzL2Rvd25yZXYueG1sUEsFBgAAAAAEAAQA8wAAAMoFAAAAAA==&#10;" fillcolor="#4472c4 [3204]" strokecolor="#1f3763 [1604]" strokeweight="1pt">
                <v:textbox>
                  <w:txbxContent>
                    <w:p w14:paraId="23AD4B94" w14:textId="40DC6BE1" w:rsidR="00F3694D" w:rsidRPr="00D147B1" w:rsidRDefault="00E3252B" w:rsidP="00E3252B">
                      <w:pPr>
                        <w:jc w:val="center"/>
                        <w:rPr>
                          <w:rFonts w:ascii="Arial" w:hAnsi="Arial" w:cs="Arial"/>
                          <w:i/>
                          <w:iCs/>
                          <w:sz w:val="24"/>
                          <w:szCs w:val="24"/>
                        </w:rPr>
                      </w:pPr>
                      <w:r w:rsidRPr="00D147B1">
                        <w:rPr>
                          <w:rFonts w:ascii="Arial" w:hAnsi="Arial" w:cs="Arial"/>
                          <w:i/>
                          <w:iCs/>
                          <w:sz w:val="24"/>
                          <w:szCs w:val="24"/>
                        </w:rPr>
                        <w:t xml:space="preserve">Promote Parenting </w:t>
                      </w:r>
                      <w:r w:rsidR="00D147B1" w:rsidRPr="00D147B1">
                        <w:rPr>
                          <w:rFonts w:ascii="Arial" w:hAnsi="Arial" w:cs="Arial"/>
                          <w:i/>
                          <w:iCs/>
                          <w:sz w:val="24"/>
                          <w:szCs w:val="24"/>
                        </w:rPr>
                        <w:t xml:space="preserve">courses </w:t>
                      </w:r>
                      <w:r w:rsidRPr="00D147B1">
                        <w:rPr>
                          <w:rFonts w:ascii="Arial" w:hAnsi="Arial" w:cs="Arial"/>
                          <w:i/>
                          <w:iCs/>
                          <w:sz w:val="24"/>
                          <w:szCs w:val="24"/>
                        </w:rPr>
                        <w:t>and baby massage across partners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2336" behindDoc="0" locked="0" layoutInCell="1" allowOverlap="1" wp14:anchorId="3677BC8A" wp14:editId="23028B38">
                <wp:simplePos x="0" y="0"/>
                <wp:positionH relativeFrom="column">
                  <wp:posOffset>4000500</wp:posOffset>
                </wp:positionH>
                <wp:positionV relativeFrom="paragraph">
                  <wp:posOffset>111760</wp:posOffset>
                </wp:positionV>
                <wp:extent cx="1676400" cy="1054100"/>
                <wp:effectExtent l="0" t="0" r="19050" b="12700"/>
                <wp:wrapNone/>
                <wp:docPr id="293" name="Rectangle 29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394435" w14:textId="20FADA2B" w:rsidR="00F3694D" w:rsidRPr="008F3C70" w:rsidRDefault="00A4527D" w:rsidP="00F3694D">
                            <w:pPr>
                              <w:jc w:val="center"/>
                              <w:rPr>
                                <w:rFonts w:ascii="Arial" w:hAnsi="Arial" w:cs="Arial"/>
                                <w:i/>
                                <w:iCs/>
                                <w:sz w:val="24"/>
                                <w:szCs w:val="24"/>
                              </w:rPr>
                            </w:pPr>
                            <w:r w:rsidRPr="008F3C70">
                              <w:rPr>
                                <w:rFonts w:ascii="Arial" w:hAnsi="Arial" w:cs="Arial"/>
                                <w:i/>
                                <w:iCs/>
                                <w:sz w:val="24"/>
                                <w:szCs w:val="24"/>
                              </w:rPr>
                              <w:t>Earlier access to mental health nurse</w:t>
                            </w:r>
                            <w:r w:rsidR="00DF5FA6">
                              <w:rPr>
                                <w:rFonts w:ascii="Arial" w:hAnsi="Arial" w:cs="Arial"/>
                                <w:i/>
                                <w:iCs/>
                                <w:sz w:val="24"/>
                                <w:szCs w:val="24"/>
                              </w:rPr>
                              <w:t>s</w:t>
                            </w:r>
                            <w:r w:rsidRPr="008F3C70">
                              <w:rPr>
                                <w:rFonts w:ascii="Arial" w:hAnsi="Arial" w:cs="Arial"/>
                                <w:i/>
                                <w:iCs/>
                                <w:sz w:val="24"/>
                                <w:szCs w:val="24"/>
                              </w:rPr>
                              <w:t xml:space="preserve"> or doctors, earlier reco</w:t>
                            </w:r>
                            <w:r w:rsidR="008F3C70">
                              <w:rPr>
                                <w:rFonts w:ascii="Arial" w:hAnsi="Arial" w:cs="Arial"/>
                                <w:i/>
                                <w:iCs/>
                                <w:sz w:val="24"/>
                                <w:szCs w:val="24"/>
                              </w:rPr>
                              <w:t>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BC8A" id="Rectangle 293" o:spid="_x0000_s1242" style="position:absolute;margin-left:315pt;margin-top:8.8pt;width:132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UcZw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Im3kYqNu5t&#10;oNo/IEMYxO6dvGmI/1vhw4NAUjfdGXVsuKdBG+hKDuOMsxrw90f70Z9ER1bOOuqWkvtfW4GKM/PD&#10;khy/FfN5bK+0mJ+ez2iBry2b1xa7ba+Arq6gt8HJNI3+wRymGqF9psZexVPJJKyks0suAx4WV2Ho&#10;YnoapFqtkhu1lBPh1q6djOCR6aivp/5ZoBtFGEi/d3DoLLF4o8XBN0ZaWG0D6CYJ9cjreAfUjklM&#10;49MR+/31OnkdH7jlHwA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HplxRxnAgAAKAUAAA4AAAAAAAAAAAAAAAAALgIAAGRycy9l&#10;Mm9Eb2MueG1sUEsBAi0AFAAGAAgAAAAhAHtozNfaAAAACgEAAA8AAAAAAAAAAAAAAAAAwQQAAGRy&#10;cy9kb3ducmV2LnhtbFBLBQYAAAAABAAEAPMAAADIBQAAAAA=&#10;" fillcolor="#4472c4 [3204]" strokecolor="#1f3763 [1604]" strokeweight="1pt">
                <v:textbox>
                  <w:txbxContent>
                    <w:p w14:paraId="4A394435" w14:textId="20FADA2B" w:rsidR="00F3694D" w:rsidRPr="008F3C70" w:rsidRDefault="00A4527D" w:rsidP="00F3694D">
                      <w:pPr>
                        <w:jc w:val="center"/>
                        <w:rPr>
                          <w:rFonts w:ascii="Arial" w:hAnsi="Arial" w:cs="Arial"/>
                          <w:i/>
                          <w:iCs/>
                          <w:sz w:val="24"/>
                          <w:szCs w:val="24"/>
                        </w:rPr>
                      </w:pPr>
                      <w:r w:rsidRPr="008F3C70">
                        <w:rPr>
                          <w:rFonts w:ascii="Arial" w:hAnsi="Arial" w:cs="Arial"/>
                          <w:i/>
                          <w:iCs/>
                          <w:sz w:val="24"/>
                          <w:szCs w:val="24"/>
                        </w:rPr>
                        <w:t>Earlier access to mental health nurse</w:t>
                      </w:r>
                      <w:r w:rsidR="00DF5FA6">
                        <w:rPr>
                          <w:rFonts w:ascii="Arial" w:hAnsi="Arial" w:cs="Arial"/>
                          <w:i/>
                          <w:iCs/>
                          <w:sz w:val="24"/>
                          <w:szCs w:val="24"/>
                        </w:rPr>
                        <w:t>s</w:t>
                      </w:r>
                      <w:r w:rsidRPr="008F3C70">
                        <w:rPr>
                          <w:rFonts w:ascii="Arial" w:hAnsi="Arial" w:cs="Arial"/>
                          <w:i/>
                          <w:iCs/>
                          <w:sz w:val="24"/>
                          <w:szCs w:val="24"/>
                        </w:rPr>
                        <w:t xml:space="preserve"> or doctors, earlier reco</w:t>
                      </w:r>
                      <w:r w:rsidR="008F3C70">
                        <w:rPr>
                          <w:rFonts w:ascii="Arial" w:hAnsi="Arial" w:cs="Arial"/>
                          <w:i/>
                          <w:iCs/>
                          <w:sz w:val="24"/>
                          <w:szCs w:val="24"/>
                        </w:rPr>
                        <w:t>gnition</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0288" behindDoc="0" locked="0" layoutInCell="1" allowOverlap="1" wp14:anchorId="5C7E1D0B" wp14:editId="61ED2E15">
                <wp:simplePos x="0" y="0"/>
                <wp:positionH relativeFrom="column">
                  <wp:posOffset>139700</wp:posOffset>
                </wp:positionH>
                <wp:positionV relativeFrom="paragraph">
                  <wp:posOffset>110490</wp:posOffset>
                </wp:positionV>
                <wp:extent cx="1676400" cy="1054100"/>
                <wp:effectExtent l="0" t="0" r="19050" b="12700"/>
                <wp:wrapNone/>
                <wp:docPr id="294" name="Rectangle 29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FA7E1F" w14:textId="73BE7212" w:rsidR="00F3694D" w:rsidRPr="00E06B5E" w:rsidRDefault="004A094E" w:rsidP="00F3694D">
                            <w:pPr>
                              <w:jc w:val="center"/>
                              <w:rPr>
                                <w:rFonts w:ascii="Arial" w:hAnsi="Arial" w:cs="Arial"/>
                                <w:i/>
                                <w:iCs/>
                                <w:sz w:val="24"/>
                                <w:szCs w:val="24"/>
                              </w:rPr>
                            </w:pPr>
                            <w:r w:rsidRPr="00E06B5E">
                              <w:rPr>
                                <w:rFonts w:ascii="Arial" w:hAnsi="Arial" w:cs="Arial"/>
                                <w:i/>
                                <w:iCs/>
                                <w:sz w:val="24"/>
                                <w:szCs w:val="24"/>
                              </w:rPr>
                              <w:t xml:space="preserve">Childcare support for parents accessing </w:t>
                            </w:r>
                            <w:r w:rsidR="007715BA" w:rsidRPr="00E06B5E">
                              <w:rPr>
                                <w:rFonts w:ascii="Arial" w:hAnsi="Arial" w:cs="Arial"/>
                                <w:i/>
                                <w:iCs/>
                                <w:sz w:val="24"/>
                                <w:szCs w:val="24"/>
                              </w:rPr>
                              <w:t>IAPT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1D0B" id="Rectangle 294" o:spid="_x0000_s1243" style="position:absolute;margin-left:11pt;margin-top:8.7pt;width:132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2RZg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8TZSbFzb&#10;QLV/QIYwiN07edMQ/7fChweBpG66M+rYcE+DNtCVHEaLsxrw90frMZ5ER17OOuqWkvtfW4GKM/PD&#10;khy/FfN5bK80mZ+ez2iCrz2b1x67ba+Arq6gt8HJZMb4YA6mRmifqbFXcVdyCStp75LLgIfJVRi6&#10;mJ4GqVarFEYt5US4tWsnI3hkOurrqX8W6EYRBtLvHRw6SyzeaHGIjZkWVtsAuklCPfI63gG1YxLT&#10;+HTEfn89T1HHB275BwAA//8DAFBLAwQUAAYACAAAACEAEzhgL9sAAAAJAQAADwAAAGRycy9kb3du&#10;cmV2LnhtbEyPzU7DMBCE70i8g7VI3KjTULVRiFOhSlyQOLT0AbbxEof6J4qdJnl7lhMcd2Y18021&#10;n50VNxpiF7yC9SoDQb4JuvOtgvPn21MBIib0Gm3wpGChCPv6/q7CUofJH+l2Sq3gEB9LVGBS6ksp&#10;Y2PIYVyFnjx7X2FwmPgcWqkHnDjcWZln2VY67Dw3GOzpYKi5nkbHJUjHZb2bDtcPM793ZJdvGhel&#10;Hh/m1xcQieb09wy/+IwONTNdwuh1FFZBnvOUxPpuA4L9vNiycGGheN6ArCv5f0H9AwAA//8DAFBL&#10;AQItABQABgAIAAAAIQC2gziS/gAAAOEBAAATAAAAAAAAAAAAAAAAAAAAAABbQ29udGVudF9UeXBl&#10;c10ueG1sUEsBAi0AFAAGAAgAAAAhADj9If/WAAAAlAEAAAsAAAAAAAAAAAAAAAAALwEAAF9yZWxz&#10;Ly5yZWxzUEsBAi0AFAAGAAgAAAAhAKwHDZFmAgAAKAUAAA4AAAAAAAAAAAAAAAAALgIAAGRycy9l&#10;Mm9Eb2MueG1sUEsBAi0AFAAGAAgAAAAhABM4YC/bAAAACQEAAA8AAAAAAAAAAAAAAAAAwAQAAGRy&#10;cy9kb3ducmV2LnhtbFBLBQYAAAAABAAEAPMAAADIBQAAAAA=&#10;" fillcolor="#4472c4 [3204]" strokecolor="#1f3763 [1604]" strokeweight="1pt">
                <v:textbox>
                  <w:txbxContent>
                    <w:p w14:paraId="11FA7E1F" w14:textId="73BE7212" w:rsidR="00F3694D" w:rsidRPr="00E06B5E" w:rsidRDefault="004A094E" w:rsidP="00F3694D">
                      <w:pPr>
                        <w:jc w:val="center"/>
                        <w:rPr>
                          <w:rFonts w:ascii="Arial" w:hAnsi="Arial" w:cs="Arial"/>
                          <w:i/>
                          <w:iCs/>
                          <w:sz w:val="24"/>
                          <w:szCs w:val="24"/>
                        </w:rPr>
                      </w:pPr>
                      <w:r w:rsidRPr="00E06B5E">
                        <w:rPr>
                          <w:rFonts w:ascii="Arial" w:hAnsi="Arial" w:cs="Arial"/>
                          <w:i/>
                          <w:iCs/>
                          <w:sz w:val="24"/>
                          <w:szCs w:val="24"/>
                        </w:rPr>
                        <w:t xml:space="preserve">Childcare support for parents accessing </w:t>
                      </w:r>
                      <w:r w:rsidR="007715BA" w:rsidRPr="00E06B5E">
                        <w:rPr>
                          <w:rFonts w:ascii="Arial" w:hAnsi="Arial" w:cs="Arial"/>
                          <w:i/>
                          <w:iCs/>
                          <w:sz w:val="24"/>
                          <w:szCs w:val="24"/>
                        </w:rPr>
                        <w:t>IAPT appointments</w:t>
                      </w:r>
                    </w:p>
                  </w:txbxContent>
                </v:textbox>
              </v:rect>
            </w:pict>
          </mc:Fallback>
        </mc:AlternateContent>
      </w:r>
    </w:p>
    <w:p w14:paraId="257F5D93" w14:textId="77777777" w:rsidR="00F3694D" w:rsidRDefault="00F3694D" w:rsidP="00F3694D">
      <w:pPr>
        <w:rPr>
          <w:b/>
          <w:bCs/>
          <w:color w:val="2F5496" w:themeColor="accent1" w:themeShade="BF"/>
        </w:rPr>
      </w:pPr>
    </w:p>
    <w:p w14:paraId="22359F9B" w14:textId="77777777" w:rsidR="00F3694D" w:rsidRDefault="00F3694D" w:rsidP="00F3694D">
      <w:pPr>
        <w:rPr>
          <w:b/>
          <w:bCs/>
          <w:color w:val="2F5496" w:themeColor="accent1" w:themeShade="BF"/>
        </w:rPr>
      </w:pPr>
    </w:p>
    <w:p w14:paraId="7E38B08E" w14:textId="77777777" w:rsidR="00F3694D" w:rsidRDefault="00F3694D" w:rsidP="00F3694D">
      <w:pPr>
        <w:rPr>
          <w:b/>
          <w:bCs/>
          <w:color w:val="2F5496" w:themeColor="accent1" w:themeShade="BF"/>
        </w:rPr>
      </w:pPr>
    </w:p>
    <w:p w14:paraId="43BF6176" w14:textId="541D3565" w:rsidR="001726DB" w:rsidRPr="00F44F4D" w:rsidRDefault="001726DB" w:rsidP="001726DB">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F44F4D">
        <w:rPr>
          <w:rStyle w:val="normaltextrun"/>
          <w:rFonts w:ascii="Arial" w:hAnsi="Arial" w:cs="Arial"/>
          <w:b/>
          <w:bCs/>
          <w:i/>
          <w:iCs/>
          <w:color w:val="1F4E79"/>
          <w:sz w:val="28"/>
          <w:szCs w:val="28"/>
        </w:rPr>
        <w:lastRenderedPageBreak/>
        <w:t>What are the key issues in child development and what can be improved?</w:t>
      </w:r>
    </w:p>
    <w:p w14:paraId="200ACFE6" w14:textId="77777777" w:rsidR="001726DB" w:rsidRDefault="001726DB" w:rsidP="001726DB">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1617123C" w14:textId="77777777" w:rsidR="001726DB" w:rsidRDefault="001726DB" w:rsidP="001726DB">
      <w:pPr>
        <w:pStyle w:val="paragraph"/>
        <w:spacing w:before="0" w:beforeAutospacing="0" w:after="0" w:afterAutospacing="0"/>
        <w:jc w:val="both"/>
        <w:textAlignment w:val="baseline"/>
        <w:rPr>
          <w:rStyle w:val="normaltextrun"/>
          <w:rFonts w:ascii="Arial" w:hAnsi="Arial" w:cs="Arial"/>
          <w:i/>
          <w:iCs/>
          <w:color w:val="1F4E79"/>
        </w:rPr>
      </w:pPr>
    </w:p>
    <w:p w14:paraId="0E233AE7" w14:textId="77777777" w:rsidR="001726DB" w:rsidRDefault="001726DB" w:rsidP="001726D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4016" behindDoc="0" locked="0" layoutInCell="1" allowOverlap="1" wp14:anchorId="356082F4" wp14:editId="7921EA9E">
                <wp:simplePos x="0" y="0"/>
                <wp:positionH relativeFrom="column">
                  <wp:posOffset>1257300</wp:posOffset>
                </wp:positionH>
                <wp:positionV relativeFrom="paragraph">
                  <wp:posOffset>81915</wp:posOffset>
                </wp:positionV>
                <wp:extent cx="3340100" cy="723900"/>
                <wp:effectExtent l="0" t="0" r="12700" b="19050"/>
                <wp:wrapNone/>
                <wp:docPr id="93" name="Rectangle: Rounded Corners 93"/>
                <wp:cNvGraphicFramePr/>
                <a:graphic xmlns:a="http://schemas.openxmlformats.org/drawingml/2006/main">
                  <a:graphicData uri="http://schemas.microsoft.com/office/word/2010/wordprocessingShape">
                    <wps:wsp>
                      <wps:cNvSpPr/>
                      <wps:spPr>
                        <a:xfrm>
                          <a:off x="0" y="0"/>
                          <a:ext cx="3340100" cy="7239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E9FED6B" w14:textId="3DA10392"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Resources – investment</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082F4" id="Rectangle: Rounded Corners 93" o:spid="_x0000_s1244" style="position:absolute;margin-left:99pt;margin-top:6.45pt;width:263pt;height: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iZ7QIAADYHAAAOAAAAZHJzL2Uyb0RvYy54bWysVdtOHDEMfa/Uf4jyXmZvQFkxi1Ygqkq0&#10;IKDiOZtJdiJl4jTJ3vr1dZKZ2YWiVkW8zCSO7djH9sn5xbbRZC2cV2BKOjwaUCIMh0qZZUl/PF5/&#10;+kyJD8xUTIMRJd0JTy9mHz+cb+xUjKAGXQlH0Inx040taR2CnRaF57VomD8CKwweSnANC7h1y6Jy&#10;bIPeG12MBoOTYgOusg648B6lV/mQzpJ/KQUPt1J6EYguKcYW0tel7yJ+i9k5my4ds7XibRjsDVE0&#10;TBm8tHd1xQIjK6f+cNUo7sCDDEccmgKkVFykHDCb4eBFNg81syLlguB428Pk388t/75+sHcOYdhY&#10;P/W4jFlspWviH+Mj2wTWrgdLbAPhKByPJxgxYsrx7HQ0PsM1uin21tb58EVAQ+KipA5WprrHiiSg&#10;2PrGh6zf6bX4VddKayK1wnYw2DSUOAhPKtQJDmyyDLRH+2ThiQVEZJDEqXHEpXZkzbDkjHNhQrbQ&#10;q+YbVFl+ejzI4bKpr1klsnSMwrYlPAu98nDYaWNy/QUp1aU/DCGqvUMYJzG63JlvCgOr8i5xtH7S&#10;iPxHIAjSsiuOVoawSAXHkxwU8ZxpUcUqJr9BaRF7IncCDmKqPmK7b8e0CjstItTa3AtJVIUNOPpX&#10;wQ8qmyuTL3leweQwepbYdb3v3DG95vNmym5a/WgqEtH0xn9tgWzcW6SbwYTeuFEG3GuZaWzj9uas&#10;34GUoYkohe1ii9gguCejqBtlC6h2dy6OUJpjb/m1wnG8YT7cMYdchxOM/B1u8SM1bEoK7YqSGtyv&#10;1+RRHykITynZIHeW1P9cMYeTqr8aHMWz4WQSyTZtJsenI9y4w5PF4YlZNZeAszrEl8LytIz6QXdL&#10;6aB5Qpqfx1vxiBmOd5eUB9dtLkPmdHwouJjPkxoSrGXhxjxY3pFGZJrH7RNztuWkgGz2HTqeZdMX&#10;rJR1Y40MzFcBpEqNuse1rQGSc6aD/JBE9j/cJ639czf7DQAA//8DAFBLAwQUAAYACAAAACEAgs/L&#10;3NoAAAAKAQAADwAAAGRycy9kb3ducmV2LnhtbExPy07DMBC8I/EP1iJxow4JbZMQp0KVOHJoywds&#10;4iWOiO00dpvw92xPcNt5aHam2i12EFeaQu+dgudVAoJc63XvOgWfp/enHESI6DQO3pGCHwqwq+/v&#10;Kiy1n92BrsfYCQ5xoUQFJsaxlDK0hiyGlR/JsfblJ4uR4dRJPeHM4XaQaZJspMXe8QeDI+0Ntd/H&#10;i1WwtR++3TfZOuvWxXyIGZ5Nflbq8WF5ewURaYl/ZrjV5+pQc6fGX5wOYmBc5Lwl8pEWINiwTV+Y&#10;aG7EpgBZV/L/hPoXAAD//wMAUEsBAi0AFAAGAAgAAAAhALaDOJL+AAAA4QEAABMAAAAAAAAAAAAA&#10;AAAAAAAAAFtDb250ZW50X1R5cGVzXS54bWxQSwECLQAUAAYACAAAACEAOP0h/9YAAACUAQAACwAA&#10;AAAAAAAAAAAAAAAvAQAAX3JlbHMvLnJlbHNQSwECLQAUAAYACAAAACEAXBe4me0CAAA2BwAADgAA&#10;AAAAAAAAAAAAAAAuAgAAZHJzL2Uyb0RvYy54bWxQSwECLQAUAAYACAAAACEAgs/L3NoAAAAKAQAA&#10;DwAAAAAAAAAAAAAAAABHBQAAZHJzL2Rvd25yZXYueG1sUEsFBgAAAAAEAAQA8wAAAE4GAAAAAA==&#10;" fillcolor="#2f5496 [2404]" strokecolor="#1f3763 [1604]" strokeweight="1pt">
                <v:fill color2="#2f5496 [2404]" rotate="t" colors="0 #132c5a;.5 #204484;1 #28529e" focus="100%" type="gradient"/>
                <v:stroke joinstyle="miter"/>
                <v:textbox>
                  <w:txbxContent>
                    <w:p w14:paraId="7E9FED6B" w14:textId="3DA10392"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Resources – investment</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funding</w:t>
                      </w:r>
                    </w:p>
                  </w:txbxContent>
                </v:textbox>
              </v:roundrect>
            </w:pict>
          </mc:Fallback>
        </mc:AlternateContent>
      </w:r>
    </w:p>
    <w:p w14:paraId="78975EBF" w14:textId="77777777" w:rsidR="001726DB" w:rsidRDefault="001726DB" w:rsidP="001726DB">
      <w:pPr>
        <w:rPr>
          <w:rStyle w:val="normaltextrun"/>
          <w:rFonts w:ascii="Arial" w:hAnsi="Arial" w:cs="Arial"/>
          <w:color w:val="1F4E79"/>
          <w:sz w:val="28"/>
          <w:szCs w:val="28"/>
          <w:shd w:val="clear" w:color="auto" w:fill="FFFFFF"/>
        </w:rPr>
      </w:pPr>
    </w:p>
    <w:p w14:paraId="621AB361" w14:textId="77777777" w:rsidR="001726DB" w:rsidRDefault="001726DB" w:rsidP="001726D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5040" behindDoc="0" locked="0" layoutInCell="1" allowOverlap="1" wp14:anchorId="7915EE46" wp14:editId="1DE662C3">
                <wp:simplePos x="0" y="0"/>
                <wp:positionH relativeFrom="column">
                  <wp:posOffset>1257300</wp:posOffset>
                </wp:positionH>
                <wp:positionV relativeFrom="paragraph">
                  <wp:posOffset>275590</wp:posOffset>
                </wp:positionV>
                <wp:extent cx="3340100" cy="685800"/>
                <wp:effectExtent l="0" t="0" r="12700" b="19050"/>
                <wp:wrapNone/>
                <wp:docPr id="94" name="Rectangle: Rounded Corners 94"/>
                <wp:cNvGraphicFramePr/>
                <a:graphic xmlns:a="http://schemas.openxmlformats.org/drawingml/2006/main">
                  <a:graphicData uri="http://schemas.microsoft.com/office/word/2010/wordprocessingShape">
                    <wps:wsp>
                      <wps:cNvSpPr/>
                      <wps:spPr>
                        <a:xfrm>
                          <a:off x="0" y="0"/>
                          <a:ext cx="3340100" cy="6858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642CC9" w14:textId="20369407"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 xml:space="preserve">Recognition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5EE46" id="Rectangle: Rounded Corners 94" o:spid="_x0000_s1245" style="position:absolute;margin-left:99pt;margin-top:21.7pt;width:263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Ev7QIAADYHAAAOAAAAZHJzL2Uyb0RvYy54bWysVd9v2yAQfp+0/wHxvjq/21l1qqhVp0nd&#10;WrWd+kwwxEgYGJDY2V+/A2wn7apNq/piw3F33H1393F+0dYS7Zh1QqsCj09GGDFFdSnUpsA/Hq8/&#10;nWHkPFElkVqxAu+ZwxfLjx/OG5Ozia60LJlF4ES5vDEFrrw3eZY5WrGauBNtmIJDrm1NPGztJist&#10;acB7LbPJaLTIGm1LYzVlzoH0Kh3iZfTPOaP+lnPHPJIFhth8/Nr4XYdvtjwn+cYSUwnahUHeEEVN&#10;hIJLB1dXxBO0teIPV7WgVjvN/QnVdaY5F5TFHCCb8ehFNg8VMSzmAuA4M8Dk3s8t/b57MHcWYGiM&#10;yx0sQxYtt3X4Q3yojWDtB7BY6xEF4XQ6g4gBUwpni7P5GazBTXawNtb5L0zXKCwKbPVWlfdQkQgU&#10;2d04n/R7vQ6/8lpIibgU0A4KmgYjq/2T8FWEA5osAe3APlo4ZDQgMori2DjsUlq0I1ByQilTPlnI&#10;bf1Nl0l+Oh+lcEnuKlKyJJ2CsGsJR/ygPB732pDccEFMdeOOQwhq7xDGIkSXOvNNYUBV3iWOzk8c&#10;kf8IBEDa9MWRQiESqGA+S0EhR4lkZahi9OuFZKEnUifAIMbqA7aHdowrv5csQC3VPeNIlNCAk38V&#10;/KiyqTLpkucVjA6DZw5dN/hOHTNoPm+m5KbTD6YsEs1g/NcWSMaDRbxZKz8Y10Jp+1pmEtq4uznp&#10;9yAlaAJKvl23gA2Au5gG3SBb63J/Z8MIxTl2hl4LGMcb4vwdscB1MMHA3/4WPlzqpsC6W2FUafvr&#10;NXnQBwqCU4wa4M4Cu59bYmFS5VcFo/h5PJsFso2b2fx0Aht7fLI+PlHb+lLDrI7hpTA0LoO+l/2S&#10;W10/Ac2vwq1wRBSFuwtMve03lz5xOjwUlK1WUQ0I1hB/ox4M7UkjMM1j+0Ss6TjJA5t91z3PkvwF&#10;KyXdUCOlV1uvuYiNesC1qwGQc6KD9JAE9j/eR63Dc7f8DQAA//8DAFBLAwQUAAYACAAAACEABk0S&#10;c9wAAAAKAQAADwAAAGRycy9kb3ducmV2LnhtbEyPwU7DMBBE70j8g7VI3KjTJqFpiFOhShw5tOUD&#10;NvESR8R2GrtN+HuWExxnZzT7ptovdhA3mkLvnYL1KgFBrvW6d52Cj/PbUwEiRHQaB+9IwTcF2Nf3&#10;dxWW2s/uSLdT7ASXuFCiAhPjWEoZWkMWw8qP5Nj79JPFyHLqpJ5w5nI7yE2SPEuLveMPBkc6GGq/&#10;TlerYGvffXto0jzt8t18jCleTHFR6vFheX0BEWmJf2H4xWd0qJmp8VengxhY7wreEhVkaQaCA9tN&#10;xoeGnXydgawr+X9C/QMAAP//AwBQSwECLQAUAAYACAAAACEAtoM4kv4AAADhAQAAEwAAAAAAAAAA&#10;AAAAAAAAAAAAW0NvbnRlbnRfVHlwZXNdLnhtbFBLAQItABQABgAIAAAAIQA4/SH/1gAAAJQBAAAL&#10;AAAAAAAAAAAAAAAAAC8BAABfcmVscy8ucmVsc1BLAQItABQABgAIAAAAIQBnplEv7QIAADYHAAAO&#10;AAAAAAAAAAAAAAAAAC4CAABkcnMvZTJvRG9jLnhtbFBLAQItABQABgAIAAAAIQAGTRJz3AAAAAoB&#10;AAAPAAAAAAAAAAAAAAAAAEcFAABkcnMvZG93bnJldi54bWxQSwUGAAAAAAQABADzAAAAUAYAAAAA&#10;" fillcolor="#2f5496 [2404]" strokecolor="#1f3763 [1604]" strokeweight="1pt">
                <v:fill color2="#2f5496 [2404]" rotate="t" colors="0 #132c5a;.5 #204484;1 #28529e" focus="100%" type="gradient"/>
                <v:stroke joinstyle="miter"/>
                <v:textbox>
                  <w:txbxContent>
                    <w:p w14:paraId="58642CC9" w14:textId="20369407"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 xml:space="preserve">Recognition </w:t>
                      </w:r>
                    </w:p>
                  </w:txbxContent>
                </v:textbox>
              </v:roundrect>
            </w:pict>
          </mc:Fallback>
        </mc:AlternateContent>
      </w:r>
    </w:p>
    <w:p w14:paraId="6937D0D3" w14:textId="77777777" w:rsidR="001726DB" w:rsidRDefault="001726DB" w:rsidP="00AC677B">
      <w:pPr>
        <w:rPr>
          <w:rStyle w:val="normaltextrun"/>
          <w:rFonts w:ascii="Arial" w:hAnsi="Arial" w:cs="Arial"/>
          <w:b/>
          <w:bCs/>
          <w:color w:val="1F4E79"/>
          <w:sz w:val="24"/>
          <w:szCs w:val="24"/>
          <w:u w:val="single"/>
          <w:shd w:val="clear" w:color="auto" w:fill="FFFFFF"/>
        </w:rPr>
      </w:pPr>
    </w:p>
    <w:p w14:paraId="19B82A90" w14:textId="77777777" w:rsidR="001726DB" w:rsidRDefault="001726DB" w:rsidP="00AC677B">
      <w:pPr>
        <w:rPr>
          <w:rStyle w:val="normaltextrun"/>
          <w:rFonts w:ascii="Arial" w:hAnsi="Arial" w:cs="Arial"/>
          <w:b/>
          <w:bCs/>
          <w:color w:val="1F4E79"/>
          <w:sz w:val="24"/>
          <w:szCs w:val="24"/>
          <w:u w:val="single"/>
          <w:shd w:val="clear" w:color="auto" w:fill="FFFFFF"/>
        </w:rPr>
      </w:pPr>
    </w:p>
    <w:p w14:paraId="62ED9364" w14:textId="05EDC4F6" w:rsidR="00AC677B" w:rsidRPr="00C71C18" w:rsidRDefault="00AC677B" w:rsidP="00AC677B">
      <w:pPr>
        <w:rPr>
          <w:rStyle w:val="normaltextrun"/>
          <w:rFonts w:ascii="Arial" w:hAnsi="Arial" w:cs="Arial"/>
          <w:b/>
          <w:bCs/>
          <w:color w:val="1F4E79"/>
          <w:sz w:val="24"/>
          <w:szCs w:val="24"/>
          <w:u w:val="single"/>
          <w:shd w:val="clear" w:color="auto" w:fill="FFFFFF"/>
        </w:rPr>
      </w:pPr>
    </w:p>
    <w:p w14:paraId="1969B615" w14:textId="0DE233CB" w:rsidR="00612BDA" w:rsidRDefault="00676E15"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Respondent’s</w:t>
      </w:r>
      <w:r w:rsidR="00F636B9">
        <w:rPr>
          <w:rStyle w:val="normaltextrun"/>
          <w:rFonts w:ascii="Arial" w:hAnsi="Arial" w:cs="Arial"/>
          <w:color w:val="000000" w:themeColor="text1"/>
          <w:sz w:val="24"/>
          <w:szCs w:val="24"/>
          <w:shd w:val="clear" w:color="auto" w:fill="FFFFFF"/>
        </w:rPr>
        <w:t xml:space="preserve"> </w:t>
      </w:r>
      <w:r w:rsidR="00B438D8">
        <w:rPr>
          <w:rStyle w:val="normaltextrun"/>
          <w:rFonts w:ascii="Arial" w:hAnsi="Arial" w:cs="Arial"/>
          <w:color w:val="000000" w:themeColor="text1"/>
          <w:sz w:val="24"/>
          <w:szCs w:val="24"/>
          <w:shd w:val="clear" w:color="auto" w:fill="FFFFFF"/>
        </w:rPr>
        <w:t xml:space="preserve">views included that there </w:t>
      </w:r>
      <w:r>
        <w:rPr>
          <w:rStyle w:val="normaltextrun"/>
          <w:rFonts w:ascii="Arial" w:hAnsi="Arial" w:cs="Arial"/>
          <w:color w:val="000000" w:themeColor="text1"/>
          <w:sz w:val="24"/>
          <w:szCs w:val="24"/>
          <w:shd w:val="clear" w:color="auto" w:fill="FFFFFF"/>
        </w:rPr>
        <w:t xml:space="preserve">is </w:t>
      </w:r>
      <w:r w:rsidR="00B438D8">
        <w:rPr>
          <w:rStyle w:val="normaltextrun"/>
          <w:rFonts w:ascii="Arial" w:hAnsi="Arial" w:cs="Arial"/>
          <w:color w:val="000000" w:themeColor="text1"/>
          <w:sz w:val="24"/>
          <w:szCs w:val="24"/>
          <w:shd w:val="clear" w:color="auto" w:fill="FFFFFF"/>
        </w:rPr>
        <w:t xml:space="preserve">a lack of qualified professionals </w:t>
      </w:r>
      <w:r w:rsidR="0021376E">
        <w:rPr>
          <w:rStyle w:val="normaltextrun"/>
          <w:rFonts w:ascii="Arial" w:hAnsi="Arial" w:cs="Arial"/>
          <w:color w:val="000000" w:themeColor="text1"/>
          <w:sz w:val="24"/>
          <w:szCs w:val="24"/>
          <w:shd w:val="clear" w:color="auto" w:fill="FFFFFF"/>
        </w:rPr>
        <w:t>with high</w:t>
      </w:r>
      <w:r w:rsidR="00F00922">
        <w:rPr>
          <w:rStyle w:val="normaltextrun"/>
          <w:rFonts w:ascii="Arial" w:hAnsi="Arial" w:cs="Arial"/>
          <w:color w:val="000000" w:themeColor="text1"/>
          <w:sz w:val="24"/>
          <w:szCs w:val="24"/>
          <w:shd w:val="clear" w:color="auto" w:fill="FFFFFF"/>
        </w:rPr>
        <w:t xml:space="preserve">-level </w:t>
      </w:r>
      <w:r w:rsidR="0021376E">
        <w:rPr>
          <w:rStyle w:val="normaltextrun"/>
          <w:rFonts w:ascii="Arial" w:hAnsi="Arial" w:cs="Arial"/>
          <w:color w:val="000000" w:themeColor="text1"/>
          <w:sz w:val="24"/>
          <w:szCs w:val="24"/>
          <w:shd w:val="clear" w:color="auto" w:fill="FFFFFF"/>
        </w:rPr>
        <w:t xml:space="preserve">competencies in </w:t>
      </w:r>
      <w:r w:rsidR="00B438D8">
        <w:rPr>
          <w:rStyle w:val="normaltextrun"/>
          <w:rFonts w:ascii="Arial" w:hAnsi="Arial" w:cs="Arial"/>
          <w:color w:val="000000" w:themeColor="text1"/>
          <w:sz w:val="24"/>
          <w:szCs w:val="24"/>
          <w:shd w:val="clear" w:color="auto" w:fill="FFFFFF"/>
        </w:rPr>
        <w:t xml:space="preserve">child development.    </w:t>
      </w:r>
    </w:p>
    <w:p w14:paraId="471EC48B" w14:textId="39FBFD57" w:rsidR="00594DA9" w:rsidRDefault="00B438D8"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w:t>
      </w:r>
      <w:r w:rsidR="00612BDA">
        <w:rPr>
          <w:rStyle w:val="normaltextrun"/>
          <w:rFonts w:ascii="Arial" w:hAnsi="Arial" w:cs="Arial"/>
          <w:color w:val="000000" w:themeColor="text1"/>
          <w:sz w:val="24"/>
          <w:szCs w:val="24"/>
          <w:shd w:val="clear" w:color="auto" w:fill="FFFFFF"/>
        </w:rPr>
        <w:t>suggested</w:t>
      </w:r>
      <w:r w:rsidR="00DC547F">
        <w:rPr>
          <w:rStyle w:val="normaltextrun"/>
          <w:rFonts w:ascii="Arial" w:hAnsi="Arial" w:cs="Arial"/>
          <w:color w:val="000000" w:themeColor="text1"/>
          <w:sz w:val="24"/>
          <w:szCs w:val="24"/>
          <w:shd w:val="clear" w:color="auto" w:fill="FFFFFF"/>
        </w:rPr>
        <w:t xml:space="preserve"> that there are geographical disparities in intervention for children with SEN</w:t>
      </w:r>
      <w:r w:rsidR="0011494E">
        <w:rPr>
          <w:rStyle w:val="normaltextrun"/>
          <w:rFonts w:ascii="Arial" w:hAnsi="Arial" w:cs="Arial"/>
          <w:color w:val="000000" w:themeColor="text1"/>
          <w:sz w:val="24"/>
          <w:szCs w:val="24"/>
          <w:shd w:val="clear" w:color="auto" w:fill="FFFFFF"/>
        </w:rPr>
        <w:t>D</w:t>
      </w:r>
      <w:r w:rsidR="00DC547F">
        <w:rPr>
          <w:rStyle w:val="normaltextrun"/>
          <w:rFonts w:ascii="Arial" w:hAnsi="Arial" w:cs="Arial"/>
          <w:color w:val="000000" w:themeColor="text1"/>
          <w:sz w:val="24"/>
          <w:szCs w:val="24"/>
          <w:shd w:val="clear" w:color="auto" w:fill="FFFFFF"/>
        </w:rPr>
        <w:t xml:space="preserve"> which then has implication</w:t>
      </w:r>
      <w:r w:rsidR="001215B0">
        <w:rPr>
          <w:rStyle w:val="normaltextrun"/>
          <w:rFonts w:ascii="Arial" w:hAnsi="Arial" w:cs="Arial"/>
          <w:color w:val="000000" w:themeColor="text1"/>
          <w:sz w:val="24"/>
          <w:szCs w:val="24"/>
          <w:shd w:val="clear" w:color="auto" w:fill="FFFFFF"/>
        </w:rPr>
        <w:t>s</w:t>
      </w:r>
      <w:r w:rsidR="00DC547F">
        <w:rPr>
          <w:rStyle w:val="normaltextrun"/>
          <w:rFonts w:ascii="Arial" w:hAnsi="Arial" w:cs="Arial"/>
          <w:color w:val="000000" w:themeColor="text1"/>
          <w:sz w:val="24"/>
          <w:szCs w:val="24"/>
          <w:shd w:val="clear" w:color="auto" w:fill="FFFFFF"/>
        </w:rPr>
        <w:t xml:space="preserve"> for peer pupils in education.</w:t>
      </w:r>
    </w:p>
    <w:p w14:paraId="308778C2" w14:textId="374A4B1B" w:rsidR="005B3B24" w:rsidRDefault="005B3B24"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There </w:t>
      </w:r>
      <w:r w:rsidR="00556E4C">
        <w:rPr>
          <w:rStyle w:val="normaltextrun"/>
          <w:rFonts w:ascii="Arial" w:hAnsi="Arial" w:cs="Arial"/>
          <w:color w:val="000000" w:themeColor="text1"/>
          <w:sz w:val="24"/>
          <w:szCs w:val="24"/>
          <w:shd w:val="clear" w:color="auto" w:fill="FFFFFF"/>
        </w:rPr>
        <w:t>were</w:t>
      </w:r>
      <w:r>
        <w:rPr>
          <w:rStyle w:val="normaltextrun"/>
          <w:rFonts w:ascii="Arial" w:hAnsi="Arial" w:cs="Arial"/>
          <w:color w:val="000000" w:themeColor="text1"/>
          <w:sz w:val="24"/>
          <w:szCs w:val="24"/>
          <w:shd w:val="clear" w:color="auto" w:fill="FFFFFF"/>
        </w:rPr>
        <w:t xml:space="preserve"> also concerns raised that there </w:t>
      </w:r>
      <w:r w:rsidR="004F72F4">
        <w:rPr>
          <w:rStyle w:val="normaltextrun"/>
          <w:rFonts w:ascii="Arial" w:hAnsi="Arial" w:cs="Arial"/>
          <w:color w:val="000000" w:themeColor="text1"/>
          <w:sz w:val="24"/>
          <w:szCs w:val="24"/>
          <w:shd w:val="clear" w:color="auto" w:fill="FFFFFF"/>
        </w:rPr>
        <w:t xml:space="preserve">is divergence </w:t>
      </w:r>
      <w:r w:rsidR="00DB3E2E">
        <w:rPr>
          <w:rStyle w:val="normaltextrun"/>
          <w:rFonts w:ascii="Arial" w:hAnsi="Arial" w:cs="Arial"/>
          <w:color w:val="000000" w:themeColor="text1"/>
          <w:sz w:val="24"/>
          <w:szCs w:val="24"/>
          <w:shd w:val="clear" w:color="auto" w:fill="FFFFFF"/>
        </w:rPr>
        <w:t>with</w:t>
      </w:r>
      <w:r w:rsidR="008B1647">
        <w:rPr>
          <w:rStyle w:val="normaltextrun"/>
          <w:rFonts w:ascii="Arial" w:hAnsi="Arial" w:cs="Arial"/>
          <w:color w:val="000000" w:themeColor="text1"/>
          <w:sz w:val="24"/>
          <w:szCs w:val="24"/>
          <w:shd w:val="clear" w:color="auto" w:fill="FFFFFF"/>
        </w:rPr>
        <w:t xml:space="preserve"> FEL </w:t>
      </w:r>
      <w:r w:rsidR="00DB3E2E">
        <w:rPr>
          <w:rStyle w:val="normaltextrun"/>
          <w:rFonts w:ascii="Arial" w:hAnsi="Arial" w:cs="Arial"/>
          <w:color w:val="000000" w:themeColor="text1"/>
          <w:sz w:val="24"/>
          <w:szCs w:val="24"/>
          <w:shd w:val="clear" w:color="auto" w:fill="FFFFFF"/>
        </w:rPr>
        <w:t xml:space="preserve">and staff resourcing costs which is creating </w:t>
      </w:r>
      <w:r w:rsidR="00BA6D61">
        <w:rPr>
          <w:rStyle w:val="normaltextrun"/>
          <w:rFonts w:ascii="Arial" w:hAnsi="Arial" w:cs="Arial"/>
          <w:color w:val="000000" w:themeColor="text1"/>
          <w:sz w:val="24"/>
          <w:szCs w:val="24"/>
          <w:shd w:val="clear" w:color="auto" w:fill="FFFFFF"/>
        </w:rPr>
        <w:t xml:space="preserve">significant challenges for the sector around staff retention. </w:t>
      </w:r>
      <w:r w:rsidR="009932B3">
        <w:rPr>
          <w:rStyle w:val="normaltextrun"/>
          <w:rFonts w:ascii="Arial" w:hAnsi="Arial" w:cs="Arial"/>
          <w:color w:val="000000" w:themeColor="text1"/>
          <w:sz w:val="24"/>
          <w:szCs w:val="24"/>
          <w:shd w:val="clear" w:color="auto" w:fill="FFFFFF"/>
        </w:rPr>
        <w:t xml:space="preserve"> </w:t>
      </w:r>
      <w:r w:rsidR="0071352D">
        <w:rPr>
          <w:rStyle w:val="normaltextrun"/>
          <w:rFonts w:ascii="Arial" w:hAnsi="Arial" w:cs="Arial"/>
          <w:color w:val="000000" w:themeColor="text1"/>
          <w:sz w:val="24"/>
          <w:szCs w:val="24"/>
          <w:shd w:val="clear" w:color="auto" w:fill="FFFFFF"/>
        </w:rPr>
        <w:t xml:space="preserve"> </w:t>
      </w:r>
    </w:p>
    <w:p w14:paraId="152339A9" w14:textId="322F54E8" w:rsidR="00594DA9" w:rsidRDefault="0037344A" w:rsidP="00AC677B">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There were some concerns shared in the Survey that Early </w:t>
      </w:r>
      <w:r w:rsidR="009E2A9F">
        <w:rPr>
          <w:rStyle w:val="normaltextrun"/>
          <w:rFonts w:ascii="Arial" w:hAnsi="Arial" w:cs="Arial"/>
          <w:color w:val="000000" w:themeColor="text1"/>
          <w:sz w:val="24"/>
          <w:szCs w:val="24"/>
          <w:shd w:val="clear" w:color="auto" w:fill="FFFFFF"/>
        </w:rPr>
        <w:t>Y</w:t>
      </w:r>
      <w:r w:rsidR="007E25D2">
        <w:rPr>
          <w:rStyle w:val="normaltextrun"/>
          <w:rFonts w:ascii="Arial" w:hAnsi="Arial" w:cs="Arial"/>
          <w:color w:val="000000" w:themeColor="text1"/>
          <w:sz w:val="24"/>
          <w:szCs w:val="24"/>
          <w:shd w:val="clear" w:color="auto" w:fill="FFFFFF"/>
        </w:rPr>
        <w:t>ear’s</w:t>
      </w:r>
      <w:r>
        <w:rPr>
          <w:rStyle w:val="normaltextrun"/>
          <w:rFonts w:ascii="Arial" w:hAnsi="Arial" w:cs="Arial"/>
          <w:color w:val="000000" w:themeColor="text1"/>
          <w:sz w:val="24"/>
          <w:szCs w:val="24"/>
          <w:shd w:val="clear" w:color="auto" w:fill="FFFFFF"/>
        </w:rPr>
        <w:t xml:space="preserve"> providers are not categorised as educational facilities</w:t>
      </w:r>
      <w:r w:rsidR="001C716A">
        <w:rPr>
          <w:rStyle w:val="normaltextrun"/>
          <w:rFonts w:ascii="Arial" w:hAnsi="Arial" w:cs="Arial"/>
          <w:color w:val="000000" w:themeColor="text1"/>
          <w:sz w:val="24"/>
          <w:szCs w:val="24"/>
          <w:shd w:val="clear" w:color="auto" w:fill="FFFFFF"/>
        </w:rPr>
        <w:t xml:space="preserve"> and do </w:t>
      </w:r>
      <w:r w:rsidR="00FC118C">
        <w:rPr>
          <w:rStyle w:val="normaltextrun"/>
          <w:rFonts w:ascii="Arial" w:hAnsi="Arial" w:cs="Arial"/>
          <w:color w:val="000000" w:themeColor="text1"/>
          <w:sz w:val="24"/>
          <w:szCs w:val="24"/>
          <w:shd w:val="clear" w:color="auto" w:fill="FFFFFF"/>
        </w:rPr>
        <w:t xml:space="preserve">not </w:t>
      </w:r>
      <w:r w:rsidR="001C716A">
        <w:rPr>
          <w:rStyle w:val="normaltextrun"/>
          <w:rFonts w:ascii="Arial" w:hAnsi="Arial" w:cs="Arial"/>
          <w:color w:val="000000" w:themeColor="text1"/>
          <w:sz w:val="24"/>
          <w:szCs w:val="24"/>
          <w:shd w:val="clear" w:color="auto" w:fill="FFFFFF"/>
        </w:rPr>
        <w:t xml:space="preserve">cultivate </w:t>
      </w:r>
      <w:r w:rsidR="00D057E9">
        <w:rPr>
          <w:rStyle w:val="normaltextrun"/>
          <w:rFonts w:ascii="Arial" w:hAnsi="Arial" w:cs="Arial"/>
          <w:color w:val="000000" w:themeColor="text1"/>
          <w:sz w:val="24"/>
          <w:szCs w:val="24"/>
          <w:shd w:val="clear" w:color="auto" w:fill="FFFFFF"/>
        </w:rPr>
        <w:t>reputational value and worth comparable to mainstream educational settings</w:t>
      </w:r>
      <w:r w:rsidR="007D7636">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 xml:space="preserve"> </w:t>
      </w:r>
      <w:r w:rsidR="008122DB">
        <w:rPr>
          <w:rStyle w:val="normaltextrun"/>
          <w:rFonts w:ascii="Arial" w:hAnsi="Arial" w:cs="Arial"/>
          <w:color w:val="000000" w:themeColor="text1"/>
          <w:sz w:val="24"/>
          <w:szCs w:val="24"/>
          <w:shd w:val="clear" w:color="auto" w:fill="FFFFFF"/>
        </w:rPr>
        <w:t>I</w:t>
      </w:r>
      <w:r w:rsidR="007D7636">
        <w:rPr>
          <w:rStyle w:val="normaltextrun"/>
          <w:rFonts w:ascii="Arial" w:hAnsi="Arial" w:cs="Arial"/>
          <w:color w:val="000000" w:themeColor="text1"/>
          <w:sz w:val="24"/>
          <w:szCs w:val="24"/>
          <w:shd w:val="clear" w:color="auto" w:fill="FFFFFF"/>
        </w:rPr>
        <w:t xml:space="preserve">t was </w:t>
      </w:r>
      <w:r w:rsidR="008122DB">
        <w:rPr>
          <w:rStyle w:val="normaltextrun"/>
          <w:rFonts w:ascii="Arial" w:hAnsi="Arial" w:cs="Arial"/>
          <w:color w:val="000000" w:themeColor="text1"/>
          <w:sz w:val="24"/>
          <w:szCs w:val="24"/>
          <w:shd w:val="clear" w:color="auto" w:fill="FFFFFF"/>
        </w:rPr>
        <w:t>suggesting that this can lead to staff inequality with feeling de-valued which may consequently lead to</w:t>
      </w:r>
      <w:r w:rsidR="00ED495D">
        <w:rPr>
          <w:rStyle w:val="normaltextrun"/>
          <w:rFonts w:ascii="Arial" w:hAnsi="Arial" w:cs="Arial"/>
          <w:color w:val="000000" w:themeColor="text1"/>
          <w:sz w:val="24"/>
          <w:szCs w:val="24"/>
          <w:shd w:val="clear" w:color="auto" w:fill="FFFFFF"/>
        </w:rPr>
        <w:t xml:space="preserve"> </w:t>
      </w:r>
      <w:r w:rsidR="007D7636">
        <w:rPr>
          <w:rStyle w:val="normaltextrun"/>
          <w:rFonts w:ascii="Arial" w:hAnsi="Arial" w:cs="Arial"/>
          <w:color w:val="000000" w:themeColor="text1"/>
          <w:sz w:val="24"/>
          <w:szCs w:val="24"/>
          <w:shd w:val="clear" w:color="auto" w:fill="FFFFFF"/>
        </w:rPr>
        <w:t>staff retention difficulties</w:t>
      </w:r>
      <w:r w:rsidR="00AD6D86">
        <w:rPr>
          <w:rStyle w:val="normaltextrun"/>
          <w:rFonts w:ascii="Arial" w:hAnsi="Arial" w:cs="Arial"/>
          <w:color w:val="000000" w:themeColor="text1"/>
          <w:sz w:val="24"/>
          <w:szCs w:val="24"/>
          <w:shd w:val="clear" w:color="auto" w:fill="FFFFFF"/>
        </w:rPr>
        <w:t xml:space="preserve">.   </w:t>
      </w:r>
    </w:p>
    <w:p w14:paraId="5C6FB4AF" w14:textId="77777777" w:rsidR="003C6359" w:rsidRDefault="00254E86" w:rsidP="00254E8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w:t>
      </w:r>
      <w:r w:rsidR="00861EA8">
        <w:rPr>
          <w:rStyle w:val="normaltextrun"/>
          <w:rFonts w:ascii="Arial" w:hAnsi="Arial" w:cs="Arial"/>
          <w:color w:val="000000" w:themeColor="text1"/>
          <w:sz w:val="24"/>
          <w:szCs w:val="24"/>
          <w:shd w:val="clear" w:color="auto" w:fill="FFFFFF"/>
        </w:rPr>
        <w:t xml:space="preserve">identified </w:t>
      </w:r>
      <w:r>
        <w:rPr>
          <w:rStyle w:val="normaltextrun"/>
          <w:rFonts w:ascii="Arial" w:hAnsi="Arial" w:cs="Arial"/>
          <w:color w:val="000000" w:themeColor="text1"/>
          <w:sz w:val="24"/>
          <w:szCs w:val="24"/>
          <w:shd w:val="clear" w:color="auto" w:fill="FFFFFF"/>
        </w:rPr>
        <w:t xml:space="preserve">the </w:t>
      </w:r>
      <w:r w:rsidR="00861EA8">
        <w:rPr>
          <w:rStyle w:val="normaltextrun"/>
          <w:rFonts w:ascii="Arial" w:hAnsi="Arial" w:cs="Arial"/>
          <w:color w:val="000000" w:themeColor="text1"/>
          <w:sz w:val="24"/>
          <w:szCs w:val="24"/>
          <w:shd w:val="clear" w:color="auto" w:fill="FFFFFF"/>
        </w:rPr>
        <w:t>continued negative i</w:t>
      </w:r>
      <w:r>
        <w:rPr>
          <w:rStyle w:val="normaltextrun"/>
          <w:rFonts w:ascii="Arial" w:hAnsi="Arial" w:cs="Arial"/>
          <w:color w:val="000000" w:themeColor="text1"/>
          <w:sz w:val="24"/>
          <w:szCs w:val="24"/>
          <w:shd w:val="clear" w:color="auto" w:fill="FFFFFF"/>
        </w:rPr>
        <w:t xml:space="preserve">mpact of </w:t>
      </w:r>
      <w:r w:rsidR="003C6359">
        <w:rPr>
          <w:rStyle w:val="normaltextrun"/>
          <w:rFonts w:ascii="Arial" w:hAnsi="Arial" w:cs="Arial"/>
          <w:color w:val="000000" w:themeColor="text1"/>
          <w:sz w:val="24"/>
          <w:szCs w:val="24"/>
          <w:shd w:val="clear" w:color="auto" w:fill="FFFFFF"/>
        </w:rPr>
        <w:t>C</w:t>
      </w:r>
      <w:r>
        <w:rPr>
          <w:rStyle w:val="normaltextrun"/>
          <w:rFonts w:ascii="Arial" w:hAnsi="Arial" w:cs="Arial"/>
          <w:color w:val="000000" w:themeColor="text1"/>
          <w:sz w:val="24"/>
          <w:szCs w:val="24"/>
          <w:shd w:val="clear" w:color="auto" w:fill="FFFFFF"/>
        </w:rPr>
        <w:t xml:space="preserve">ovid 19 </w:t>
      </w:r>
      <w:r w:rsidR="003C6359">
        <w:rPr>
          <w:rStyle w:val="normaltextrun"/>
          <w:rFonts w:ascii="Arial" w:hAnsi="Arial" w:cs="Arial"/>
          <w:color w:val="000000" w:themeColor="text1"/>
          <w:sz w:val="24"/>
          <w:szCs w:val="24"/>
          <w:shd w:val="clear" w:color="auto" w:fill="FFFFFF"/>
        </w:rPr>
        <w:t xml:space="preserve">cascading through </w:t>
      </w:r>
      <w:r>
        <w:rPr>
          <w:rStyle w:val="normaltextrun"/>
          <w:rFonts w:ascii="Arial" w:hAnsi="Arial" w:cs="Arial"/>
          <w:color w:val="000000" w:themeColor="text1"/>
          <w:sz w:val="24"/>
          <w:szCs w:val="24"/>
          <w:shd w:val="clear" w:color="auto" w:fill="FFFFFF"/>
        </w:rPr>
        <w:t xml:space="preserve">all </w:t>
      </w:r>
      <w:r w:rsidR="00A060A8">
        <w:rPr>
          <w:rStyle w:val="normaltextrun"/>
          <w:rFonts w:ascii="Arial" w:hAnsi="Arial" w:cs="Arial"/>
          <w:color w:val="000000" w:themeColor="text1"/>
          <w:sz w:val="24"/>
          <w:szCs w:val="24"/>
          <w:shd w:val="clear" w:color="auto" w:fill="FFFFFF"/>
        </w:rPr>
        <w:t xml:space="preserve">factors of family life and </w:t>
      </w:r>
      <w:r w:rsidR="008523A9">
        <w:rPr>
          <w:rStyle w:val="normaltextrun"/>
          <w:rFonts w:ascii="Arial" w:hAnsi="Arial" w:cs="Arial"/>
          <w:color w:val="000000" w:themeColor="text1"/>
          <w:sz w:val="24"/>
          <w:szCs w:val="24"/>
          <w:shd w:val="clear" w:color="auto" w:fill="FFFFFF"/>
        </w:rPr>
        <w:t>highlighted that</w:t>
      </w:r>
      <w:r w:rsidR="00A060A8">
        <w:rPr>
          <w:rStyle w:val="normaltextrun"/>
          <w:rFonts w:ascii="Arial" w:hAnsi="Arial" w:cs="Arial"/>
          <w:color w:val="000000" w:themeColor="text1"/>
          <w:sz w:val="24"/>
          <w:szCs w:val="24"/>
          <w:shd w:val="clear" w:color="auto" w:fill="FFFFFF"/>
        </w:rPr>
        <w:t xml:space="preserve"> </w:t>
      </w:r>
      <w:r w:rsidR="00095D53">
        <w:rPr>
          <w:rStyle w:val="normaltextrun"/>
          <w:rFonts w:ascii="Arial" w:hAnsi="Arial" w:cs="Arial"/>
          <w:color w:val="000000" w:themeColor="text1"/>
          <w:sz w:val="24"/>
          <w:szCs w:val="24"/>
          <w:shd w:val="clear" w:color="auto" w:fill="FFFFFF"/>
        </w:rPr>
        <w:t xml:space="preserve">children have lost </w:t>
      </w:r>
      <w:r w:rsidR="00A060A8">
        <w:rPr>
          <w:rStyle w:val="normaltextrun"/>
          <w:rFonts w:ascii="Arial" w:hAnsi="Arial" w:cs="Arial"/>
          <w:color w:val="000000" w:themeColor="text1"/>
          <w:sz w:val="24"/>
          <w:szCs w:val="24"/>
          <w:shd w:val="clear" w:color="auto" w:fill="FFFFFF"/>
        </w:rPr>
        <w:t xml:space="preserve">vital learning.   </w:t>
      </w:r>
      <w:r>
        <w:rPr>
          <w:rStyle w:val="normaltextrun"/>
          <w:rFonts w:ascii="Arial" w:hAnsi="Arial" w:cs="Arial"/>
          <w:color w:val="000000" w:themeColor="text1"/>
          <w:sz w:val="24"/>
          <w:szCs w:val="24"/>
          <w:shd w:val="clear" w:color="auto" w:fill="FFFFFF"/>
        </w:rPr>
        <w:t xml:space="preserve"> </w:t>
      </w:r>
    </w:p>
    <w:p w14:paraId="1D61019E" w14:textId="1989848F" w:rsidR="00254E86" w:rsidRDefault="00254E86" w:rsidP="00254E8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Speech and language </w:t>
      </w:r>
      <w:r w:rsidR="009E2A9F">
        <w:rPr>
          <w:rStyle w:val="normaltextrun"/>
          <w:rFonts w:ascii="Arial" w:hAnsi="Arial" w:cs="Arial"/>
          <w:color w:val="000000" w:themeColor="text1"/>
          <w:sz w:val="24"/>
          <w:szCs w:val="24"/>
          <w:shd w:val="clear" w:color="auto" w:fill="FFFFFF"/>
        </w:rPr>
        <w:t>development was</w:t>
      </w:r>
      <w:r w:rsidR="00095D53">
        <w:rPr>
          <w:rStyle w:val="normaltextrun"/>
          <w:rFonts w:ascii="Arial" w:hAnsi="Arial" w:cs="Arial"/>
          <w:color w:val="000000" w:themeColor="text1"/>
          <w:sz w:val="24"/>
          <w:szCs w:val="24"/>
          <w:shd w:val="clear" w:color="auto" w:fill="FFFFFF"/>
        </w:rPr>
        <w:t xml:space="preserve"> </w:t>
      </w:r>
      <w:r w:rsidR="008523A9">
        <w:rPr>
          <w:rStyle w:val="normaltextrun"/>
          <w:rFonts w:ascii="Arial" w:hAnsi="Arial" w:cs="Arial"/>
          <w:color w:val="000000" w:themeColor="text1"/>
          <w:sz w:val="24"/>
          <w:szCs w:val="24"/>
          <w:shd w:val="clear" w:color="auto" w:fill="FFFFFF"/>
        </w:rPr>
        <w:t>highlighted as a</w:t>
      </w:r>
      <w:r>
        <w:rPr>
          <w:rStyle w:val="normaltextrun"/>
          <w:rFonts w:ascii="Arial" w:hAnsi="Arial" w:cs="Arial"/>
          <w:color w:val="000000" w:themeColor="text1"/>
          <w:sz w:val="24"/>
          <w:szCs w:val="24"/>
          <w:shd w:val="clear" w:color="auto" w:fill="FFFFFF"/>
        </w:rPr>
        <w:t xml:space="preserve"> concern by professionals in this Survey.  </w:t>
      </w:r>
    </w:p>
    <w:p w14:paraId="4D7A8179" w14:textId="00EF5BBF" w:rsidR="00AC677B" w:rsidRDefault="00AC677B" w:rsidP="00AC677B">
      <w:pPr>
        <w:jc w:val="both"/>
        <w:rPr>
          <w:rStyle w:val="normaltextrun"/>
          <w:rFonts w:ascii="Arial" w:hAnsi="Arial" w:cs="Arial"/>
          <w:color w:val="000000" w:themeColor="text1"/>
          <w:sz w:val="24"/>
          <w:szCs w:val="24"/>
          <w:shd w:val="clear" w:color="auto" w:fill="FFFFFF"/>
        </w:rPr>
      </w:pPr>
    </w:p>
    <w:p w14:paraId="6FC5DFE9" w14:textId="52EE053D"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152BEF80" w14:textId="77777777"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518FACBC" w14:textId="799F67B4"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735A62DE" w14:textId="49535103" w:rsidR="0076592B" w:rsidRDefault="0076592B" w:rsidP="00AC677B">
      <w:pPr>
        <w:tabs>
          <w:tab w:val="left" w:pos="4500"/>
        </w:tabs>
        <w:jc w:val="center"/>
        <w:rPr>
          <w:rStyle w:val="normaltextrun"/>
          <w:rFonts w:ascii="Arial" w:hAnsi="Arial" w:cs="Arial"/>
          <w:color w:val="1F4E79"/>
          <w:sz w:val="28"/>
          <w:szCs w:val="28"/>
          <w:u w:val="single"/>
          <w:shd w:val="clear" w:color="auto" w:fill="FFFFFF"/>
        </w:rPr>
      </w:pPr>
    </w:p>
    <w:p w14:paraId="1C57C64B" w14:textId="6E5EFBCB" w:rsidR="0076592B" w:rsidRDefault="0076592B" w:rsidP="00AC677B">
      <w:pPr>
        <w:tabs>
          <w:tab w:val="left" w:pos="4500"/>
        </w:tabs>
        <w:jc w:val="center"/>
        <w:rPr>
          <w:rStyle w:val="normaltextrun"/>
          <w:rFonts w:ascii="Arial" w:hAnsi="Arial" w:cs="Arial"/>
          <w:color w:val="1F4E79"/>
          <w:sz w:val="28"/>
          <w:szCs w:val="28"/>
          <w:u w:val="single"/>
          <w:shd w:val="clear" w:color="auto" w:fill="FFFFFF"/>
        </w:rPr>
      </w:pPr>
    </w:p>
    <w:p w14:paraId="076750C1" w14:textId="77777777" w:rsidR="008C6604" w:rsidRDefault="008C6604" w:rsidP="00AC677B">
      <w:pPr>
        <w:tabs>
          <w:tab w:val="left" w:pos="4500"/>
        </w:tabs>
        <w:jc w:val="center"/>
        <w:rPr>
          <w:rStyle w:val="normaltextrun"/>
          <w:rFonts w:ascii="Arial" w:hAnsi="Arial" w:cs="Arial"/>
          <w:color w:val="1F4E79"/>
          <w:sz w:val="28"/>
          <w:szCs w:val="28"/>
          <w:u w:val="single"/>
          <w:shd w:val="clear" w:color="auto" w:fill="FFFFFF"/>
        </w:rPr>
      </w:pPr>
    </w:p>
    <w:p w14:paraId="4C939420" w14:textId="2147C9D0" w:rsidR="001B50B2" w:rsidRDefault="001B50B2" w:rsidP="0088121A">
      <w:pPr>
        <w:jc w:val="center"/>
        <w:rPr>
          <w:rStyle w:val="normaltextrun"/>
          <w:rFonts w:ascii="Arial" w:hAnsi="Arial" w:cs="Arial"/>
          <w:color w:val="1F4E79"/>
          <w:sz w:val="28"/>
          <w:szCs w:val="28"/>
          <w:u w:val="single"/>
          <w:shd w:val="clear" w:color="auto" w:fill="FFFFFF"/>
        </w:rPr>
      </w:pPr>
    </w:p>
    <w:p w14:paraId="72B40F2A" w14:textId="77777777" w:rsidR="00F44F4D" w:rsidRDefault="00F44F4D" w:rsidP="001B50B2">
      <w:pPr>
        <w:rPr>
          <w:rStyle w:val="normaltextrun"/>
          <w:rFonts w:ascii="Arial" w:hAnsi="Arial" w:cs="Arial"/>
          <w:b/>
          <w:bCs/>
          <w:i/>
          <w:iCs/>
          <w:color w:val="1F4E79"/>
          <w:sz w:val="24"/>
          <w:szCs w:val="24"/>
          <w:shd w:val="clear" w:color="auto" w:fill="FFFFFF"/>
        </w:rPr>
      </w:pPr>
    </w:p>
    <w:p w14:paraId="07859AD4" w14:textId="3C8344D0" w:rsidR="00AE7D85" w:rsidRPr="00F44F4D" w:rsidRDefault="00306C71" w:rsidP="001B50B2">
      <w:pPr>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lastRenderedPageBreak/>
        <w:t>Professional’s</w:t>
      </w:r>
      <w:r w:rsidR="00AE7D85" w:rsidRPr="00F44F4D">
        <w:rPr>
          <w:rStyle w:val="normaltextrun"/>
          <w:rFonts w:ascii="Arial" w:hAnsi="Arial" w:cs="Arial"/>
          <w:b/>
          <w:bCs/>
          <w:i/>
          <w:iCs/>
          <w:color w:val="1F4E79"/>
          <w:sz w:val="28"/>
          <w:szCs w:val="28"/>
          <w:shd w:val="clear" w:color="auto" w:fill="FFFFFF"/>
        </w:rPr>
        <w:t xml:space="preserve"> suggestions for improvement for child </w:t>
      </w:r>
      <w:r w:rsidR="00125094" w:rsidRPr="00F44F4D">
        <w:rPr>
          <w:rStyle w:val="normaltextrun"/>
          <w:rFonts w:ascii="Arial" w:hAnsi="Arial" w:cs="Arial"/>
          <w:b/>
          <w:bCs/>
          <w:i/>
          <w:iCs/>
          <w:color w:val="1F4E79"/>
          <w:sz w:val="28"/>
          <w:szCs w:val="28"/>
          <w:shd w:val="clear" w:color="auto" w:fill="FFFFFF"/>
        </w:rPr>
        <w:t xml:space="preserve">development: </w:t>
      </w:r>
    </w:p>
    <w:p w14:paraId="2B917CED" w14:textId="298749E7" w:rsidR="00AE7D85" w:rsidRDefault="000E4D63"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23776" behindDoc="0" locked="0" layoutInCell="1" allowOverlap="1" wp14:anchorId="73EEE994" wp14:editId="31CCBAAA">
                <wp:simplePos x="0" y="0"/>
                <wp:positionH relativeFrom="column">
                  <wp:posOffset>4000500</wp:posOffset>
                </wp:positionH>
                <wp:positionV relativeFrom="paragraph">
                  <wp:posOffset>112395</wp:posOffset>
                </wp:positionV>
                <wp:extent cx="1676400" cy="108585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16764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985900" w14:textId="77C1E50A" w:rsidR="00AE7D85" w:rsidRPr="008C6604" w:rsidRDefault="005C5171" w:rsidP="00DF1029">
                            <w:pPr>
                              <w:jc w:val="center"/>
                              <w:rPr>
                                <w:rFonts w:ascii="Arial" w:hAnsi="Arial" w:cs="Arial"/>
                                <w:i/>
                                <w:iCs/>
                                <w:sz w:val="24"/>
                                <w:szCs w:val="24"/>
                              </w:rPr>
                            </w:pPr>
                            <w:r w:rsidRPr="008C6604">
                              <w:rPr>
                                <w:rFonts w:ascii="Arial" w:hAnsi="Arial" w:cs="Arial"/>
                                <w:i/>
                                <w:iCs/>
                                <w:sz w:val="24"/>
                                <w:szCs w:val="24"/>
                              </w:rPr>
                              <w:t>L</w:t>
                            </w:r>
                            <w:r w:rsidR="00783D5D" w:rsidRPr="008C6604">
                              <w:rPr>
                                <w:rFonts w:ascii="Arial" w:hAnsi="Arial" w:cs="Arial"/>
                                <w:i/>
                                <w:iCs/>
                                <w:sz w:val="24"/>
                                <w:szCs w:val="24"/>
                              </w:rPr>
                              <w:t>ocalised</w:t>
                            </w:r>
                            <w:r w:rsidR="000E4D63" w:rsidRPr="008C6604">
                              <w:rPr>
                                <w:rFonts w:ascii="Arial" w:hAnsi="Arial" w:cs="Arial"/>
                                <w:i/>
                                <w:iCs/>
                                <w:sz w:val="24"/>
                                <w:szCs w:val="24"/>
                              </w:rPr>
                              <w:t xml:space="preserve"> community </w:t>
                            </w:r>
                            <w:r w:rsidR="00E85A2B" w:rsidRPr="008C6604">
                              <w:rPr>
                                <w:rFonts w:ascii="Arial" w:hAnsi="Arial" w:cs="Arial"/>
                                <w:i/>
                                <w:iCs/>
                                <w:sz w:val="24"/>
                                <w:szCs w:val="24"/>
                              </w:rPr>
                              <w:t>access</w:t>
                            </w:r>
                            <w:r w:rsidR="00783D5D" w:rsidRPr="008C6604">
                              <w:rPr>
                                <w:rFonts w:ascii="Arial" w:hAnsi="Arial" w:cs="Arial"/>
                                <w:i/>
                                <w:iCs/>
                                <w:sz w:val="24"/>
                                <w:szCs w:val="24"/>
                              </w:rPr>
                              <w:t xml:space="preserve"> </w:t>
                            </w:r>
                            <w:r w:rsidR="00760026" w:rsidRPr="008C6604">
                              <w:rPr>
                                <w:rFonts w:ascii="Arial" w:hAnsi="Arial" w:cs="Arial"/>
                                <w:i/>
                                <w:iCs/>
                                <w:sz w:val="24"/>
                                <w:szCs w:val="24"/>
                              </w:rPr>
                              <w:t xml:space="preserve">to </w:t>
                            </w:r>
                            <w:r w:rsidR="00892D68" w:rsidRPr="008C6604">
                              <w:rPr>
                                <w:rFonts w:ascii="Arial" w:hAnsi="Arial" w:cs="Arial"/>
                                <w:i/>
                                <w:iCs/>
                                <w:sz w:val="24"/>
                                <w:szCs w:val="24"/>
                              </w:rPr>
                              <w:t>F</w:t>
                            </w:r>
                            <w:r w:rsidR="00760026" w:rsidRPr="008C6604">
                              <w:rPr>
                                <w:rFonts w:ascii="Arial" w:hAnsi="Arial" w:cs="Arial"/>
                                <w:i/>
                                <w:iCs/>
                                <w:sz w:val="24"/>
                                <w:szCs w:val="24"/>
                              </w:rPr>
                              <w:t xml:space="preserve">amily Centre </w:t>
                            </w:r>
                            <w:r w:rsidRPr="008C6604">
                              <w:rPr>
                                <w:rFonts w:ascii="Arial" w:hAnsi="Arial" w:cs="Arial"/>
                                <w:i/>
                                <w:iCs/>
                                <w:sz w:val="24"/>
                                <w:szCs w:val="24"/>
                              </w:rPr>
                              <w:t>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E994" id="Rectangle 302" o:spid="_x0000_s1246" style="position:absolute;margin-left:315pt;margin-top:8.85pt;width:132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DMagIAACgFAAAOAAAAZHJzL2Uyb0RvYy54bWysVMFu2zAMvQ/YPwi6r7aDpO2COkXQosOA&#10;oi3WDj0rslQbkEWNUmJnXz9KdpyiLXYY5oMsiuQj9Ujq4rJvDdsp9A3YkhcnOWfKSqga+1Lyn083&#10;X84580HYShiwquR75fnl6vOni84t1QxqMJVCRiDWLztX8joEt8wyL2vVCn8CTllSasBWBBLxJatQ&#10;dITemmyW56dZB1g5BKm8p9PrQclXCV9rJcO91l4FZkpOuYW0Ylo3cc1WF2L5gsLVjRzTEP+QRSsa&#10;S0EnqGsRBNti8w6qbSSCBx1OJLQZaN1Ile5AtynyN7d5rIVT6S5EjncTTf7/wcq73aN7QKKhc37p&#10;aRtv0Wts45/yY30iaz+RpfrAJB0Wp2en85w4laQr8vPF+SLRmR3dHfrwTUHL4qbkSNVIJIndrQ8U&#10;kkwPJiQcE0i7sDcq5mDsD6VZU1HIWfJOvaGuDLKdoKoKKZUNxaCqRaWG40VOXywvBZk8kpQAI7Ju&#10;jJmwR4DYd++xB5jRPrqq1FqTc/63xAbnySNFBhsm57axgB8BGLrVGHmwP5A0UBNZCv2mJ25iNebR&#10;Np5toNo/IEMYmt07edMQ/7fChweB1N1UM5rYcE+LNtCVHMYdZzXg74/Ooz01HWk562haSu5/bQUq&#10;zsx3S+34tZjP43glYb44m5GArzWb1xq7ba+ASlfQ2+Bk2kb7YA5bjdA+02CvY1RSCSspdsllwINw&#10;FYYppqdBqvU6mdFIORFu7aOTETwyHfvrqX8W6MYmDNS/d3CYLLF804uDbfS0sN4G0E1q1COvYw1o&#10;HFMzjU9HnPfXcrI6PnCrPwAAAP//AwBQSwMEFAAGAAgAAAAhAERkrLLaAAAACgEAAA8AAABkcnMv&#10;ZG93bnJldi54bWxMT8lOwzAQvSPxD9YgcaNOATUhjVOhSlyQOLTwAdN4iNN6iWKnSf6e4QTHt+gt&#10;1W52VlxpiF3wCtarDAT5JujOtwq+Pt8eChAxoddogycFC0XY1bc3FZY6TP5A12NqBYf4WKICk1Jf&#10;ShkbQw7jKvTkWfsOg8PEcGilHnDicGflY5ZtpMPOc4PBnvaGmstxdFyCdFjW+bS/fJj5vSO7nGlc&#10;lLq/m1+3IBLN6c8Mv/N5OtS86RRGr6OwCjZPGX9JLOQ5CDYUL89MnJgoihxkXcn/F+ofAAAA//8D&#10;AFBLAQItABQABgAIAAAAIQC2gziS/gAAAOEBAAATAAAAAAAAAAAAAAAAAAAAAABbQ29udGVudF9U&#10;eXBlc10ueG1sUEsBAi0AFAAGAAgAAAAhADj9If/WAAAAlAEAAAsAAAAAAAAAAAAAAAAALwEAAF9y&#10;ZWxzLy5yZWxzUEsBAi0AFAAGAAgAAAAhAHaUcMxqAgAAKAUAAA4AAAAAAAAAAAAAAAAALgIAAGRy&#10;cy9lMm9Eb2MueG1sUEsBAi0AFAAGAAgAAAAhAERkrLLaAAAACgEAAA8AAAAAAAAAAAAAAAAAxAQA&#10;AGRycy9kb3ducmV2LnhtbFBLBQYAAAAABAAEAPMAAADLBQAAAAA=&#10;" fillcolor="#4472c4 [3204]" strokecolor="#1f3763 [1604]" strokeweight="1pt">
                <v:textbox>
                  <w:txbxContent>
                    <w:p w14:paraId="78985900" w14:textId="77C1E50A" w:rsidR="00AE7D85" w:rsidRPr="008C6604" w:rsidRDefault="005C5171" w:rsidP="00DF1029">
                      <w:pPr>
                        <w:jc w:val="center"/>
                        <w:rPr>
                          <w:rFonts w:ascii="Arial" w:hAnsi="Arial" w:cs="Arial"/>
                          <w:i/>
                          <w:iCs/>
                          <w:sz w:val="24"/>
                          <w:szCs w:val="24"/>
                        </w:rPr>
                      </w:pPr>
                      <w:r w:rsidRPr="008C6604">
                        <w:rPr>
                          <w:rFonts w:ascii="Arial" w:hAnsi="Arial" w:cs="Arial"/>
                          <w:i/>
                          <w:iCs/>
                          <w:sz w:val="24"/>
                          <w:szCs w:val="24"/>
                        </w:rPr>
                        <w:t>L</w:t>
                      </w:r>
                      <w:r w:rsidR="00783D5D" w:rsidRPr="008C6604">
                        <w:rPr>
                          <w:rFonts w:ascii="Arial" w:hAnsi="Arial" w:cs="Arial"/>
                          <w:i/>
                          <w:iCs/>
                          <w:sz w:val="24"/>
                          <w:szCs w:val="24"/>
                        </w:rPr>
                        <w:t>ocalised</w:t>
                      </w:r>
                      <w:r w:rsidR="000E4D63" w:rsidRPr="008C6604">
                        <w:rPr>
                          <w:rFonts w:ascii="Arial" w:hAnsi="Arial" w:cs="Arial"/>
                          <w:i/>
                          <w:iCs/>
                          <w:sz w:val="24"/>
                          <w:szCs w:val="24"/>
                        </w:rPr>
                        <w:t xml:space="preserve"> community </w:t>
                      </w:r>
                      <w:r w:rsidR="00E85A2B" w:rsidRPr="008C6604">
                        <w:rPr>
                          <w:rFonts w:ascii="Arial" w:hAnsi="Arial" w:cs="Arial"/>
                          <w:i/>
                          <w:iCs/>
                          <w:sz w:val="24"/>
                          <w:szCs w:val="24"/>
                        </w:rPr>
                        <w:t>access</w:t>
                      </w:r>
                      <w:r w:rsidR="00783D5D" w:rsidRPr="008C6604">
                        <w:rPr>
                          <w:rFonts w:ascii="Arial" w:hAnsi="Arial" w:cs="Arial"/>
                          <w:i/>
                          <w:iCs/>
                          <w:sz w:val="24"/>
                          <w:szCs w:val="24"/>
                        </w:rPr>
                        <w:t xml:space="preserve"> </w:t>
                      </w:r>
                      <w:r w:rsidR="00760026" w:rsidRPr="008C6604">
                        <w:rPr>
                          <w:rFonts w:ascii="Arial" w:hAnsi="Arial" w:cs="Arial"/>
                          <w:i/>
                          <w:iCs/>
                          <w:sz w:val="24"/>
                          <w:szCs w:val="24"/>
                        </w:rPr>
                        <w:t xml:space="preserve">to </w:t>
                      </w:r>
                      <w:r w:rsidR="00892D68" w:rsidRPr="008C6604">
                        <w:rPr>
                          <w:rFonts w:ascii="Arial" w:hAnsi="Arial" w:cs="Arial"/>
                          <w:i/>
                          <w:iCs/>
                          <w:sz w:val="24"/>
                          <w:szCs w:val="24"/>
                        </w:rPr>
                        <w:t>F</w:t>
                      </w:r>
                      <w:r w:rsidR="00760026" w:rsidRPr="008C6604">
                        <w:rPr>
                          <w:rFonts w:ascii="Arial" w:hAnsi="Arial" w:cs="Arial"/>
                          <w:i/>
                          <w:iCs/>
                          <w:sz w:val="24"/>
                          <w:szCs w:val="24"/>
                        </w:rPr>
                        <w:t xml:space="preserve">amily Centre </w:t>
                      </w:r>
                      <w:r w:rsidRPr="008C6604">
                        <w:rPr>
                          <w:rFonts w:ascii="Arial" w:hAnsi="Arial" w:cs="Arial"/>
                          <w:i/>
                          <w:iCs/>
                          <w:sz w:val="24"/>
                          <w:szCs w:val="24"/>
                        </w:rPr>
                        <w:t>offer</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720704" behindDoc="0" locked="0" layoutInCell="1" allowOverlap="1" wp14:anchorId="5BCECFC4" wp14:editId="2AE86DE5">
                <wp:simplePos x="0" y="0"/>
                <wp:positionH relativeFrom="column">
                  <wp:posOffset>2070100</wp:posOffset>
                </wp:positionH>
                <wp:positionV relativeFrom="paragraph">
                  <wp:posOffset>113665</wp:posOffset>
                </wp:positionV>
                <wp:extent cx="1676400" cy="1054100"/>
                <wp:effectExtent l="0" t="0" r="19050" b="12700"/>
                <wp:wrapNone/>
                <wp:docPr id="301" name="Rectangle 30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C45FB4" w14:textId="2191B49D" w:rsidR="00AE7D85" w:rsidRPr="008C6604" w:rsidRDefault="00590AB8" w:rsidP="00590AB8">
                            <w:pPr>
                              <w:jc w:val="center"/>
                              <w:rPr>
                                <w:rFonts w:ascii="Arial" w:hAnsi="Arial" w:cs="Arial"/>
                                <w:i/>
                                <w:iCs/>
                                <w:sz w:val="24"/>
                                <w:szCs w:val="24"/>
                              </w:rPr>
                            </w:pPr>
                            <w:r w:rsidRPr="008C6604">
                              <w:rPr>
                                <w:rFonts w:ascii="Arial" w:hAnsi="Arial" w:cs="Arial"/>
                                <w:i/>
                                <w:iCs/>
                                <w:sz w:val="24"/>
                                <w:szCs w:val="24"/>
                              </w:rPr>
                              <w:t>T</w:t>
                            </w:r>
                            <w:r w:rsidR="00783D5D" w:rsidRPr="008C6604">
                              <w:rPr>
                                <w:rFonts w:ascii="Arial" w:hAnsi="Arial" w:cs="Arial"/>
                                <w:i/>
                                <w:iCs/>
                                <w:sz w:val="24"/>
                                <w:szCs w:val="24"/>
                              </w:rPr>
                              <w:t>raining tailored to PVI</w:t>
                            </w:r>
                            <w:r w:rsidRPr="008C6604">
                              <w:rPr>
                                <w:rFonts w:ascii="Arial" w:hAnsi="Arial" w:cs="Arial"/>
                                <w:i/>
                                <w:iCs/>
                                <w:sz w:val="24"/>
                                <w:szCs w:val="24"/>
                              </w:rPr>
                              <w:t xml:space="preserve"> (</w:t>
                            </w:r>
                            <w:r w:rsidR="00E55525" w:rsidRPr="008C6604">
                              <w:rPr>
                                <w:rFonts w:ascii="Arial" w:hAnsi="Arial" w:cs="Arial"/>
                                <w:i/>
                                <w:iCs/>
                                <w:sz w:val="24"/>
                                <w:szCs w:val="24"/>
                              </w:rPr>
                              <w:t xml:space="preserve">remains </w:t>
                            </w:r>
                            <w:r w:rsidRPr="008C6604">
                              <w:rPr>
                                <w:rFonts w:ascii="Arial" w:hAnsi="Arial" w:cs="Arial"/>
                                <w:i/>
                                <w:iCs/>
                                <w:sz w:val="24"/>
                                <w:szCs w:val="24"/>
                              </w:rPr>
                              <w:t>school focused)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CFC4" id="Rectangle 301" o:spid="_x0000_s1247" style="position:absolute;margin-left:163pt;margin-top:8.95pt;width:132pt;height: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LZw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8TYWMTau&#10;baDa3yNDGMTunbxuiP8b4cO9QFI33Rl1bLijQRvoSg6jxVkN+Puj9RhPoiMvZx11S8n9r61AxZn5&#10;YUmO34r5PLZXmswXZzOa4GvP5rXHbttLoKsr6G1wMpkxPpiDqRHaZ2rsddyVXMJK2rvkMuBhchmG&#10;LqanQar1OoVRSzkRbuyjkxE8Mh319dQ/C3SjCAPp9xYOnSWWb7Q4xMZMC+ttAN0koR55He+A2jGJ&#10;aXw6Yr+/nqeo4wO3+gM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A3hr/LZwIAACgFAAAOAAAAAAAAAAAAAAAAAC4CAABkcnMv&#10;ZTJvRG9jLnhtbFBLAQItABQABgAIAAAAIQA6XiUQ2wAAAAoBAAAPAAAAAAAAAAAAAAAAAMEEAABk&#10;cnMvZG93bnJldi54bWxQSwUGAAAAAAQABADzAAAAyQUAAAAA&#10;" fillcolor="#4472c4 [3204]" strokecolor="#1f3763 [1604]" strokeweight="1pt">
                <v:textbox>
                  <w:txbxContent>
                    <w:p w14:paraId="30C45FB4" w14:textId="2191B49D" w:rsidR="00AE7D85" w:rsidRPr="008C6604" w:rsidRDefault="00590AB8" w:rsidP="00590AB8">
                      <w:pPr>
                        <w:jc w:val="center"/>
                        <w:rPr>
                          <w:rFonts w:ascii="Arial" w:hAnsi="Arial" w:cs="Arial"/>
                          <w:i/>
                          <w:iCs/>
                          <w:sz w:val="24"/>
                          <w:szCs w:val="24"/>
                        </w:rPr>
                      </w:pPr>
                      <w:r w:rsidRPr="008C6604">
                        <w:rPr>
                          <w:rFonts w:ascii="Arial" w:hAnsi="Arial" w:cs="Arial"/>
                          <w:i/>
                          <w:iCs/>
                          <w:sz w:val="24"/>
                          <w:szCs w:val="24"/>
                        </w:rPr>
                        <w:t>T</w:t>
                      </w:r>
                      <w:r w:rsidR="00783D5D" w:rsidRPr="008C6604">
                        <w:rPr>
                          <w:rFonts w:ascii="Arial" w:hAnsi="Arial" w:cs="Arial"/>
                          <w:i/>
                          <w:iCs/>
                          <w:sz w:val="24"/>
                          <w:szCs w:val="24"/>
                        </w:rPr>
                        <w:t>raining tailored to PVI</w:t>
                      </w:r>
                      <w:r w:rsidRPr="008C6604">
                        <w:rPr>
                          <w:rFonts w:ascii="Arial" w:hAnsi="Arial" w:cs="Arial"/>
                          <w:i/>
                          <w:iCs/>
                          <w:sz w:val="24"/>
                          <w:szCs w:val="24"/>
                        </w:rPr>
                        <w:t xml:space="preserve"> (</w:t>
                      </w:r>
                      <w:r w:rsidR="00E55525" w:rsidRPr="008C6604">
                        <w:rPr>
                          <w:rFonts w:ascii="Arial" w:hAnsi="Arial" w:cs="Arial"/>
                          <w:i/>
                          <w:iCs/>
                          <w:sz w:val="24"/>
                          <w:szCs w:val="24"/>
                        </w:rPr>
                        <w:t xml:space="preserve">remains </w:t>
                      </w:r>
                      <w:r w:rsidRPr="008C6604">
                        <w:rPr>
                          <w:rFonts w:ascii="Arial" w:hAnsi="Arial" w:cs="Arial"/>
                          <w:i/>
                          <w:iCs/>
                          <w:sz w:val="24"/>
                          <w:szCs w:val="24"/>
                        </w:rPr>
                        <w:t>school focused)</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663360" behindDoc="0" locked="0" layoutInCell="1" allowOverlap="1" wp14:anchorId="6D025FB4" wp14:editId="33A3B877">
                <wp:simplePos x="0" y="0"/>
                <wp:positionH relativeFrom="column">
                  <wp:posOffset>139700</wp:posOffset>
                </wp:positionH>
                <wp:positionV relativeFrom="paragraph">
                  <wp:posOffset>110490</wp:posOffset>
                </wp:positionV>
                <wp:extent cx="1676400" cy="1054100"/>
                <wp:effectExtent l="0" t="0" r="19050" b="12700"/>
                <wp:wrapNone/>
                <wp:docPr id="303" name="Rectangle 30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9B4253" w14:textId="22A3F26B" w:rsidR="00AE7D85" w:rsidRPr="001B1C89" w:rsidRDefault="00A93DB7" w:rsidP="00AE7D85">
                            <w:pPr>
                              <w:jc w:val="center"/>
                              <w:rPr>
                                <w:rFonts w:ascii="Arial" w:hAnsi="Arial" w:cs="Arial"/>
                                <w:i/>
                                <w:iCs/>
                                <w:sz w:val="24"/>
                                <w:szCs w:val="24"/>
                              </w:rPr>
                            </w:pPr>
                            <w:r w:rsidRPr="001B1C89">
                              <w:rPr>
                                <w:rFonts w:ascii="Arial" w:hAnsi="Arial" w:cs="Arial"/>
                                <w:i/>
                                <w:iCs/>
                                <w:sz w:val="24"/>
                                <w:szCs w:val="24"/>
                              </w:rPr>
                              <w:t xml:space="preserve">Workshops for </w:t>
                            </w:r>
                            <w:r w:rsidR="001B1C89" w:rsidRPr="001B1C89">
                              <w:rPr>
                                <w:rFonts w:ascii="Arial" w:hAnsi="Arial" w:cs="Arial"/>
                                <w:i/>
                                <w:iCs/>
                                <w:sz w:val="24"/>
                                <w:szCs w:val="24"/>
                              </w:rPr>
                              <w:t xml:space="preserve">expectant </w:t>
                            </w:r>
                            <w:r w:rsidRPr="001B1C89">
                              <w:rPr>
                                <w:rFonts w:ascii="Arial" w:hAnsi="Arial" w:cs="Arial"/>
                                <w:i/>
                                <w:iCs/>
                                <w:sz w:val="24"/>
                                <w:szCs w:val="24"/>
                              </w:rPr>
                              <w:t>parents on brain development</w:t>
                            </w:r>
                            <w:r w:rsidR="006D2C56" w:rsidRPr="001B1C89">
                              <w:rPr>
                                <w:rFonts w:ascii="Arial" w:hAnsi="Arial" w:cs="Arial"/>
                                <w:i/>
                                <w:iCs/>
                                <w:sz w:val="24"/>
                                <w:szCs w:val="24"/>
                              </w:rPr>
                              <w:t xml:space="preserve">, </w:t>
                            </w:r>
                            <w:r w:rsidR="0002432B" w:rsidRPr="001B1C89">
                              <w:rPr>
                                <w:rFonts w:ascii="Arial" w:hAnsi="Arial" w:cs="Arial"/>
                                <w:i/>
                                <w:iCs/>
                                <w:sz w:val="24"/>
                                <w:szCs w:val="24"/>
                              </w:rPr>
                              <w:t>attachment &amp; attun</w:t>
                            </w:r>
                            <w:r w:rsidR="009E2A9F">
                              <w:rPr>
                                <w:rFonts w:ascii="Arial" w:hAnsi="Arial" w:cs="Arial"/>
                                <w:i/>
                                <w:iCs/>
                                <w:sz w:val="24"/>
                                <w:szCs w:val="24"/>
                              </w:rPr>
                              <w:t>e</w:t>
                            </w:r>
                            <w:r w:rsidR="0002432B" w:rsidRPr="001B1C89">
                              <w:rPr>
                                <w:rFonts w:ascii="Arial" w:hAnsi="Arial" w:cs="Arial"/>
                                <w:i/>
                                <w:iCs/>
                                <w:sz w:val="24"/>
                                <w:szCs w:val="24"/>
                              </w:rPr>
                              <w:t>men</w:t>
                            </w:r>
                            <w:r w:rsidR="009E2A9F">
                              <w:rPr>
                                <w:rFonts w:ascii="Arial" w:hAnsi="Arial" w:cs="Arial"/>
                                <w:i/>
                                <w:iCs/>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5FB4" id="Rectangle 303" o:spid="_x0000_s1248" style="position:absolute;margin-left:11pt;margin-top:8.7pt;width:132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aGZw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mbeBuLGBvX&#10;NlDt75EhDGL3Tl43xP+N8OFeIKmb7ow6NtzRoA10JYfR4qwG/P3Reown0ZGXs466peT+11ag4sz8&#10;sCTHb8V8HtsrTeanZzOa4GvP5rXHbttLoKsr6G1wMpkxPpiDqRHaZ2rsddyVXMJK2rvkMuBhchmG&#10;LqanQar1OoVRSzkRbuyjkxE8Mh319dQ/C3SjCAPp9xYOnSWWb7Q4xMZMC+ttAN0koR55He+A2jGJ&#10;aXw6Yr+/nqeo4wO3+gMAAP//AwBQSwMEFAAGAAgAAAAhABM4YC/bAAAACQEAAA8AAABkcnMvZG93&#10;bnJldi54bWxMj81OwzAQhO9IvIO1SNyo01C1UYhToUpckDi09AG28RKH+ieKnSZ5e5YTHHdmNfNN&#10;tZ+dFTcaYhe8gvUqA0G+CbrzrYLz59tTASIm9Bpt8KRgoQj7+v6uwlKHyR/pdkqt4BAfS1RgUupL&#10;KWNjyGFchZ48e19hcJj4HFqpB5w43FmZZ9lWOuw8Nxjs6WCouZ5GxyVIx2W9mw7XDzO/d2SXbxoX&#10;pR4f5tcXEInm9PcMv/iMDjUzXcLodRRWQZ7zlMT6bgOC/bzYsnBhoXjegKwr+X9B/QMAAP//AwBQ&#10;SwECLQAUAAYACAAAACEAtoM4kv4AAADhAQAAEwAAAAAAAAAAAAAAAAAAAAAAW0NvbnRlbnRfVHlw&#10;ZXNdLnhtbFBLAQItABQABgAIAAAAIQA4/SH/1gAAAJQBAAALAAAAAAAAAAAAAAAAAC8BAABfcmVs&#10;cy8ucmVsc1BLAQItABQABgAIAAAAIQAMJ5aGZwIAACgFAAAOAAAAAAAAAAAAAAAAAC4CAABkcnMv&#10;ZTJvRG9jLnhtbFBLAQItABQABgAIAAAAIQATOGAv2wAAAAkBAAAPAAAAAAAAAAAAAAAAAMEEAABk&#10;cnMvZG93bnJldi54bWxQSwUGAAAAAAQABADzAAAAyQUAAAAA&#10;" fillcolor="#4472c4 [3204]" strokecolor="#1f3763 [1604]" strokeweight="1pt">
                <v:textbox>
                  <w:txbxContent>
                    <w:p w14:paraId="079B4253" w14:textId="22A3F26B" w:rsidR="00AE7D85" w:rsidRPr="001B1C89" w:rsidRDefault="00A93DB7" w:rsidP="00AE7D85">
                      <w:pPr>
                        <w:jc w:val="center"/>
                        <w:rPr>
                          <w:rFonts w:ascii="Arial" w:hAnsi="Arial" w:cs="Arial"/>
                          <w:i/>
                          <w:iCs/>
                          <w:sz w:val="24"/>
                          <w:szCs w:val="24"/>
                        </w:rPr>
                      </w:pPr>
                      <w:r w:rsidRPr="001B1C89">
                        <w:rPr>
                          <w:rFonts w:ascii="Arial" w:hAnsi="Arial" w:cs="Arial"/>
                          <w:i/>
                          <w:iCs/>
                          <w:sz w:val="24"/>
                          <w:szCs w:val="24"/>
                        </w:rPr>
                        <w:t xml:space="preserve">Workshops for </w:t>
                      </w:r>
                      <w:r w:rsidR="001B1C89" w:rsidRPr="001B1C89">
                        <w:rPr>
                          <w:rFonts w:ascii="Arial" w:hAnsi="Arial" w:cs="Arial"/>
                          <w:i/>
                          <w:iCs/>
                          <w:sz w:val="24"/>
                          <w:szCs w:val="24"/>
                        </w:rPr>
                        <w:t xml:space="preserve">expectant </w:t>
                      </w:r>
                      <w:r w:rsidRPr="001B1C89">
                        <w:rPr>
                          <w:rFonts w:ascii="Arial" w:hAnsi="Arial" w:cs="Arial"/>
                          <w:i/>
                          <w:iCs/>
                          <w:sz w:val="24"/>
                          <w:szCs w:val="24"/>
                        </w:rPr>
                        <w:t>parents on brain development</w:t>
                      </w:r>
                      <w:r w:rsidR="006D2C56" w:rsidRPr="001B1C89">
                        <w:rPr>
                          <w:rFonts w:ascii="Arial" w:hAnsi="Arial" w:cs="Arial"/>
                          <w:i/>
                          <w:iCs/>
                          <w:sz w:val="24"/>
                          <w:szCs w:val="24"/>
                        </w:rPr>
                        <w:t xml:space="preserve">, </w:t>
                      </w:r>
                      <w:r w:rsidR="0002432B" w:rsidRPr="001B1C89">
                        <w:rPr>
                          <w:rFonts w:ascii="Arial" w:hAnsi="Arial" w:cs="Arial"/>
                          <w:i/>
                          <w:iCs/>
                          <w:sz w:val="24"/>
                          <w:szCs w:val="24"/>
                        </w:rPr>
                        <w:t>attachment &amp; attun</w:t>
                      </w:r>
                      <w:r w:rsidR="009E2A9F">
                        <w:rPr>
                          <w:rFonts w:ascii="Arial" w:hAnsi="Arial" w:cs="Arial"/>
                          <w:i/>
                          <w:iCs/>
                          <w:sz w:val="24"/>
                          <w:szCs w:val="24"/>
                        </w:rPr>
                        <w:t>e</w:t>
                      </w:r>
                      <w:r w:rsidR="0002432B" w:rsidRPr="001B1C89">
                        <w:rPr>
                          <w:rFonts w:ascii="Arial" w:hAnsi="Arial" w:cs="Arial"/>
                          <w:i/>
                          <w:iCs/>
                          <w:sz w:val="24"/>
                          <w:szCs w:val="24"/>
                        </w:rPr>
                        <w:t>men</w:t>
                      </w:r>
                      <w:r w:rsidR="009E2A9F">
                        <w:rPr>
                          <w:rFonts w:ascii="Arial" w:hAnsi="Arial" w:cs="Arial"/>
                          <w:i/>
                          <w:iCs/>
                          <w:sz w:val="24"/>
                          <w:szCs w:val="24"/>
                        </w:rPr>
                        <w:t>t</w:t>
                      </w:r>
                    </w:p>
                  </w:txbxContent>
                </v:textbox>
              </v:rect>
            </w:pict>
          </mc:Fallback>
        </mc:AlternateContent>
      </w:r>
    </w:p>
    <w:p w14:paraId="077255A3" w14:textId="77777777" w:rsidR="00AE7D85" w:rsidRDefault="00AE7D85" w:rsidP="00AE7D85">
      <w:pPr>
        <w:rPr>
          <w:b/>
          <w:bCs/>
          <w:color w:val="2F5496" w:themeColor="accent1" w:themeShade="BF"/>
        </w:rPr>
      </w:pPr>
    </w:p>
    <w:p w14:paraId="484BF0E8" w14:textId="77777777" w:rsidR="00AE7D85" w:rsidRDefault="00AE7D85" w:rsidP="00AE7D85">
      <w:pPr>
        <w:rPr>
          <w:b/>
          <w:bCs/>
          <w:color w:val="2F5496" w:themeColor="accent1" w:themeShade="BF"/>
        </w:rPr>
      </w:pPr>
    </w:p>
    <w:p w14:paraId="2465D1F2" w14:textId="77777777" w:rsidR="00AE7D85" w:rsidRDefault="00AE7D85" w:rsidP="00AE7D85">
      <w:pPr>
        <w:rPr>
          <w:rStyle w:val="normaltextrun"/>
          <w:rFonts w:ascii="Arial" w:hAnsi="Arial" w:cs="Arial"/>
          <w:b/>
          <w:bCs/>
          <w:color w:val="4472C4" w:themeColor="accent1"/>
          <w:sz w:val="24"/>
          <w:szCs w:val="24"/>
          <w:shd w:val="clear" w:color="auto" w:fill="FFFFFF"/>
        </w:rPr>
      </w:pPr>
    </w:p>
    <w:p w14:paraId="7133E656"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6432" behindDoc="0" locked="0" layoutInCell="1" allowOverlap="1" wp14:anchorId="1DA1DBEF" wp14:editId="2DEAAAD3">
                <wp:simplePos x="0" y="0"/>
                <wp:positionH relativeFrom="column">
                  <wp:posOffset>2070100</wp:posOffset>
                </wp:positionH>
                <wp:positionV relativeFrom="paragraph">
                  <wp:posOffset>113665</wp:posOffset>
                </wp:positionV>
                <wp:extent cx="1676400" cy="1054100"/>
                <wp:effectExtent l="0" t="0" r="19050" b="12700"/>
                <wp:wrapNone/>
                <wp:docPr id="304" name="Rectangle 30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C1E3A" w14:textId="57F4CBE1"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Help for families who do</w:t>
                            </w:r>
                            <w:r w:rsidR="009E32DD" w:rsidRPr="008C6604">
                              <w:rPr>
                                <w:rFonts w:ascii="Arial" w:hAnsi="Arial" w:cs="Arial"/>
                                <w:i/>
                                <w:iCs/>
                                <w:sz w:val="24"/>
                                <w:szCs w:val="24"/>
                              </w:rPr>
                              <w:t xml:space="preserve"> not </w:t>
                            </w:r>
                            <w:r w:rsidRPr="008C6604">
                              <w:rPr>
                                <w:rFonts w:ascii="Arial" w:hAnsi="Arial" w:cs="Arial"/>
                                <w:i/>
                                <w:iCs/>
                                <w:sz w:val="24"/>
                                <w:szCs w:val="24"/>
                              </w:rPr>
                              <w:t>qualify for free childcare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1DBEF" id="Rectangle 304" o:spid="_x0000_s1249" style="position:absolute;margin-left:163pt;margin-top:8.95pt;width:132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4LZg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6TZibFzb&#10;QLV/QIYwiN07edMQ/7fChweBpG66M+rYcE+DNtCVHEaLsxrw90frMZ5ER17OOuqWkvtfW4GKM/PD&#10;khy/FfN5bK80mZ+ez2iCrz2b1x67ba+Arq6gt8HJZMb4YA6mRmifqbFXcVdyCStp75LLgIfJVRi6&#10;mJ4GqVarFEYt5US4tWsnI3hkOurrqX8W6EYRBtLvHRw6SyzeaHGIjZkWVtsAuklCPfI63gG1YxLT&#10;+HTEfn89T1HHB275BwAA//8DAFBLAwQUAAYACAAAACEAOl4lENsAAAAKAQAADwAAAGRycy9kb3du&#10;cmV2LnhtbExPS07DMBDdI3EHa5DYUaetaJsQp0KV2CCxaMsB3HiIQ+1xFDtNcnuGFSzfR+9T7ifv&#10;xA372AZSsFxkIJDqYFpqFHye3552IGLSZLQLhApmjLCv7u9KXZgw0hFvp9QIDqFYaAU2pa6QMtYW&#10;vY6L0CGx9hV6rxPDvpGm1yOHeydXWbaRXrfEDVZ3eLBYX0+D5xKNx3m5HQ/XDzu9t+jmbxxmpR4f&#10;ptcXEAmn9GeG3/k8HSredAkDmSicgvVqw18SC9scBBue84yJCxO7dQ6yKuX/C9UPAAAA//8DAFBL&#10;AQItABQABgAIAAAAIQC2gziS/gAAAOEBAAATAAAAAAAAAAAAAAAAAAAAAABbQ29udGVudF9UeXBl&#10;c10ueG1sUEsBAi0AFAAGAAgAAAAhADj9If/WAAAAlAEAAAsAAAAAAAAAAAAAAAAALwEAAF9yZWxz&#10;Ly5yZWxzUEsBAi0AFAAGAAgAAAAhANpFXgtmAgAAKAUAAA4AAAAAAAAAAAAAAAAALgIAAGRycy9l&#10;Mm9Eb2MueG1sUEsBAi0AFAAGAAgAAAAhADpeJRDbAAAACgEAAA8AAAAAAAAAAAAAAAAAwAQAAGRy&#10;cy9kb3ducmV2LnhtbFBLBQYAAAAABAAEAPMAAADIBQAAAAA=&#10;" fillcolor="#4472c4 [3204]" strokecolor="#1f3763 [1604]" strokeweight="1pt">
                <v:textbox>
                  <w:txbxContent>
                    <w:p w14:paraId="6A4C1E3A" w14:textId="57F4CBE1"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Help for families who do</w:t>
                      </w:r>
                      <w:r w:rsidR="009E32DD" w:rsidRPr="008C6604">
                        <w:rPr>
                          <w:rFonts w:ascii="Arial" w:hAnsi="Arial" w:cs="Arial"/>
                          <w:i/>
                          <w:iCs/>
                          <w:sz w:val="24"/>
                          <w:szCs w:val="24"/>
                        </w:rPr>
                        <w:t xml:space="preserve"> not </w:t>
                      </w:r>
                      <w:r w:rsidRPr="008C6604">
                        <w:rPr>
                          <w:rFonts w:ascii="Arial" w:hAnsi="Arial" w:cs="Arial"/>
                          <w:i/>
                          <w:iCs/>
                          <w:sz w:val="24"/>
                          <w:szCs w:val="24"/>
                        </w:rPr>
                        <w:t>qualify for free childcare</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7456" behindDoc="0" locked="0" layoutInCell="1" allowOverlap="1" wp14:anchorId="592DCA76" wp14:editId="1EA8266A">
                <wp:simplePos x="0" y="0"/>
                <wp:positionH relativeFrom="column">
                  <wp:posOffset>4000500</wp:posOffset>
                </wp:positionH>
                <wp:positionV relativeFrom="paragraph">
                  <wp:posOffset>111760</wp:posOffset>
                </wp:positionV>
                <wp:extent cx="1676400" cy="1054100"/>
                <wp:effectExtent l="0" t="0" r="19050" b="12700"/>
                <wp:wrapNone/>
                <wp:docPr id="305" name="Rectangle 30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307A21" w14:textId="7E1F5EFC" w:rsidR="00AE7D85" w:rsidRPr="008C6604" w:rsidRDefault="0002769A" w:rsidP="00AE7D85">
                            <w:pPr>
                              <w:jc w:val="center"/>
                              <w:rPr>
                                <w:rFonts w:ascii="Arial" w:hAnsi="Arial" w:cs="Arial"/>
                                <w:i/>
                                <w:iCs/>
                                <w:sz w:val="24"/>
                                <w:szCs w:val="24"/>
                              </w:rPr>
                            </w:pPr>
                            <w:r w:rsidRPr="008C6604">
                              <w:rPr>
                                <w:rFonts w:ascii="Arial" w:hAnsi="Arial" w:cs="Arial"/>
                                <w:i/>
                                <w:iCs/>
                                <w:sz w:val="24"/>
                                <w:szCs w:val="24"/>
                              </w:rPr>
                              <w:t>Better access to Health Visitors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DCA76" id="Rectangle 305" o:spid="_x0000_s1250" style="position:absolute;margin-left:315pt;margin-top:8.8pt;width:132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Cp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ibdxEWPj&#10;2gaq/SMyhEHs3snbhvi/Ez48CiR1051Rx4YHGrSBruQwWpzVgL8/Wo/xJDryctZRt5Tc/9oKVJyZ&#10;75bk+LWYz2N7pcn89HxGE3zt2bz22G17DXR1Bb0NTiYzxgdzMDVC+0yNvYq7kktYSXuXXAY8TK7D&#10;0MX0NEi1WqUwaiknwp1dOxnBI9NRX0/9s0A3ijCQfu/h0Fli8UaLQ2zMtLDaBtBNEuqR1/EOqB2T&#10;mManI/b763mKOj5wyz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MZqCpaAIAACgFAAAOAAAAAAAAAAAAAAAAAC4CAABkcnMv&#10;ZTJvRG9jLnhtbFBLAQItABQABgAIAAAAIQB7aMzX2gAAAAoBAAAPAAAAAAAAAAAAAAAAAMIEAABk&#10;cnMvZG93bnJldi54bWxQSwUGAAAAAAQABADzAAAAyQUAAAAA&#10;" fillcolor="#4472c4 [3204]" strokecolor="#1f3763 [1604]" strokeweight="1pt">
                <v:textbox>
                  <w:txbxContent>
                    <w:p w14:paraId="05307A21" w14:textId="7E1F5EFC" w:rsidR="00AE7D85" w:rsidRPr="008C6604" w:rsidRDefault="0002769A" w:rsidP="00AE7D85">
                      <w:pPr>
                        <w:jc w:val="center"/>
                        <w:rPr>
                          <w:rFonts w:ascii="Arial" w:hAnsi="Arial" w:cs="Arial"/>
                          <w:i/>
                          <w:iCs/>
                          <w:sz w:val="24"/>
                          <w:szCs w:val="24"/>
                        </w:rPr>
                      </w:pPr>
                      <w:r w:rsidRPr="008C6604">
                        <w:rPr>
                          <w:rFonts w:ascii="Arial" w:hAnsi="Arial" w:cs="Arial"/>
                          <w:i/>
                          <w:iCs/>
                          <w:sz w:val="24"/>
                          <w:szCs w:val="24"/>
                        </w:rPr>
                        <w:t>Better access to Health Visitors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5408" behindDoc="0" locked="0" layoutInCell="1" allowOverlap="1" wp14:anchorId="05F25A06" wp14:editId="1621E8BF">
                <wp:simplePos x="0" y="0"/>
                <wp:positionH relativeFrom="column">
                  <wp:posOffset>139700</wp:posOffset>
                </wp:positionH>
                <wp:positionV relativeFrom="paragraph">
                  <wp:posOffset>110490</wp:posOffset>
                </wp:positionV>
                <wp:extent cx="1676400" cy="1054100"/>
                <wp:effectExtent l="0" t="0" r="19050" b="12700"/>
                <wp:wrapNone/>
                <wp:docPr id="306" name="Rectangle 30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5195D" w14:textId="7FC76283"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Subsidised closure for settings to enable staff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5A06" id="Rectangle 306" o:spid="_x0000_s1251" style="position:absolute;margin-left:11pt;margin-top:8.7pt;width:132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gkZw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4m1cxNi4&#10;toFq/4gMYRC7d/K2If7vhA+PAknddGfUseGBBm2gKzmMFmc14O+P1mM8iY68nHXULSX3v7YCFWfm&#10;uyU5XhTzeWyvNJmfns9ogq89m9ceu22vga6uoLfByWTG+GAOpkZon6mxV3FXcgkrae+Sy4CHyXUY&#10;upieBqlWqxRGLeVEuLNrJyN4ZDrq66l/FuhGEQbS7z0cOkss3mhxiI2ZFlbbALpJQj3yOt4BtWMS&#10;0/h0xH5/PU9Rxwdu+QcAAP//AwBQSwMEFAAGAAgAAAAhABM4YC/bAAAACQEAAA8AAABkcnMvZG93&#10;bnJldi54bWxMj81OwzAQhO9IvIO1SNyo01C1UYhToUpckDi09AG28RKH+ieKnSZ5e5YTHHdmNfNN&#10;tZ+dFTcaYhe8gvUqA0G+CbrzrYLz59tTASIm9Bpt8KRgoQj7+v6uwlKHyR/pdkqt4BAfS1RgUupL&#10;KWNjyGFchZ48e19hcJj4HFqpB5w43FmZZ9lWOuw8Nxjs6WCouZ5GxyVIx2W9mw7XDzO/d2SXbxoX&#10;pR4f5tcXEInm9PcMv/iMDjUzXcLodRRWQZ7zlMT6bgOC/bzYsnBhoXjegKwr+X9B/QMAAP//AwBQ&#10;SwECLQAUAAYACAAAACEAtoM4kv4AAADhAQAAEwAAAAAAAAAAAAAAAAAAAAAAW0NvbnRlbnRfVHlw&#10;ZXNdLnhtbFBLAQItABQABgAIAAAAIQA4/SH/1gAAAJQBAAALAAAAAAAAAAAAAAAAAC8BAABfcmVs&#10;cy8ucmVsc1BLAQItABQABgAIAAAAIQCaBGgkZwIAACgFAAAOAAAAAAAAAAAAAAAAAC4CAABkcnMv&#10;ZTJvRG9jLnhtbFBLAQItABQABgAIAAAAIQATOGAv2wAAAAkBAAAPAAAAAAAAAAAAAAAAAMEEAABk&#10;cnMvZG93bnJldi54bWxQSwUGAAAAAAQABADzAAAAyQUAAAAA&#10;" fillcolor="#4472c4 [3204]" strokecolor="#1f3763 [1604]" strokeweight="1pt">
                <v:textbox>
                  <w:txbxContent>
                    <w:p w14:paraId="72E5195D" w14:textId="7FC76283"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Subsidised closure for settings to enable staff training</w:t>
                      </w:r>
                    </w:p>
                  </w:txbxContent>
                </v:textbox>
              </v:rect>
            </w:pict>
          </mc:Fallback>
        </mc:AlternateContent>
      </w:r>
    </w:p>
    <w:p w14:paraId="6F185EA3" w14:textId="77777777" w:rsidR="00AE7D85" w:rsidRDefault="00AE7D85" w:rsidP="00AE7D85">
      <w:pPr>
        <w:rPr>
          <w:b/>
          <w:bCs/>
          <w:color w:val="2F5496" w:themeColor="accent1" w:themeShade="BF"/>
        </w:rPr>
      </w:pPr>
    </w:p>
    <w:p w14:paraId="14F3748D" w14:textId="77777777" w:rsidR="00AE7D85" w:rsidRDefault="00AE7D85" w:rsidP="00AE7D85">
      <w:pPr>
        <w:rPr>
          <w:b/>
          <w:bCs/>
          <w:color w:val="2F5496" w:themeColor="accent1" w:themeShade="BF"/>
        </w:rPr>
      </w:pPr>
    </w:p>
    <w:p w14:paraId="5ACAF6E6" w14:textId="77777777" w:rsidR="00AE7D85" w:rsidRDefault="00AE7D85" w:rsidP="00AE7D85">
      <w:pPr>
        <w:rPr>
          <w:b/>
          <w:bCs/>
          <w:color w:val="2F5496" w:themeColor="accent1" w:themeShade="BF"/>
        </w:rPr>
      </w:pPr>
    </w:p>
    <w:p w14:paraId="376EBFCE"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9504" behindDoc="0" locked="0" layoutInCell="1" allowOverlap="1" wp14:anchorId="34363ECC" wp14:editId="4364A51B">
                <wp:simplePos x="0" y="0"/>
                <wp:positionH relativeFrom="column">
                  <wp:posOffset>2070100</wp:posOffset>
                </wp:positionH>
                <wp:positionV relativeFrom="paragraph">
                  <wp:posOffset>113665</wp:posOffset>
                </wp:positionV>
                <wp:extent cx="1676400" cy="1054100"/>
                <wp:effectExtent l="0" t="0" r="19050" b="12700"/>
                <wp:wrapNone/>
                <wp:docPr id="307" name="Rectangle 30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35B661" w14:textId="6EAE19E1" w:rsidR="00AE7D85" w:rsidRPr="00446A86" w:rsidRDefault="007F279E" w:rsidP="00446A86">
                            <w:pPr>
                              <w:jc w:val="center"/>
                              <w:rPr>
                                <w:rFonts w:ascii="Arial" w:hAnsi="Arial" w:cs="Arial"/>
                                <w:i/>
                                <w:iCs/>
                                <w:sz w:val="24"/>
                                <w:szCs w:val="24"/>
                              </w:rPr>
                            </w:pPr>
                            <w:r w:rsidRPr="00446A86">
                              <w:rPr>
                                <w:rFonts w:ascii="Arial" w:hAnsi="Arial" w:cs="Arial"/>
                                <w:i/>
                                <w:iCs/>
                                <w:sz w:val="24"/>
                                <w:szCs w:val="24"/>
                              </w:rPr>
                              <w:t>Prevention</w:t>
                            </w:r>
                            <w:r w:rsidR="00446A86">
                              <w:rPr>
                                <w:rFonts w:ascii="Arial" w:hAnsi="Arial" w:cs="Arial"/>
                                <w:i/>
                                <w:iCs/>
                                <w:sz w:val="24"/>
                                <w:szCs w:val="24"/>
                              </w:rPr>
                              <w:t>;</w:t>
                            </w:r>
                            <w:r w:rsidRPr="00446A86">
                              <w:rPr>
                                <w:rFonts w:ascii="Arial" w:hAnsi="Arial" w:cs="Arial"/>
                                <w:i/>
                                <w:iCs/>
                                <w:sz w:val="24"/>
                                <w:szCs w:val="24"/>
                              </w:rPr>
                              <w:t xml:space="preserve"> </w:t>
                            </w:r>
                            <w:r w:rsidR="00446A86" w:rsidRPr="00446A86">
                              <w:rPr>
                                <w:rFonts w:ascii="Arial" w:hAnsi="Arial" w:cs="Arial"/>
                                <w:i/>
                                <w:iCs/>
                                <w:sz w:val="24"/>
                                <w:szCs w:val="24"/>
                              </w:rPr>
                              <w:t xml:space="preserve">Build upon </w:t>
                            </w:r>
                            <w:r w:rsidR="0022145A" w:rsidRPr="00446A86">
                              <w:rPr>
                                <w:rFonts w:ascii="Arial" w:hAnsi="Arial" w:cs="Arial"/>
                                <w:i/>
                                <w:iCs/>
                                <w:sz w:val="24"/>
                                <w:szCs w:val="24"/>
                              </w:rPr>
                              <w:t>the school</w:t>
                            </w:r>
                            <w:r w:rsidRPr="00446A86">
                              <w:rPr>
                                <w:rFonts w:ascii="Arial" w:hAnsi="Arial" w:cs="Arial"/>
                                <w:i/>
                                <w:iCs/>
                                <w:sz w:val="24"/>
                                <w:szCs w:val="24"/>
                              </w:rPr>
                              <w:t xml:space="preserve"> readiness programme</w:t>
                            </w:r>
                            <w:r w:rsidR="000E4D63" w:rsidRPr="00446A86">
                              <w:rPr>
                                <w:rFonts w:ascii="Arial" w:hAnsi="Arial" w:cs="Arial"/>
                                <w:i/>
                                <w:iCs/>
                                <w:sz w:val="24"/>
                                <w:szCs w:val="24"/>
                              </w:rPr>
                              <w:t xml:space="preserve"> from </w:t>
                            </w:r>
                            <w:r w:rsidR="00E40FAE" w:rsidRPr="00446A86">
                              <w:rPr>
                                <w:rFonts w:ascii="Arial" w:hAnsi="Arial" w:cs="Arial"/>
                                <w:i/>
                                <w:iCs/>
                                <w:sz w:val="24"/>
                                <w:szCs w:val="24"/>
                              </w:rPr>
                              <w:t>6</w:t>
                            </w:r>
                            <w:r w:rsidR="00E40FAE">
                              <w:rPr>
                                <w:rFonts w:ascii="Arial" w:hAnsi="Arial" w:cs="Arial"/>
                                <w:i/>
                                <w:iCs/>
                                <w:sz w:val="24"/>
                                <w:szCs w:val="24"/>
                              </w:rPr>
                              <w:t>mth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63ECC" id="Rectangle 307" o:spid="_x0000_s1252" style="position:absolute;margin-left:163pt;margin-top:8.95pt;width:132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hzaA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KGLuA8FRv3&#10;NlDtH5AhDGL3Tt40xP+t8OFBIKmb7ow6NtzToA10JYdxxlkN+Puj/ehPoiMrZx11S8n9r61AxZn5&#10;YUmO34r5PLZXWsxPz2e0wNeWzWuL3bZXQFdX0NvgZJpG/2AOU43QPlNjr+KpZBJW0tkllwEPi6sw&#10;dDE9DVKtVsmNWsqJcGvXTkbwyHTU11P/LNCNIgyk3zs4dJZYvNHi4BsjLay2AXSThHrkdbwDasck&#10;pvHpiP3+ep28jg/c8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dr4c2gCAAAoBQAADgAAAAAAAAAAAAAAAAAuAgAAZHJz&#10;L2Uyb0RvYy54bWxQSwECLQAUAAYACAAAACEAOl4lENsAAAAKAQAADwAAAAAAAAAAAAAAAADCBAAA&#10;ZHJzL2Rvd25yZXYueG1sUEsFBgAAAAAEAAQA8wAAAMoFAAAAAA==&#10;" fillcolor="#4472c4 [3204]" strokecolor="#1f3763 [1604]" strokeweight="1pt">
                <v:textbox>
                  <w:txbxContent>
                    <w:p w14:paraId="7335B661" w14:textId="6EAE19E1" w:rsidR="00AE7D85" w:rsidRPr="00446A86" w:rsidRDefault="007F279E" w:rsidP="00446A86">
                      <w:pPr>
                        <w:jc w:val="center"/>
                        <w:rPr>
                          <w:rFonts w:ascii="Arial" w:hAnsi="Arial" w:cs="Arial"/>
                          <w:i/>
                          <w:iCs/>
                          <w:sz w:val="24"/>
                          <w:szCs w:val="24"/>
                        </w:rPr>
                      </w:pPr>
                      <w:r w:rsidRPr="00446A86">
                        <w:rPr>
                          <w:rFonts w:ascii="Arial" w:hAnsi="Arial" w:cs="Arial"/>
                          <w:i/>
                          <w:iCs/>
                          <w:sz w:val="24"/>
                          <w:szCs w:val="24"/>
                        </w:rPr>
                        <w:t>Prevention</w:t>
                      </w:r>
                      <w:r w:rsidR="00446A86">
                        <w:rPr>
                          <w:rFonts w:ascii="Arial" w:hAnsi="Arial" w:cs="Arial"/>
                          <w:i/>
                          <w:iCs/>
                          <w:sz w:val="24"/>
                          <w:szCs w:val="24"/>
                        </w:rPr>
                        <w:t>;</w:t>
                      </w:r>
                      <w:r w:rsidRPr="00446A86">
                        <w:rPr>
                          <w:rFonts w:ascii="Arial" w:hAnsi="Arial" w:cs="Arial"/>
                          <w:i/>
                          <w:iCs/>
                          <w:sz w:val="24"/>
                          <w:szCs w:val="24"/>
                        </w:rPr>
                        <w:t xml:space="preserve"> </w:t>
                      </w:r>
                      <w:r w:rsidR="00446A86" w:rsidRPr="00446A86">
                        <w:rPr>
                          <w:rFonts w:ascii="Arial" w:hAnsi="Arial" w:cs="Arial"/>
                          <w:i/>
                          <w:iCs/>
                          <w:sz w:val="24"/>
                          <w:szCs w:val="24"/>
                        </w:rPr>
                        <w:t xml:space="preserve">Build upon </w:t>
                      </w:r>
                      <w:r w:rsidR="0022145A" w:rsidRPr="00446A86">
                        <w:rPr>
                          <w:rFonts w:ascii="Arial" w:hAnsi="Arial" w:cs="Arial"/>
                          <w:i/>
                          <w:iCs/>
                          <w:sz w:val="24"/>
                          <w:szCs w:val="24"/>
                        </w:rPr>
                        <w:t>the school</w:t>
                      </w:r>
                      <w:r w:rsidRPr="00446A86">
                        <w:rPr>
                          <w:rFonts w:ascii="Arial" w:hAnsi="Arial" w:cs="Arial"/>
                          <w:i/>
                          <w:iCs/>
                          <w:sz w:val="24"/>
                          <w:szCs w:val="24"/>
                        </w:rPr>
                        <w:t xml:space="preserve"> readiness programme</w:t>
                      </w:r>
                      <w:r w:rsidR="000E4D63" w:rsidRPr="00446A86">
                        <w:rPr>
                          <w:rFonts w:ascii="Arial" w:hAnsi="Arial" w:cs="Arial"/>
                          <w:i/>
                          <w:iCs/>
                          <w:sz w:val="24"/>
                          <w:szCs w:val="24"/>
                        </w:rPr>
                        <w:t xml:space="preserve"> from </w:t>
                      </w:r>
                      <w:r w:rsidR="00E40FAE" w:rsidRPr="00446A86">
                        <w:rPr>
                          <w:rFonts w:ascii="Arial" w:hAnsi="Arial" w:cs="Arial"/>
                          <w:i/>
                          <w:iCs/>
                          <w:sz w:val="24"/>
                          <w:szCs w:val="24"/>
                        </w:rPr>
                        <w:t>6</w:t>
                      </w:r>
                      <w:r w:rsidR="00E40FAE">
                        <w:rPr>
                          <w:rFonts w:ascii="Arial" w:hAnsi="Arial" w:cs="Arial"/>
                          <w:i/>
                          <w:iCs/>
                          <w:sz w:val="24"/>
                          <w:szCs w:val="24"/>
                        </w:rPr>
                        <w:t>mth</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0528" behindDoc="0" locked="0" layoutInCell="1" allowOverlap="1" wp14:anchorId="3444D658" wp14:editId="071ED9B9">
                <wp:simplePos x="0" y="0"/>
                <wp:positionH relativeFrom="column">
                  <wp:posOffset>4000500</wp:posOffset>
                </wp:positionH>
                <wp:positionV relativeFrom="paragraph">
                  <wp:posOffset>111760</wp:posOffset>
                </wp:positionV>
                <wp:extent cx="1676400" cy="1054100"/>
                <wp:effectExtent l="0" t="0" r="19050" b="12700"/>
                <wp:wrapNone/>
                <wp:docPr id="308" name="Rectangle 30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971C09" w14:textId="20745442" w:rsidR="00AE7D85" w:rsidRPr="00D850F4" w:rsidRDefault="007F279E" w:rsidP="00AE7D85">
                            <w:pPr>
                              <w:jc w:val="center"/>
                              <w:rPr>
                                <w:rFonts w:ascii="Arial" w:hAnsi="Arial" w:cs="Arial"/>
                                <w:i/>
                                <w:iCs/>
                                <w:sz w:val="20"/>
                                <w:szCs w:val="20"/>
                              </w:rPr>
                            </w:pPr>
                            <w:r w:rsidRPr="00D850F4">
                              <w:rPr>
                                <w:rFonts w:ascii="Arial" w:hAnsi="Arial" w:cs="Arial"/>
                                <w:i/>
                                <w:iCs/>
                                <w:sz w:val="20"/>
                                <w:szCs w:val="20"/>
                              </w:rPr>
                              <w:t xml:space="preserve">More awareness </w:t>
                            </w:r>
                            <w:r w:rsidR="00DA4E37" w:rsidRPr="00D850F4">
                              <w:rPr>
                                <w:rFonts w:ascii="Arial" w:hAnsi="Arial" w:cs="Arial"/>
                                <w:i/>
                                <w:iCs/>
                                <w:sz w:val="20"/>
                                <w:szCs w:val="20"/>
                              </w:rPr>
                              <w:t xml:space="preserve">of </w:t>
                            </w:r>
                            <w:r w:rsidR="0028661C" w:rsidRPr="00D850F4">
                              <w:rPr>
                                <w:rFonts w:ascii="Arial" w:hAnsi="Arial" w:cs="Arial"/>
                                <w:i/>
                                <w:iCs/>
                                <w:sz w:val="20"/>
                                <w:szCs w:val="20"/>
                              </w:rPr>
                              <w:t xml:space="preserve">the current </w:t>
                            </w:r>
                            <w:r w:rsidR="00DA4E37" w:rsidRPr="00D850F4">
                              <w:rPr>
                                <w:rFonts w:ascii="Arial" w:hAnsi="Arial" w:cs="Arial"/>
                                <w:i/>
                                <w:iCs/>
                                <w:sz w:val="20"/>
                                <w:szCs w:val="20"/>
                              </w:rPr>
                              <w:t xml:space="preserve">support available to families </w:t>
                            </w:r>
                            <w:r w:rsidR="00582002" w:rsidRPr="00D850F4">
                              <w:rPr>
                                <w:rFonts w:ascii="Arial" w:hAnsi="Arial" w:cs="Arial"/>
                                <w:i/>
                                <w:iCs/>
                                <w:sz w:val="20"/>
                                <w:szCs w:val="20"/>
                              </w:rPr>
                              <w:t xml:space="preserve">and </w:t>
                            </w:r>
                            <w:r w:rsidR="0028661C" w:rsidRPr="00D850F4">
                              <w:rPr>
                                <w:rFonts w:ascii="Arial" w:hAnsi="Arial" w:cs="Arial"/>
                                <w:i/>
                                <w:iCs/>
                                <w:sz w:val="20"/>
                                <w:szCs w:val="20"/>
                              </w:rPr>
                              <w:t xml:space="preserve">training to support </w:t>
                            </w:r>
                            <w:r w:rsidR="00D850F4" w:rsidRPr="00D850F4">
                              <w:rPr>
                                <w:rFonts w:ascii="Arial" w:hAnsi="Arial" w:cs="Arial"/>
                                <w:i/>
                                <w:iCs/>
                                <w:sz w:val="20"/>
                                <w:szCs w:val="20"/>
                              </w:rPr>
                              <w:t>educating parents in effective home learning</w:t>
                            </w:r>
                            <w:r w:rsidR="00D850F4">
                              <w:rPr>
                                <w:rFonts w:ascii="Arial" w:hAnsi="Arial" w:cs="Arial"/>
                                <w:i/>
                                <w:i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4D658" id="Rectangle 308" o:spid="_x0000_s1253" style="position:absolute;margin-left:315pt;margin-top:8.8pt;width:132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nKTau&#10;baDaPyBDGMTunbxpiP9b4cODQFI33Rl1bLinQRvoSg6jxVkN+Puj9RhPoiMvZx11S8n9r61AxZn5&#10;YUmO34r5PLZXmsxPz2c0wdeezWuP3bZXQFdX0NvgZDJjfDAHUyO0z9TYq7gruYSVtHfJZcDD5CoM&#10;XUxPg1SrVQqjlnIi3Nq1kxE8Mh319dQ/C3SjCAPp9w4OnSUWb7Q4xMZMC6ttAN0koR55He+A2jGJ&#10;aXw6Yr+/nqeo4wO3/AM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C+4MP5nAgAAKAUAAA4AAAAAAAAAAAAAAAAALgIAAGRycy9l&#10;Mm9Eb2MueG1sUEsBAi0AFAAGAAgAAAAhAHtozNfaAAAACgEAAA8AAAAAAAAAAAAAAAAAwQQAAGRy&#10;cy9kb3ducmV2LnhtbFBLBQYAAAAABAAEAPMAAADIBQAAAAA=&#10;" fillcolor="#4472c4 [3204]" strokecolor="#1f3763 [1604]" strokeweight="1pt">
                <v:textbox>
                  <w:txbxContent>
                    <w:p w14:paraId="6F971C09" w14:textId="20745442" w:rsidR="00AE7D85" w:rsidRPr="00D850F4" w:rsidRDefault="007F279E" w:rsidP="00AE7D85">
                      <w:pPr>
                        <w:jc w:val="center"/>
                        <w:rPr>
                          <w:rFonts w:ascii="Arial" w:hAnsi="Arial" w:cs="Arial"/>
                          <w:i/>
                          <w:iCs/>
                          <w:sz w:val="20"/>
                          <w:szCs w:val="20"/>
                        </w:rPr>
                      </w:pPr>
                      <w:r w:rsidRPr="00D850F4">
                        <w:rPr>
                          <w:rFonts w:ascii="Arial" w:hAnsi="Arial" w:cs="Arial"/>
                          <w:i/>
                          <w:iCs/>
                          <w:sz w:val="20"/>
                          <w:szCs w:val="20"/>
                        </w:rPr>
                        <w:t xml:space="preserve">More awareness </w:t>
                      </w:r>
                      <w:r w:rsidR="00DA4E37" w:rsidRPr="00D850F4">
                        <w:rPr>
                          <w:rFonts w:ascii="Arial" w:hAnsi="Arial" w:cs="Arial"/>
                          <w:i/>
                          <w:iCs/>
                          <w:sz w:val="20"/>
                          <w:szCs w:val="20"/>
                        </w:rPr>
                        <w:t xml:space="preserve">of </w:t>
                      </w:r>
                      <w:r w:rsidR="0028661C" w:rsidRPr="00D850F4">
                        <w:rPr>
                          <w:rFonts w:ascii="Arial" w:hAnsi="Arial" w:cs="Arial"/>
                          <w:i/>
                          <w:iCs/>
                          <w:sz w:val="20"/>
                          <w:szCs w:val="20"/>
                        </w:rPr>
                        <w:t xml:space="preserve">the current </w:t>
                      </w:r>
                      <w:r w:rsidR="00DA4E37" w:rsidRPr="00D850F4">
                        <w:rPr>
                          <w:rFonts w:ascii="Arial" w:hAnsi="Arial" w:cs="Arial"/>
                          <w:i/>
                          <w:iCs/>
                          <w:sz w:val="20"/>
                          <w:szCs w:val="20"/>
                        </w:rPr>
                        <w:t xml:space="preserve">support available to families </w:t>
                      </w:r>
                      <w:r w:rsidR="00582002" w:rsidRPr="00D850F4">
                        <w:rPr>
                          <w:rFonts w:ascii="Arial" w:hAnsi="Arial" w:cs="Arial"/>
                          <w:i/>
                          <w:iCs/>
                          <w:sz w:val="20"/>
                          <w:szCs w:val="20"/>
                        </w:rPr>
                        <w:t xml:space="preserve">and </w:t>
                      </w:r>
                      <w:r w:rsidR="0028661C" w:rsidRPr="00D850F4">
                        <w:rPr>
                          <w:rFonts w:ascii="Arial" w:hAnsi="Arial" w:cs="Arial"/>
                          <w:i/>
                          <w:iCs/>
                          <w:sz w:val="20"/>
                          <w:szCs w:val="20"/>
                        </w:rPr>
                        <w:t xml:space="preserve">training to support </w:t>
                      </w:r>
                      <w:r w:rsidR="00D850F4" w:rsidRPr="00D850F4">
                        <w:rPr>
                          <w:rFonts w:ascii="Arial" w:hAnsi="Arial" w:cs="Arial"/>
                          <w:i/>
                          <w:iCs/>
                          <w:sz w:val="20"/>
                          <w:szCs w:val="20"/>
                        </w:rPr>
                        <w:t>educating parents in effective home learning</w:t>
                      </w:r>
                      <w:r w:rsidR="00D850F4">
                        <w:rPr>
                          <w:rFonts w:ascii="Arial" w:hAnsi="Arial" w:cs="Arial"/>
                          <w:i/>
                          <w:iCs/>
                          <w:sz w:val="20"/>
                          <w:szCs w:val="20"/>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8480" behindDoc="0" locked="0" layoutInCell="1" allowOverlap="1" wp14:anchorId="553DD62D" wp14:editId="33D6681B">
                <wp:simplePos x="0" y="0"/>
                <wp:positionH relativeFrom="column">
                  <wp:posOffset>139700</wp:posOffset>
                </wp:positionH>
                <wp:positionV relativeFrom="paragraph">
                  <wp:posOffset>110490</wp:posOffset>
                </wp:positionV>
                <wp:extent cx="1676400" cy="1054100"/>
                <wp:effectExtent l="0" t="0" r="19050" b="12700"/>
                <wp:wrapNone/>
                <wp:docPr id="309" name="Rectangle 30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CD671" w14:textId="77777777" w:rsidR="003A3A63" w:rsidRDefault="0002769A" w:rsidP="003A3A63">
                            <w:pPr>
                              <w:jc w:val="center"/>
                              <w:rPr>
                                <w:rFonts w:ascii="Arial" w:hAnsi="Arial" w:cs="Arial"/>
                                <w:i/>
                                <w:iCs/>
                                <w:sz w:val="24"/>
                                <w:szCs w:val="24"/>
                              </w:rPr>
                            </w:pPr>
                            <w:r w:rsidRPr="003A3A63">
                              <w:rPr>
                                <w:rFonts w:ascii="Arial" w:hAnsi="Arial" w:cs="Arial"/>
                                <w:i/>
                                <w:iCs/>
                                <w:sz w:val="24"/>
                                <w:szCs w:val="24"/>
                              </w:rPr>
                              <w:t>More groups in family centres</w:t>
                            </w:r>
                            <w:r w:rsidR="003A3A63" w:rsidRPr="003A3A63">
                              <w:rPr>
                                <w:rFonts w:ascii="Arial" w:hAnsi="Arial" w:cs="Arial"/>
                                <w:i/>
                                <w:iCs/>
                                <w:sz w:val="24"/>
                                <w:szCs w:val="24"/>
                              </w:rPr>
                              <w:t>.</w:t>
                            </w:r>
                          </w:p>
                          <w:p w14:paraId="5099F9FA" w14:textId="09CF35BA" w:rsidR="003A3A63" w:rsidRPr="003A3A63" w:rsidRDefault="003A3A63" w:rsidP="003A3A63">
                            <w:pPr>
                              <w:jc w:val="center"/>
                              <w:rPr>
                                <w:rFonts w:ascii="Arial" w:hAnsi="Arial" w:cs="Arial"/>
                                <w:i/>
                                <w:iCs/>
                                <w:sz w:val="24"/>
                                <w:szCs w:val="24"/>
                              </w:rPr>
                            </w:pPr>
                            <w:r w:rsidRPr="003A3A63">
                              <w:rPr>
                                <w:rFonts w:ascii="Arial" w:hAnsi="Arial" w:cs="Arial"/>
                                <w:i/>
                                <w:iCs/>
                                <w:sz w:val="24"/>
                                <w:szCs w:val="24"/>
                              </w:rPr>
                              <w:t xml:space="preserve"> Increase free weekly play groups</w:t>
                            </w:r>
                          </w:p>
                          <w:p w14:paraId="6A5A1F3E" w14:textId="3E17C86F" w:rsidR="00E154B7" w:rsidRPr="003A3A63" w:rsidRDefault="00E154B7" w:rsidP="00E154B7">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62D" id="Rectangle 309" o:spid="_x0000_s1254" style="position:absolute;margin-left:11pt;margin-top:8.7pt;width:132pt;height: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mz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nsxgb&#10;1zZQ7R+QIQxi907eNMT/rfDhQSCpm+6MOjbc06ANdCWH0eKsBvz90XqMJ9GRl7OOuqXk/tdWoOLM&#10;/LAkx2/FfB7bK03mp+czmuBrz+a1x27bK6CrK+htcDKZMT6Yg6kR2mdq7FXclVzCStq75DLgYXIV&#10;hi6mp0Gq1SqFUUs5EW7t2skIHpmO+nrqnwW6UYSB9HsHh84SizdaHGJjpoXVNoBuklCPvI53QO2Y&#10;xDQ+HbHfX89T1PGBW/4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FBkZs2gCAAAoBQAADgAAAAAAAAAAAAAAAAAuAgAAZHJz&#10;L2Uyb0RvYy54bWxQSwECLQAUAAYACAAAACEAEzhgL9sAAAAJAQAADwAAAAAAAAAAAAAAAADCBAAA&#10;ZHJzL2Rvd25yZXYueG1sUEsFBgAAAAAEAAQA8wAAAMoFAAAAAA==&#10;" fillcolor="#4472c4 [3204]" strokecolor="#1f3763 [1604]" strokeweight="1pt">
                <v:textbox>
                  <w:txbxContent>
                    <w:p w14:paraId="6D4CD671" w14:textId="77777777" w:rsidR="003A3A63" w:rsidRDefault="0002769A" w:rsidP="003A3A63">
                      <w:pPr>
                        <w:jc w:val="center"/>
                        <w:rPr>
                          <w:rFonts w:ascii="Arial" w:hAnsi="Arial" w:cs="Arial"/>
                          <w:i/>
                          <w:iCs/>
                          <w:sz w:val="24"/>
                          <w:szCs w:val="24"/>
                        </w:rPr>
                      </w:pPr>
                      <w:r w:rsidRPr="003A3A63">
                        <w:rPr>
                          <w:rFonts w:ascii="Arial" w:hAnsi="Arial" w:cs="Arial"/>
                          <w:i/>
                          <w:iCs/>
                          <w:sz w:val="24"/>
                          <w:szCs w:val="24"/>
                        </w:rPr>
                        <w:t>More groups in family centres</w:t>
                      </w:r>
                      <w:r w:rsidR="003A3A63" w:rsidRPr="003A3A63">
                        <w:rPr>
                          <w:rFonts w:ascii="Arial" w:hAnsi="Arial" w:cs="Arial"/>
                          <w:i/>
                          <w:iCs/>
                          <w:sz w:val="24"/>
                          <w:szCs w:val="24"/>
                        </w:rPr>
                        <w:t>.</w:t>
                      </w:r>
                    </w:p>
                    <w:p w14:paraId="5099F9FA" w14:textId="09CF35BA" w:rsidR="003A3A63" w:rsidRPr="003A3A63" w:rsidRDefault="003A3A63" w:rsidP="003A3A63">
                      <w:pPr>
                        <w:jc w:val="center"/>
                        <w:rPr>
                          <w:rFonts w:ascii="Arial" w:hAnsi="Arial" w:cs="Arial"/>
                          <w:i/>
                          <w:iCs/>
                          <w:sz w:val="24"/>
                          <w:szCs w:val="24"/>
                        </w:rPr>
                      </w:pPr>
                      <w:r w:rsidRPr="003A3A63">
                        <w:rPr>
                          <w:rFonts w:ascii="Arial" w:hAnsi="Arial" w:cs="Arial"/>
                          <w:i/>
                          <w:iCs/>
                          <w:sz w:val="24"/>
                          <w:szCs w:val="24"/>
                        </w:rPr>
                        <w:t xml:space="preserve"> Increase free weekly play groups</w:t>
                      </w:r>
                    </w:p>
                    <w:p w14:paraId="6A5A1F3E" w14:textId="3E17C86F" w:rsidR="00E154B7" w:rsidRPr="003A3A63" w:rsidRDefault="00E154B7" w:rsidP="00E154B7">
                      <w:pPr>
                        <w:jc w:val="center"/>
                        <w:rPr>
                          <w:rFonts w:ascii="Arial" w:hAnsi="Arial" w:cs="Arial"/>
                          <w:i/>
                          <w:iCs/>
                          <w:sz w:val="24"/>
                          <w:szCs w:val="24"/>
                        </w:rPr>
                      </w:pPr>
                    </w:p>
                  </w:txbxContent>
                </v:textbox>
              </v:rect>
            </w:pict>
          </mc:Fallback>
        </mc:AlternateContent>
      </w:r>
    </w:p>
    <w:p w14:paraId="2EC10B0B" w14:textId="77777777" w:rsidR="00AE7D85" w:rsidRDefault="00AE7D85" w:rsidP="00AE7D85">
      <w:pPr>
        <w:rPr>
          <w:b/>
          <w:bCs/>
          <w:color w:val="2F5496" w:themeColor="accent1" w:themeShade="BF"/>
        </w:rPr>
      </w:pPr>
    </w:p>
    <w:p w14:paraId="3ED16A3B" w14:textId="77777777" w:rsidR="00AE7D85" w:rsidRDefault="00AE7D85" w:rsidP="00AE7D85">
      <w:pPr>
        <w:rPr>
          <w:b/>
          <w:bCs/>
          <w:color w:val="2F5496" w:themeColor="accent1" w:themeShade="BF"/>
        </w:rPr>
      </w:pPr>
    </w:p>
    <w:p w14:paraId="02E52CFC" w14:textId="77777777" w:rsidR="00AE7D85" w:rsidRDefault="00AE7D85" w:rsidP="00AE7D85">
      <w:pPr>
        <w:rPr>
          <w:b/>
          <w:bCs/>
          <w:color w:val="2F5496" w:themeColor="accent1" w:themeShade="BF"/>
        </w:rPr>
      </w:pPr>
    </w:p>
    <w:p w14:paraId="2CFB60F7"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71552" behindDoc="0" locked="0" layoutInCell="1" allowOverlap="1" wp14:anchorId="1775AAD0" wp14:editId="45934AAD">
                <wp:simplePos x="0" y="0"/>
                <wp:positionH relativeFrom="column">
                  <wp:posOffset>139700</wp:posOffset>
                </wp:positionH>
                <wp:positionV relativeFrom="paragraph">
                  <wp:posOffset>110490</wp:posOffset>
                </wp:positionV>
                <wp:extent cx="1676400" cy="1054100"/>
                <wp:effectExtent l="0" t="0" r="19050" b="12700"/>
                <wp:wrapNone/>
                <wp:docPr id="310" name="Rectangle 310"/>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BB224" w14:textId="24E2EDAE" w:rsidR="00AE7D85" w:rsidRPr="00582002" w:rsidRDefault="00582002" w:rsidP="00AE7D85">
                            <w:pPr>
                              <w:jc w:val="center"/>
                              <w:rPr>
                                <w:rFonts w:ascii="Arial" w:hAnsi="Arial" w:cs="Arial"/>
                                <w:i/>
                                <w:iCs/>
                                <w:color w:val="000000" w:themeColor="text1"/>
                                <w:sz w:val="24"/>
                                <w:szCs w:val="24"/>
                              </w:rPr>
                            </w:pPr>
                            <w:r w:rsidRPr="00582002">
                              <w:rPr>
                                <w:rFonts w:ascii="Arial" w:hAnsi="Arial" w:cs="Arial"/>
                                <w:i/>
                                <w:iCs/>
                                <w:color w:val="000000" w:themeColor="text1"/>
                                <w:sz w:val="24"/>
                                <w:szCs w:val="24"/>
                              </w:rPr>
                              <w:t xml:space="preserve">Advertise to nurseries when any classes/workshops for parents </w:t>
                            </w:r>
                            <w:r>
                              <w:rPr>
                                <w:rFonts w:ascii="Arial" w:hAnsi="Arial" w:cs="Arial"/>
                                <w:i/>
                                <w:iCs/>
                                <w:color w:val="000000" w:themeColor="text1"/>
                                <w:sz w:val="24"/>
                                <w:szCs w:val="24"/>
                              </w:rPr>
                              <w:t xml:space="preserve">are </w:t>
                            </w:r>
                            <w:r w:rsidRPr="00582002">
                              <w:rPr>
                                <w:rFonts w:ascii="Arial" w:hAnsi="Arial" w:cs="Arial"/>
                                <w:i/>
                                <w:iCs/>
                                <w:color w:val="000000" w:themeColor="text1"/>
                                <w:sz w:val="24"/>
                                <w:szCs w:val="24"/>
                              </w:rPr>
                              <w:t>running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5AAD0" id="Rectangle 310" o:spid="_x0000_s1255" style="position:absolute;margin-left:11pt;margin-top:8.7pt;width:132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j7iwIAAJoFAAAOAAAAZHJzL2Uyb0RvYy54bWysVMlu2zAQvRfoPxC8N5JcZ6kQOTASpCiQ&#10;JkGTImeaIiMBFIclaUvu13dIyrKRpYeiF2nWNwtn5vxi6BTZCOta0BUtjnJKhOZQt/q5oj8frz+d&#10;UeI80zVToEVFt8LRi8XHD+e9KcUMGlC1sARBtCt7U9HGe1NmmeON6Jg7AiM0KiXYjnlk7XNWW9Yj&#10;eqeyWZ6fZD3Y2ljgwjmUXiUlXUR8KQX3d1I64YmqKObm49fG7yp8s8U5K58tM03LxzTYP2TRsVZj&#10;0AnqinlG1rZ9BdW13IID6Y84dBlI2XIRa8BqivxFNQ8NMyLWgs1xZmqT+3+w/HbzYO4ttqE3rnRI&#10;hioGabvwx/zIEJu1nZolBk84CouT05N5jj3lqCvy43mBDOJke3djnf8qoCOBqKjF14hNYpsb55Pp&#10;ziREc6Da+rpVKjJhAsSlsmTD8O0Y50L7Irqrdfcd6iTHGUhhWYlifOskPtuJMZs4SwEp5nYQJNuX&#10;HCm/VSKEVvqHkKStschZDDghvM7FNawWSXz8bswIGJAlFjdhp2LewU7dGe2Dq4jDPDnnf0ssOU8e&#10;MTJoPzl3rQb7FoDCDo+Rkz227KA1gfTDasDe4JOffg62QbaCentviYW0Xs7w6xZf/IY5f88s7hNO&#10;Cd4If4cfqaCvKIwUJQ3Y32/Jgz2OOWop6XE/K+p+rZkVlKhvGhfgSzGfh4WOzPz4dIaMPdSsDjV6&#10;3V0CjlGB18jwSAZ7r3aktNA94SlZhqioYppj7Ipyb3fMpU93A48RF8tlNMMlNszf6AfDA3jodJjo&#10;x+GJWTOOvceNuYXdLrPyxfQn2+CpYbn2INu4Gvu+jm+AByAO8HiswoU55KPV/qQu/gAAAP//AwBQ&#10;SwMEFAAGAAgAAAAhAFqu7mbdAAAACQEAAA8AAABkcnMvZG93bnJldi54bWxMj0FPg0AQhe8m/ofN&#10;mHgxdgErEmRpsIkHDx5a+QFTGIHIziK7bfHfO57scb738ua9YrPYUZ1o9oNjA/EqAkXcuHbgzkD9&#10;8XqfgfIBucXRMRn4IQ+b8vqqwLx1Z97RaR86JSHsczTQhzDlWvumJ4t+5SZi0T7dbDHIOXe6nfEs&#10;4XbUSRSl2uLA8qHHibY9NV/7ozWwfYsf6/T7Pa5eqnBXW+x2U1oZc3uzVM+gAi3h3wx/9aU6lNLp&#10;4I7cejUaSBKZEoQ/rUGJnmSpgIOA7GENuiz05YLyFwAA//8DAFBLAQItABQABgAIAAAAIQC2gziS&#10;/gAAAOEBAAATAAAAAAAAAAAAAAAAAAAAAABbQ29udGVudF9UeXBlc10ueG1sUEsBAi0AFAAGAAgA&#10;AAAhADj9If/WAAAAlAEAAAsAAAAAAAAAAAAAAAAALwEAAF9yZWxzLy5yZWxzUEsBAi0AFAAGAAgA&#10;AAAhAAYe2PuLAgAAmgUAAA4AAAAAAAAAAAAAAAAALgIAAGRycy9lMm9Eb2MueG1sUEsBAi0AFAAG&#10;AAgAAAAhAFqu7mbdAAAACQEAAA8AAAAAAAAAAAAAAAAA5QQAAGRycy9kb3ducmV2LnhtbFBLBQYA&#10;AAAABAAEAPMAAADvBQAAAAA=&#10;" fillcolor="#d9e2f3 [660]" strokecolor="#1f3763 [1604]" strokeweight="1pt">
                <v:textbox>
                  <w:txbxContent>
                    <w:p w14:paraId="619BB224" w14:textId="24E2EDAE" w:rsidR="00AE7D85" w:rsidRPr="00582002" w:rsidRDefault="00582002" w:rsidP="00AE7D85">
                      <w:pPr>
                        <w:jc w:val="center"/>
                        <w:rPr>
                          <w:rFonts w:ascii="Arial" w:hAnsi="Arial" w:cs="Arial"/>
                          <w:i/>
                          <w:iCs/>
                          <w:color w:val="000000" w:themeColor="text1"/>
                          <w:sz w:val="24"/>
                          <w:szCs w:val="24"/>
                        </w:rPr>
                      </w:pPr>
                      <w:r w:rsidRPr="00582002">
                        <w:rPr>
                          <w:rFonts w:ascii="Arial" w:hAnsi="Arial" w:cs="Arial"/>
                          <w:i/>
                          <w:iCs/>
                          <w:color w:val="000000" w:themeColor="text1"/>
                          <w:sz w:val="24"/>
                          <w:szCs w:val="24"/>
                        </w:rPr>
                        <w:t xml:space="preserve">Advertise to nurseries when any classes/workshops for parents </w:t>
                      </w:r>
                      <w:r>
                        <w:rPr>
                          <w:rFonts w:ascii="Arial" w:hAnsi="Arial" w:cs="Arial"/>
                          <w:i/>
                          <w:iCs/>
                          <w:color w:val="000000" w:themeColor="text1"/>
                          <w:sz w:val="24"/>
                          <w:szCs w:val="24"/>
                        </w:rPr>
                        <w:t xml:space="preserve">are </w:t>
                      </w:r>
                      <w:r w:rsidRPr="00582002">
                        <w:rPr>
                          <w:rFonts w:ascii="Arial" w:hAnsi="Arial" w:cs="Arial"/>
                          <w:i/>
                          <w:iCs/>
                          <w:color w:val="000000" w:themeColor="text1"/>
                          <w:sz w:val="24"/>
                          <w:szCs w:val="24"/>
                        </w:rPr>
                        <w:t>running</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2576" behindDoc="0" locked="0" layoutInCell="1" allowOverlap="1" wp14:anchorId="1D3EEB55" wp14:editId="3EA498BA">
                <wp:simplePos x="0" y="0"/>
                <wp:positionH relativeFrom="column">
                  <wp:posOffset>2070100</wp:posOffset>
                </wp:positionH>
                <wp:positionV relativeFrom="paragraph">
                  <wp:posOffset>113665</wp:posOffset>
                </wp:positionV>
                <wp:extent cx="1676400" cy="1054100"/>
                <wp:effectExtent l="0" t="0" r="19050" b="12700"/>
                <wp:wrapNone/>
                <wp:docPr id="311" name="Rectangle 311"/>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FCF3E0" w14:textId="01EA0871" w:rsidR="00AE7D85" w:rsidRPr="00B80C37" w:rsidRDefault="006463A0" w:rsidP="00AE7D85">
                            <w:pPr>
                              <w:jc w:val="center"/>
                              <w:rPr>
                                <w:rFonts w:ascii="Arial" w:hAnsi="Arial" w:cs="Arial"/>
                                <w:i/>
                                <w:iCs/>
                                <w:color w:val="000000" w:themeColor="text1"/>
                                <w:sz w:val="24"/>
                                <w:szCs w:val="24"/>
                              </w:rPr>
                            </w:pPr>
                            <w:r w:rsidRPr="00B80C37">
                              <w:rPr>
                                <w:rFonts w:ascii="Arial" w:hAnsi="Arial" w:cs="Arial"/>
                                <w:i/>
                                <w:iCs/>
                                <w:color w:val="000000" w:themeColor="text1"/>
                                <w:sz w:val="24"/>
                                <w:szCs w:val="24"/>
                              </w:rPr>
                              <w:t xml:space="preserve">Employ </w:t>
                            </w:r>
                            <w:r w:rsidR="00B80C37" w:rsidRPr="00B80C37">
                              <w:rPr>
                                <w:rFonts w:ascii="Arial" w:hAnsi="Arial" w:cs="Arial"/>
                                <w:i/>
                                <w:iCs/>
                                <w:color w:val="000000" w:themeColor="text1"/>
                                <w:sz w:val="24"/>
                                <w:szCs w:val="24"/>
                              </w:rPr>
                              <w:t>mental health occupational therapist &amp; p</w:t>
                            </w:r>
                            <w:r w:rsidR="008C6604">
                              <w:rPr>
                                <w:rFonts w:ascii="Arial" w:hAnsi="Arial" w:cs="Arial"/>
                                <w:i/>
                                <w:iCs/>
                                <w:color w:val="000000" w:themeColor="text1"/>
                                <w:sz w:val="24"/>
                                <w:szCs w:val="24"/>
                              </w:rPr>
                              <w:t>sychologists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EB55" id="Rectangle 311" o:spid="_x0000_s1256" style="position:absolute;margin-left:163pt;margin-top:8.95pt;width:132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Ps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P58E2yFZQb+8tsZDWyxl+3eKL3zDn75nFfcIp&#10;wRvh7/AjFfQVhZGipAH7+z15sMcxRy0lPe5nRd2vNbOCEvVd4wJ8LebzsNCRmR+fzpCxh5rVoUav&#10;u0vAMSrwGhkeyWDv1Y6UFrpnPCXLEBVVTHOMXVHu7Y659Olu4DHiYrmMZrjEhvkb/Wh4AA+dDhP9&#10;NDwza8ax97gxt7DbZVa+mv5kGzw1LNceZBtXY9/X8Q3wAMQBHo9VuDCHfLTan9TFHwAAAP//AwBQ&#10;SwMEFAAGAAgAAAAhAJgpbB/fAAAACgEAAA8AAABkcnMvZG93bnJldi54bWxMj0FPg0AQhe8m/ofN&#10;mHgxdqFNsSBLg008ePDQyg+YwghEdhbZbYv/3vFkj/Pey5vv5dvZDupMk+8dG4gXESji2jU9twaq&#10;j9fHDSgfkBscHJOBH/KwLW5vcswad+E9nQ+hVVLCPkMDXQhjprWvO7LoF24kFu/TTRaDnFOrmwkv&#10;Um4HvYyiRFvsWT50ONKuo/rrcLIGdm/xukq+3+PypQwPlcV2PyalMfd3c/kMKtAc/sPwhy/oUAjT&#10;0Z248WowsFomsiWI8ZSCksA6jUQ4irBZpaCLXF9PKH4BAAD//wMAUEsBAi0AFAAGAAgAAAAhALaD&#10;OJL+AAAA4QEAABMAAAAAAAAAAAAAAAAAAAAAAFtDb250ZW50X1R5cGVzXS54bWxQSwECLQAUAAYA&#10;CAAAACEAOP0h/9YAAACUAQAACwAAAAAAAAAAAAAAAAAvAQAAX3JlbHMvLnJlbHNQSwECLQAUAAYA&#10;CAAAACEApj5D7IsCAACaBQAADgAAAAAAAAAAAAAAAAAuAgAAZHJzL2Uyb0RvYy54bWxQSwECLQAU&#10;AAYACAAAACEAmClsH98AAAAKAQAADwAAAAAAAAAAAAAAAADlBAAAZHJzL2Rvd25yZXYueG1sUEsF&#10;BgAAAAAEAAQA8wAAAPEFAAAAAA==&#10;" fillcolor="#d9e2f3 [660]" strokecolor="#1f3763 [1604]" strokeweight="1pt">
                <v:textbox>
                  <w:txbxContent>
                    <w:p w14:paraId="0EFCF3E0" w14:textId="01EA0871" w:rsidR="00AE7D85" w:rsidRPr="00B80C37" w:rsidRDefault="006463A0" w:rsidP="00AE7D85">
                      <w:pPr>
                        <w:jc w:val="center"/>
                        <w:rPr>
                          <w:rFonts w:ascii="Arial" w:hAnsi="Arial" w:cs="Arial"/>
                          <w:i/>
                          <w:iCs/>
                          <w:color w:val="000000" w:themeColor="text1"/>
                          <w:sz w:val="24"/>
                          <w:szCs w:val="24"/>
                        </w:rPr>
                      </w:pPr>
                      <w:r w:rsidRPr="00B80C37">
                        <w:rPr>
                          <w:rFonts w:ascii="Arial" w:hAnsi="Arial" w:cs="Arial"/>
                          <w:i/>
                          <w:iCs/>
                          <w:color w:val="000000" w:themeColor="text1"/>
                          <w:sz w:val="24"/>
                          <w:szCs w:val="24"/>
                        </w:rPr>
                        <w:t xml:space="preserve">Employ </w:t>
                      </w:r>
                      <w:r w:rsidR="00B80C37" w:rsidRPr="00B80C37">
                        <w:rPr>
                          <w:rFonts w:ascii="Arial" w:hAnsi="Arial" w:cs="Arial"/>
                          <w:i/>
                          <w:iCs/>
                          <w:color w:val="000000" w:themeColor="text1"/>
                          <w:sz w:val="24"/>
                          <w:szCs w:val="24"/>
                        </w:rPr>
                        <w:t>mental health occupational therapist &amp; p</w:t>
                      </w:r>
                      <w:r w:rsidR="008C6604">
                        <w:rPr>
                          <w:rFonts w:ascii="Arial" w:hAnsi="Arial" w:cs="Arial"/>
                          <w:i/>
                          <w:iCs/>
                          <w:color w:val="000000" w:themeColor="text1"/>
                          <w:sz w:val="24"/>
                          <w:szCs w:val="24"/>
                        </w:rPr>
                        <w:t>sychologists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3600" behindDoc="0" locked="0" layoutInCell="1" allowOverlap="1" wp14:anchorId="7BD76575" wp14:editId="4B83F528">
                <wp:simplePos x="0" y="0"/>
                <wp:positionH relativeFrom="column">
                  <wp:posOffset>4000500</wp:posOffset>
                </wp:positionH>
                <wp:positionV relativeFrom="paragraph">
                  <wp:posOffset>111760</wp:posOffset>
                </wp:positionV>
                <wp:extent cx="1676400" cy="1054100"/>
                <wp:effectExtent l="0" t="0" r="19050" b="12700"/>
                <wp:wrapNone/>
                <wp:docPr id="312" name="Rectangle 312"/>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1A" w14:textId="433D9073" w:rsidR="00AE7D85" w:rsidRPr="008C6604" w:rsidRDefault="001E33A6" w:rsidP="00AE7D85">
                            <w:pPr>
                              <w:jc w:val="center"/>
                              <w:rPr>
                                <w:rFonts w:ascii="Arial" w:hAnsi="Arial" w:cs="Arial"/>
                                <w:i/>
                                <w:iCs/>
                                <w:color w:val="000000" w:themeColor="text1"/>
                                <w:sz w:val="24"/>
                                <w:szCs w:val="24"/>
                              </w:rPr>
                            </w:pPr>
                            <w:r w:rsidRPr="008C6604">
                              <w:rPr>
                                <w:rFonts w:ascii="Arial" w:hAnsi="Arial" w:cs="Arial"/>
                                <w:i/>
                                <w:iCs/>
                                <w:color w:val="000000" w:themeColor="text1"/>
                                <w:sz w:val="24"/>
                                <w:szCs w:val="24"/>
                              </w:rPr>
                              <w:t>Better geographical spread of services to support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6575" id="Rectangle 312" o:spid="_x0000_s1257" style="position:absolute;margin-left:315pt;margin-top:8.8pt;width:132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thiwIAAJoFAAAOAAAAZHJzL2Uyb0RvYy54bWysVEtv2zAMvg/YfxB0X20HSbsZdYqgRYcB&#10;XVusHXpWZKk2IImapMTOfv0o2XGCPnYYdrH5/PgQyfOLXiuyFc63YCpanOSUCMOhbs1zRX8+Xn/6&#10;TIkPzNRMgREV3QlPL5YfP5x3thQzaEDVwhEEMb7sbEWbEGyZZZ43QjN/AlYYVEpwmgVk3XNWO9Yh&#10;ulbZLM9Psw5cbR1w4T1KrwYlXSZ8KQUPd1J6EYiqKOYW0tel7zp+s+U5K58ds03LxzTYP2ShWWsw&#10;6AR1xQIjG9e+gtItd+BBhhMOOgMpWy5SDVhNkb+o5qFhVqRasDneTm3y/w+W324f7L3DNnTWlx7J&#10;WEUvnY5/zI/0qVm7qVmiD4SjsDg9O53n2FOOuiJfzAtkECc7uFvnw1cBmkSiog5fIzWJbW98GEz3&#10;JjGaB9XW161SiYkTIC6VI1uGb8c4FyYUyV1t9HeoBznOwBCWlSjGtx7En/dizCbNUkRKuR0FyQ4l&#10;JyrslIihlfkhJGlrLHKWAk4Ir3PxDavFIF68GzMBRmSJxU3YQzHvYA/dGe2jq0jDPDnnf0tscJ48&#10;UmQwYXLWrQH3FoDCDo+RB3ts2VFrIhn6dY+9wSc/W0TbKFtDvbt3xMGwXt7y6xZf/Ib5cM8c7hNO&#10;Cd6IcIcfqaCrKIwUJQ2432/Joz2OOWop6XA/K+p/bZgTlKhvBhfgSzGfx4VOzHxxNkPGHWvWxxqz&#10;0ZeAY1TgNbI8kdE+qD0pHegnPCWrGBVVzHCMXVEe3J65DMPdwGPExWqVzHCJLQs35sHyCB47HSf6&#10;sX9izo5jH3BjbmG/y6x8Mf2DbfQ0sNoEkG1ajUNfxzfAA5AGeDxW8cIc88nqcFKXfwAAAP//AwBQ&#10;SwMEFAAGAAgAAAAhANkfhdjfAAAACgEAAA8AAABkcnMvZG93bnJldi54bWxMj8FOwzAQRO9I/IO1&#10;SFwQdULBpCFOFSpx4NBDSz7AjbdJRLwOsduGv2c5wXFnRrNvivXsBnHGKfSeNKSLBARS421PrYb6&#10;4+0+AxGiIWsGT6jhGwOsy+urwuTWX2iH531sBZdQyI2GLsYxlzI0HToTFn5EYu/oJ2cin1Mr7WQu&#10;XO4G+ZAkSjrTE3/ozIibDpvP/clp2LynT7X62qbVaxXvamfa3agqrW9v5uoFRMQ5/oXhF5/RoWSm&#10;gz+RDWLQoJYJb4lsPCsQHMhWjywcWMiWCmRZyP8Tyh8AAAD//wMAUEsBAi0AFAAGAAgAAAAhALaD&#10;OJL+AAAA4QEAABMAAAAAAAAAAAAAAAAAAAAAAFtDb250ZW50X1R5cGVzXS54bWxQSwECLQAUAAYA&#10;CAAAACEAOP0h/9YAAACUAQAACwAAAAAAAAAAAAAAAAAvAQAAX3JlbHMvLnJlbHNQSwECLQAUAAYA&#10;CAAAACEAcFyLYYsCAACaBQAADgAAAAAAAAAAAAAAAAAuAgAAZHJzL2Uyb0RvYy54bWxQSwECLQAU&#10;AAYACAAAACEA2R+F2N8AAAAKAQAADwAAAAAAAAAAAAAAAADlBAAAZHJzL2Rvd25yZXYueG1sUEsF&#10;BgAAAAAEAAQA8wAAAPEFAAAAAA==&#10;" fillcolor="#d9e2f3 [660]" strokecolor="#1f3763 [1604]" strokeweight="1pt">
                <v:textbox>
                  <w:txbxContent>
                    <w:p w14:paraId="2B1B901A" w14:textId="433D9073" w:rsidR="00AE7D85" w:rsidRPr="008C6604" w:rsidRDefault="001E33A6" w:rsidP="00AE7D85">
                      <w:pPr>
                        <w:jc w:val="center"/>
                        <w:rPr>
                          <w:rFonts w:ascii="Arial" w:hAnsi="Arial" w:cs="Arial"/>
                          <w:i/>
                          <w:iCs/>
                          <w:color w:val="000000" w:themeColor="text1"/>
                          <w:sz w:val="24"/>
                          <w:szCs w:val="24"/>
                        </w:rPr>
                      </w:pPr>
                      <w:r w:rsidRPr="008C6604">
                        <w:rPr>
                          <w:rFonts w:ascii="Arial" w:hAnsi="Arial" w:cs="Arial"/>
                          <w:i/>
                          <w:iCs/>
                          <w:color w:val="000000" w:themeColor="text1"/>
                          <w:sz w:val="24"/>
                          <w:szCs w:val="24"/>
                        </w:rPr>
                        <w:t>Better geographical spread of services to support families</w:t>
                      </w:r>
                    </w:p>
                  </w:txbxContent>
                </v:textbox>
              </v:rect>
            </w:pict>
          </mc:Fallback>
        </mc:AlternateContent>
      </w:r>
    </w:p>
    <w:p w14:paraId="42C3BE06" w14:textId="77777777" w:rsidR="00AE7D85" w:rsidRDefault="00AE7D85" w:rsidP="00AE7D85">
      <w:pPr>
        <w:rPr>
          <w:b/>
          <w:bCs/>
          <w:color w:val="2F5496" w:themeColor="accent1" w:themeShade="BF"/>
        </w:rPr>
      </w:pPr>
    </w:p>
    <w:p w14:paraId="6A5DB1F0" w14:textId="77777777" w:rsidR="00AE7D85" w:rsidRDefault="00AE7D85" w:rsidP="00AE7D85">
      <w:pPr>
        <w:rPr>
          <w:b/>
          <w:bCs/>
          <w:color w:val="2F5496" w:themeColor="accent1" w:themeShade="BF"/>
        </w:rPr>
      </w:pPr>
    </w:p>
    <w:p w14:paraId="27802226" w14:textId="77777777" w:rsidR="00AE7D85" w:rsidRDefault="00AE7D85" w:rsidP="00AE7D85">
      <w:pPr>
        <w:rPr>
          <w:b/>
          <w:bCs/>
          <w:color w:val="2F5496" w:themeColor="accent1" w:themeShade="BF"/>
        </w:rPr>
      </w:pPr>
    </w:p>
    <w:p w14:paraId="79AADD19" w14:textId="2FBBC2F4" w:rsidR="00AE7D85" w:rsidRDefault="000A639D"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36064" behindDoc="0" locked="0" layoutInCell="1" allowOverlap="1" wp14:anchorId="7AC2D63C" wp14:editId="6ECDA4C9">
                <wp:simplePos x="0" y="0"/>
                <wp:positionH relativeFrom="column">
                  <wp:posOffset>4000500</wp:posOffset>
                </wp:positionH>
                <wp:positionV relativeFrom="paragraph">
                  <wp:posOffset>109220</wp:posOffset>
                </wp:positionV>
                <wp:extent cx="1676400" cy="1098550"/>
                <wp:effectExtent l="0" t="0" r="19050" b="25400"/>
                <wp:wrapNone/>
                <wp:docPr id="314" name="Rectangle 314"/>
                <wp:cNvGraphicFramePr/>
                <a:graphic xmlns:a="http://schemas.openxmlformats.org/drawingml/2006/main">
                  <a:graphicData uri="http://schemas.microsoft.com/office/word/2010/wordprocessingShape">
                    <wps:wsp>
                      <wps:cNvSpPr/>
                      <wps:spPr>
                        <a:xfrm>
                          <a:off x="0" y="0"/>
                          <a:ext cx="167640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67F4D" w14:textId="3F61B3D2" w:rsidR="00CC1216" w:rsidRPr="00B82F9E" w:rsidRDefault="001421CF" w:rsidP="00D26B6C">
                            <w:pPr>
                              <w:jc w:val="center"/>
                              <w:rPr>
                                <w:rFonts w:ascii="Arial" w:hAnsi="Arial" w:cs="Arial"/>
                                <w:i/>
                                <w:iCs/>
                              </w:rPr>
                            </w:pPr>
                            <w:r>
                              <w:rPr>
                                <w:rFonts w:ascii="Arial" w:hAnsi="Arial" w:cs="Arial"/>
                                <w:i/>
                                <w:iCs/>
                              </w:rPr>
                              <w:t>Increase Nursery funding to support employment</w:t>
                            </w:r>
                            <w:r w:rsidR="00765500">
                              <w:rPr>
                                <w:rFonts w:ascii="Arial" w:hAnsi="Arial" w:cs="Arial"/>
                                <w:i/>
                                <w:iCs/>
                              </w:rPr>
                              <w:t xml:space="preserve"> &amp; retention</w:t>
                            </w:r>
                            <w:r>
                              <w:rPr>
                                <w:rFonts w:ascii="Arial" w:hAnsi="Arial" w:cs="Arial"/>
                                <w:i/>
                                <w:iCs/>
                              </w:rPr>
                              <w:t xml:space="preserve"> of qualified</w:t>
                            </w:r>
                            <w:r w:rsidR="00765500">
                              <w:rPr>
                                <w:rFonts w:ascii="Arial" w:hAnsi="Arial" w:cs="Arial"/>
                                <w:i/>
                                <w:iCs/>
                              </w:rPr>
                              <w:t>/</w:t>
                            </w:r>
                            <w:r w:rsidR="00E40FAE">
                              <w:rPr>
                                <w:rFonts w:ascii="Arial" w:hAnsi="Arial" w:cs="Arial"/>
                                <w:i/>
                                <w:iCs/>
                              </w:rPr>
                              <w:t>experienced EY</w:t>
                            </w:r>
                            <w:r>
                              <w:rPr>
                                <w:rFonts w:ascii="Arial" w:hAnsi="Arial" w:cs="Arial"/>
                                <w:i/>
                                <w:iCs/>
                              </w:rPr>
                              <w:t xml:space="preserv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2D63C" id="Rectangle 314" o:spid="_x0000_s1258" style="position:absolute;margin-left:315pt;margin-top:8.6pt;width:132pt;height: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a3awIAACgFAAAOAAAAZHJzL2Uyb0RvYy54bWysVFFP2zAQfp+0/2D5fSSp2gIVKapATJMQ&#10;IGDi2XVsEsnxeWe3affrd3bSFAHaw7Q8OD7f3Xfn7+58cblrDdsq9A3YkhcnOWfKSqga+1ryn883&#10;384480HYShiwquR75fnl8uuXi84t1ARqMJVCRiDWLzpX8joEt8gyL2vVCn8CTllSasBWBBLxNatQ&#10;dITemmyS5/OsA6wcglTe0+l1r+TLhK+1kuFea68CMyWn3EJaMa3ruGbLC7F4ReHqRg5piH/IohWN&#10;paAj1LUIgm2w+QDVNhLBgw4nEtoMtG6kSneg2xT5u9s81cKpdBcix7uRJv//YOXd9sk9INHQOb/w&#10;tI232Gls45/yY7tE1n4kS+0Ck3RYzE/n05w4laQr8vOz2SzRmR3dHfrwXUHL4qbkSNVIJIntrQ8U&#10;kkwPJiQcE0i7sDcq5mDso9KsqSjkJHmn3lBXBtlWUFWFlMqGolfVolL98SynL5aXgoweSUqAEVk3&#10;xozYA0Dsu4/YPcxgH11Vaq3ROf9bYr3z6JEigw2jc9tYwM8ADN1qiNzbH0jqqYkshd16R9xQAU7n&#10;0TaeraHaPyBD6JvdO3nTEP+3wocHgdTdVDOa2HBPizbQlRyGHWc14O/PzqM9NR1pOetoWkruf20E&#10;Ks7MD0vteF5Mp3G8kjCdnU5IwLea9VuN3bRXQKUr6G1wMm2jfTCHrUZoX2iwVzEqqYSVFLvkMuBB&#10;uAr9FNPTINVqlcxopJwIt/bJyQgemY799bx7EeiGJgzUv3dwmCyxeNeLvW30tLDaBNBNatQjr0MN&#10;aBxTMw1PR5z3t3KyOj5wyz8AAAD//wMAUEsDBBQABgAIAAAAIQBy/YRg2gAAAAoBAAAPAAAAZHJz&#10;L2Rvd25yZXYueG1sTE/JTsMwEL0j8Q/WVOJG7QbUJcSpUCUuSBxa+AA3HpK09jiKnSb5e4YTHN+i&#10;txT7yTtxwz62gTSslgoEUhVsS7WGr8+3xy2ImAxZ4wKhhhkj7Mv7u8LkNox0xNsp1YJDKOZGQ5NS&#10;l0sZqwa9icvQIbH2HXpvEsO+lrY3I4d7JzOl1tKblrihMR0eGqyup8FzicHjvNqMh+tHM7236OYL&#10;DrPWD4vp9QVEwin9meF3Pk+Hkjedw0A2Cqdh/aT4S2Jhk4Fgw3b3zMSZiZ3KQJaF/H+h/AEAAP//&#10;AwBQSwECLQAUAAYACAAAACEAtoM4kv4AAADhAQAAEwAAAAAAAAAAAAAAAAAAAAAAW0NvbnRlbnRf&#10;VHlwZXNdLnhtbFBLAQItABQABgAIAAAAIQA4/SH/1gAAAJQBAAALAAAAAAAAAAAAAAAAAC8BAABf&#10;cmVscy8ucmVsc1BLAQItABQABgAIAAAAIQA9wQa3awIAACgFAAAOAAAAAAAAAAAAAAAAAC4CAABk&#10;cnMvZTJvRG9jLnhtbFBLAQItABQABgAIAAAAIQBy/YRg2gAAAAoBAAAPAAAAAAAAAAAAAAAAAMUE&#10;AABkcnMvZG93bnJldi54bWxQSwUGAAAAAAQABADzAAAAzAUAAAAA&#10;" fillcolor="#4472c4 [3204]" strokecolor="#1f3763 [1604]" strokeweight="1pt">
                <v:textbox>
                  <w:txbxContent>
                    <w:p w14:paraId="70E67F4D" w14:textId="3F61B3D2" w:rsidR="00CC1216" w:rsidRPr="00B82F9E" w:rsidRDefault="001421CF" w:rsidP="00D26B6C">
                      <w:pPr>
                        <w:jc w:val="center"/>
                        <w:rPr>
                          <w:rFonts w:ascii="Arial" w:hAnsi="Arial" w:cs="Arial"/>
                          <w:i/>
                          <w:iCs/>
                        </w:rPr>
                      </w:pPr>
                      <w:r>
                        <w:rPr>
                          <w:rFonts w:ascii="Arial" w:hAnsi="Arial" w:cs="Arial"/>
                          <w:i/>
                          <w:iCs/>
                        </w:rPr>
                        <w:t>Increase Nursery funding to support employment</w:t>
                      </w:r>
                      <w:r w:rsidR="00765500">
                        <w:rPr>
                          <w:rFonts w:ascii="Arial" w:hAnsi="Arial" w:cs="Arial"/>
                          <w:i/>
                          <w:iCs/>
                        </w:rPr>
                        <w:t xml:space="preserve"> &amp; retention</w:t>
                      </w:r>
                      <w:r>
                        <w:rPr>
                          <w:rFonts w:ascii="Arial" w:hAnsi="Arial" w:cs="Arial"/>
                          <w:i/>
                          <w:iCs/>
                        </w:rPr>
                        <w:t xml:space="preserve"> of qualified</w:t>
                      </w:r>
                      <w:r w:rsidR="00765500">
                        <w:rPr>
                          <w:rFonts w:ascii="Arial" w:hAnsi="Arial" w:cs="Arial"/>
                          <w:i/>
                          <w:iCs/>
                        </w:rPr>
                        <w:t>/</w:t>
                      </w:r>
                      <w:r w:rsidR="00E40FAE">
                        <w:rPr>
                          <w:rFonts w:ascii="Arial" w:hAnsi="Arial" w:cs="Arial"/>
                          <w:i/>
                          <w:iCs/>
                        </w:rPr>
                        <w:t>experienced EY</w:t>
                      </w:r>
                      <w:r>
                        <w:rPr>
                          <w:rFonts w:ascii="Arial" w:hAnsi="Arial" w:cs="Arial"/>
                          <w:i/>
                          <w:iCs/>
                        </w:rPr>
                        <w:t xml:space="preserve"> staff</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732992" behindDoc="0" locked="0" layoutInCell="1" allowOverlap="1" wp14:anchorId="175E6643" wp14:editId="3DBF4BD9">
                <wp:simplePos x="0" y="0"/>
                <wp:positionH relativeFrom="column">
                  <wp:posOffset>2070100</wp:posOffset>
                </wp:positionH>
                <wp:positionV relativeFrom="paragraph">
                  <wp:posOffset>113665</wp:posOffset>
                </wp:positionV>
                <wp:extent cx="1676400" cy="1054100"/>
                <wp:effectExtent l="0" t="0" r="19050" b="12700"/>
                <wp:wrapNone/>
                <wp:docPr id="313" name="Rectangle 31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4C950" w14:textId="486C659D" w:rsidR="00AE7D85" w:rsidRPr="008C6604" w:rsidRDefault="003A3A63" w:rsidP="00860083">
                            <w:pPr>
                              <w:jc w:val="center"/>
                              <w:rPr>
                                <w:rFonts w:ascii="Arial" w:hAnsi="Arial" w:cs="Arial"/>
                                <w:i/>
                                <w:iCs/>
                                <w:sz w:val="24"/>
                                <w:szCs w:val="24"/>
                              </w:rPr>
                            </w:pPr>
                            <w:r w:rsidRPr="008C6604">
                              <w:rPr>
                                <w:rFonts w:ascii="Arial" w:hAnsi="Arial" w:cs="Arial"/>
                                <w:i/>
                                <w:iCs/>
                                <w:sz w:val="24"/>
                                <w:szCs w:val="24"/>
                              </w:rPr>
                              <w:t>Training</w:t>
                            </w:r>
                            <w:r w:rsidR="001D1BED" w:rsidRPr="008C6604">
                              <w:rPr>
                                <w:rFonts w:ascii="Arial" w:hAnsi="Arial" w:cs="Arial"/>
                                <w:i/>
                                <w:iCs/>
                                <w:sz w:val="24"/>
                                <w:szCs w:val="24"/>
                              </w:rPr>
                              <w:t xml:space="preserve"> across all settings</w:t>
                            </w:r>
                            <w:r w:rsidRPr="008C6604">
                              <w:rPr>
                                <w:rFonts w:ascii="Arial" w:hAnsi="Arial" w:cs="Arial"/>
                                <w:i/>
                                <w:iCs/>
                                <w:sz w:val="24"/>
                                <w:szCs w:val="24"/>
                              </w:rPr>
                              <w:t xml:space="preserve"> re SEND </w:t>
                            </w:r>
                            <w:r w:rsidR="001D1BED" w:rsidRPr="008C6604">
                              <w:rPr>
                                <w:rFonts w:ascii="Arial" w:hAnsi="Arial" w:cs="Arial"/>
                                <w:i/>
                                <w:iCs/>
                                <w:sz w:val="24"/>
                                <w:szCs w:val="24"/>
                              </w:rPr>
                              <w:t>and child development</w:t>
                            </w:r>
                            <w:r w:rsidR="00A11DD4" w:rsidRPr="008C6604">
                              <w:rPr>
                                <w:rFonts w:ascii="Arial" w:hAnsi="Arial" w:cs="Arial"/>
                                <w:i/>
                                <w:iCs/>
                                <w:sz w:val="24"/>
                                <w:szCs w:val="24"/>
                              </w:rPr>
                              <w:t xml:space="preserve"> </w:t>
                            </w:r>
                          </w:p>
                          <w:p w14:paraId="245C02FF" w14:textId="73B0E8F4" w:rsidR="00A11DD4" w:rsidRPr="00A11DD4" w:rsidRDefault="00A11DD4" w:rsidP="00860083">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6643" id="Rectangle 313" o:spid="_x0000_s1259" style="position:absolute;margin-left:163pt;margin-top:8.95pt;width:132pt;height: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kaAIAACgFAAAOAAAAZHJzL2Uyb0RvYy54bWysVFFP2zAQfp+0/2D5fSSpCt0qUlSBmCYh&#10;QMDEs+vYJJLj885uk+7X7+ykKQK0h2l5cM6+u8/nz9/5/KJvDdsp9A3YkhcnOWfKSqga+1Lyn0/X&#10;X75y5oOwlTBgVcn3yvOL1edP551bqhnUYCqFjECsX3au5HUIbpllXtaqFf4EnLLk1ICtCDTFl6xC&#10;0RF6a7JZnp9lHWDlEKTynlavBidfJXytlQx3WnsVmCk51RbSiGncxDFbnYvlCwpXN3IsQ/xDFa1o&#10;LG06QV2JINgWm3dQbSMRPOhwIqHNQOtGqnQGOk2RvznNYy2cSmchcrybaPL/D1be7h7dPRINnfNL&#10;T2Y8Ra+xjX+qj/WJrP1EluoDk7RYnC3O5jlxKslX5KfzgiaEkx3THfrwXUHLolFypNtIJIndjQ9D&#10;6CGE8o4FJCvsjYo1GPugNGsq2nKWspM21KVBthN0q0JKZUMxuGpRqWH5NKdvrGfKSNUlwIisG2Mm&#10;7BEg6u499lDrGB9TVZLWlJz/rbAhecpIO4MNU3LbWMCPAAydatx5iD+QNFATWQr9pidu6AIWixgb&#10;1zZQ7e+RIQxi905eN8T/jfDhXiCpm+6MOjbc0aANdCWH0eKsBvz90XqMJ9GRl7OOuqXk/tdWoOLM&#10;/LAkx2/FfB7bK03mp4sZTfC1Z/PaY7ftJdDVFfQ2OJnMGB/MwdQI7TM19jruSi5hJe1dchnwMLkM&#10;QxfT0yDVep3CqKWcCDf20ckIHpmO+nrqnwW6UYSB9HsL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WfpjZGgCAAAoBQAADgAAAAAAAAAAAAAAAAAuAgAAZHJz&#10;L2Uyb0RvYy54bWxQSwECLQAUAAYACAAAACEAOl4lENsAAAAKAQAADwAAAAAAAAAAAAAAAADCBAAA&#10;ZHJzL2Rvd25yZXYueG1sUEsFBgAAAAAEAAQA8wAAAMoFAAAAAA==&#10;" fillcolor="#4472c4 [3204]" strokecolor="#1f3763 [1604]" strokeweight="1pt">
                <v:textbox>
                  <w:txbxContent>
                    <w:p w14:paraId="09F4C950" w14:textId="486C659D" w:rsidR="00AE7D85" w:rsidRPr="008C6604" w:rsidRDefault="003A3A63" w:rsidP="00860083">
                      <w:pPr>
                        <w:jc w:val="center"/>
                        <w:rPr>
                          <w:rFonts w:ascii="Arial" w:hAnsi="Arial" w:cs="Arial"/>
                          <w:i/>
                          <w:iCs/>
                          <w:sz w:val="24"/>
                          <w:szCs w:val="24"/>
                        </w:rPr>
                      </w:pPr>
                      <w:r w:rsidRPr="008C6604">
                        <w:rPr>
                          <w:rFonts w:ascii="Arial" w:hAnsi="Arial" w:cs="Arial"/>
                          <w:i/>
                          <w:iCs/>
                          <w:sz w:val="24"/>
                          <w:szCs w:val="24"/>
                        </w:rPr>
                        <w:t>Training</w:t>
                      </w:r>
                      <w:r w:rsidR="001D1BED" w:rsidRPr="008C6604">
                        <w:rPr>
                          <w:rFonts w:ascii="Arial" w:hAnsi="Arial" w:cs="Arial"/>
                          <w:i/>
                          <w:iCs/>
                          <w:sz w:val="24"/>
                          <w:szCs w:val="24"/>
                        </w:rPr>
                        <w:t xml:space="preserve"> across all settings</w:t>
                      </w:r>
                      <w:r w:rsidRPr="008C6604">
                        <w:rPr>
                          <w:rFonts w:ascii="Arial" w:hAnsi="Arial" w:cs="Arial"/>
                          <w:i/>
                          <w:iCs/>
                          <w:sz w:val="24"/>
                          <w:szCs w:val="24"/>
                        </w:rPr>
                        <w:t xml:space="preserve"> re SEND </w:t>
                      </w:r>
                      <w:r w:rsidR="001D1BED" w:rsidRPr="008C6604">
                        <w:rPr>
                          <w:rFonts w:ascii="Arial" w:hAnsi="Arial" w:cs="Arial"/>
                          <w:i/>
                          <w:iCs/>
                          <w:sz w:val="24"/>
                          <w:szCs w:val="24"/>
                        </w:rPr>
                        <w:t>and child development</w:t>
                      </w:r>
                      <w:r w:rsidR="00A11DD4" w:rsidRPr="008C6604">
                        <w:rPr>
                          <w:rFonts w:ascii="Arial" w:hAnsi="Arial" w:cs="Arial"/>
                          <w:i/>
                          <w:iCs/>
                          <w:sz w:val="24"/>
                          <w:szCs w:val="24"/>
                        </w:rPr>
                        <w:t xml:space="preserve"> </w:t>
                      </w:r>
                    </w:p>
                    <w:p w14:paraId="245C02FF" w14:textId="73B0E8F4" w:rsidR="00A11DD4" w:rsidRPr="00A11DD4" w:rsidRDefault="00A11DD4" w:rsidP="00860083">
                      <w:pPr>
                        <w:jc w:val="center"/>
                        <w:rPr>
                          <w:rFonts w:ascii="Arial" w:hAnsi="Arial" w:cs="Arial"/>
                          <w:i/>
                          <w:iCs/>
                          <w:sz w:val="24"/>
                          <w:szCs w:val="24"/>
                        </w:rPr>
                      </w:pP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674624" behindDoc="0" locked="0" layoutInCell="1" allowOverlap="1" wp14:anchorId="1B87F43C" wp14:editId="2060D45A">
                <wp:simplePos x="0" y="0"/>
                <wp:positionH relativeFrom="column">
                  <wp:posOffset>139700</wp:posOffset>
                </wp:positionH>
                <wp:positionV relativeFrom="paragraph">
                  <wp:posOffset>110490</wp:posOffset>
                </wp:positionV>
                <wp:extent cx="1676400" cy="1054100"/>
                <wp:effectExtent l="0" t="0" r="19050" b="12700"/>
                <wp:wrapNone/>
                <wp:docPr id="315" name="Rectangle 31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A644B" w14:textId="4C48EA9A" w:rsidR="00AE7D85" w:rsidRPr="008C6604" w:rsidRDefault="00292116" w:rsidP="00AE7D85">
                            <w:pPr>
                              <w:jc w:val="center"/>
                              <w:rPr>
                                <w:rFonts w:ascii="Arial" w:hAnsi="Arial" w:cs="Arial"/>
                                <w:i/>
                                <w:iCs/>
                                <w:sz w:val="24"/>
                                <w:szCs w:val="24"/>
                              </w:rPr>
                            </w:pPr>
                            <w:r w:rsidRPr="008C6604">
                              <w:rPr>
                                <w:rFonts w:ascii="Arial" w:hAnsi="Arial" w:cs="Arial"/>
                                <w:i/>
                                <w:iCs/>
                                <w:sz w:val="24"/>
                                <w:szCs w:val="24"/>
                              </w:rPr>
                              <w:t>Holistic approach between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F43C" id="Rectangle 315" o:spid="_x0000_s1260" style="position:absolute;margin-left:11pt;margin-top:8.7pt;width:132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3G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s4v4ix&#10;cW0D1f4RGcIgdu/kbUP83wkfHgWSuunOqGPDAw3aQFdyGC3OasDfH63HeBIdeTnrqFtK7n9tBSrO&#10;zHdLcvxazOexvdJkfno+owm+9mxee+y2vQa6uoLeBieTGeODOZgaoX2mxl7FXcklrKS9Sy4DHibX&#10;YehiehqkWq1SGLWUE+HOrp2M4JHpqK+n/lmgG0UYSL/3cOgssXijxSE2ZlpYbQPoJgn1yOt4B9SO&#10;SUzj0xH7/fU8RR0fuOUf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M/ZncZpAgAAKAUAAA4AAAAAAAAAAAAAAAAALgIAAGRy&#10;cy9lMm9Eb2MueG1sUEsBAi0AFAAGAAgAAAAhABM4YC/bAAAACQEAAA8AAAAAAAAAAAAAAAAAwwQA&#10;AGRycy9kb3ducmV2LnhtbFBLBQYAAAAABAAEAPMAAADLBQAAAAA=&#10;" fillcolor="#4472c4 [3204]" strokecolor="#1f3763 [1604]" strokeweight="1pt">
                <v:textbox>
                  <w:txbxContent>
                    <w:p w14:paraId="36AA644B" w14:textId="4C48EA9A" w:rsidR="00AE7D85" w:rsidRPr="008C6604" w:rsidRDefault="00292116" w:rsidP="00AE7D85">
                      <w:pPr>
                        <w:jc w:val="center"/>
                        <w:rPr>
                          <w:rFonts w:ascii="Arial" w:hAnsi="Arial" w:cs="Arial"/>
                          <w:i/>
                          <w:iCs/>
                          <w:sz w:val="24"/>
                          <w:szCs w:val="24"/>
                        </w:rPr>
                      </w:pPr>
                      <w:r w:rsidRPr="008C6604">
                        <w:rPr>
                          <w:rFonts w:ascii="Arial" w:hAnsi="Arial" w:cs="Arial"/>
                          <w:i/>
                          <w:iCs/>
                          <w:sz w:val="24"/>
                          <w:szCs w:val="24"/>
                        </w:rPr>
                        <w:t>Holistic approach between Services</w:t>
                      </w:r>
                    </w:p>
                  </w:txbxContent>
                </v:textbox>
              </v:rect>
            </w:pict>
          </mc:Fallback>
        </mc:AlternateContent>
      </w:r>
    </w:p>
    <w:p w14:paraId="2AF10B5C" w14:textId="77777777" w:rsidR="00AE7D85" w:rsidRDefault="00AE7D85" w:rsidP="00AE7D85">
      <w:pPr>
        <w:rPr>
          <w:b/>
          <w:bCs/>
          <w:color w:val="2F5496" w:themeColor="accent1" w:themeShade="BF"/>
        </w:rPr>
      </w:pPr>
    </w:p>
    <w:p w14:paraId="7C4D84E3" w14:textId="77777777" w:rsidR="00AE7D85" w:rsidRDefault="00AE7D85" w:rsidP="00AE7D85">
      <w:pPr>
        <w:rPr>
          <w:b/>
          <w:bCs/>
          <w:color w:val="2F5496" w:themeColor="accent1" w:themeShade="BF"/>
        </w:rPr>
      </w:pPr>
    </w:p>
    <w:p w14:paraId="44EFE8B5" w14:textId="77777777" w:rsidR="00AE7D85" w:rsidRDefault="00AE7D85" w:rsidP="00AE7D85">
      <w:pPr>
        <w:rPr>
          <w:b/>
          <w:bCs/>
          <w:color w:val="2F5496" w:themeColor="accent1" w:themeShade="BF"/>
        </w:rPr>
      </w:pPr>
    </w:p>
    <w:p w14:paraId="42BF457D"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76672" behindDoc="0" locked="0" layoutInCell="1" allowOverlap="1" wp14:anchorId="33F8C667" wp14:editId="6237B4DE">
                <wp:simplePos x="0" y="0"/>
                <wp:positionH relativeFrom="column">
                  <wp:posOffset>139700</wp:posOffset>
                </wp:positionH>
                <wp:positionV relativeFrom="paragraph">
                  <wp:posOffset>110490</wp:posOffset>
                </wp:positionV>
                <wp:extent cx="1676400" cy="1054100"/>
                <wp:effectExtent l="0" t="0" r="19050" b="12700"/>
                <wp:wrapNone/>
                <wp:docPr id="316" name="Rectangle 31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029D41" w14:textId="2518007A" w:rsidR="00AE7D85" w:rsidRPr="00A23114" w:rsidRDefault="000D0464" w:rsidP="00AE7D85">
                            <w:pPr>
                              <w:jc w:val="center"/>
                              <w:rPr>
                                <w:rFonts w:ascii="Arial" w:hAnsi="Arial" w:cs="Arial"/>
                                <w:i/>
                                <w:iCs/>
                              </w:rPr>
                            </w:pPr>
                            <w:r w:rsidRPr="00A23114">
                              <w:rPr>
                                <w:rFonts w:ascii="Arial" w:hAnsi="Arial" w:cs="Arial"/>
                                <w:i/>
                                <w:iCs/>
                              </w:rPr>
                              <w:t>Continue with traded service package</w:t>
                            </w:r>
                            <w:r w:rsidR="00E40FAE">
                              <w:rPr>
                                <w:rFonts w:ascii="Arial" w:hAnsi="Arial" w:cs="Arial"/>
                                <w:i/>
                                <w:iCs/>
                              </w:rPr>
                              <w:t xml:space="preserve"> &amp; </w:t>
                            </w:r>
                            <w:r w:rsidR="00E40FAE" w:rsidRPr="00A23114">
                              <w:rPr>
                                <w:rFonts w:ascii="Arial" w:hAnsi="Arial" w:cs="Arial"/>
                                <w:i/>
                                <w:iCs/>
                              </w:rPr>
                              <w:t>ensure</w:t>
                            </w:r>
                            <w:r w:rsidR="00A23114" w:rsidRPr="00A23114">
                              <w:rPr>
                                <w:rFonts w:ascii="Arial" w:hAnsi="Arial" w:cs="Arial"/>
                                <w:i/>
                                <w:iCs/>
                              </w:rPr>
                              <w:t xml:space="preserve"> workshop</w:t>
                            </w:r>
                            <w:r w:rsidR="00C828CE">
                              <w:rPr>
                                <w:rFonts w:ascii="Arial" w:hAnsi="Arial" w:cs="Arial"/>
                                <w:i/>
                                <w:iCs/>
                              </w:rPr>
                              <w:t>s</w:t>
                            </w:r>
                            <w:r w:rsidR="00A23114" w:rsidRPr="00A23114">
                              <w:rPr>
                                <w:rFonts w:ascii="Arial" w:hAnsi="Arial" w:cs="Arial"/>
                                <w:i/>
                                <w:iCs/>
                              </w:rPr>
                              <w:t xml:space="preserve"> reflect child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C667" id="Rectangle 316" o:spid="_x0000_s1261" style="position:absolute;margin-left:11pt;margin-top:8.7pt;width:132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VL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LOL2Js&#10;XNtAtX9EhjCI3Tt52xD/d8KHR4Gkbroz6tjwQIM20JUcRouzGvD3R+sxnkRHXs466paS+19bgYoz&#10;892SHC+K+Ty2V5rMT89nNMHXns1rj92210BXV9Db4GQyY3wwB1MjtM/U2Ku4K7mElbR3yWXAw+Q6&#10;DF1MT4NUq1UKo5ZyItzZtZMRPDId9fXUPwt0owgD6fceDp0lFm+0OMTGTAurbQDdJKEeeR3vgNox&#10;iWl8OmK/v56nqOMDt/wD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GbtVS2gCAAAoBQAADgAAAAAAAAAAAAAAAAAuAgAAZHJz&#10;L2Uyb0RvYy54bWxQSwECLQAUAAYACAAAACEAEzhgL9sAAAAJAQAADwAAAAAAAAAAAAAAAADCBAAA&#10;ZHJzL2Rvd25yZXYueG1sUEsFBgAAAAAEAAQA8wAAAMoFAAAAAA==&#10;" fillcolor="#4472c4 [3204]" strokecolor="#1f3763 [1604]" strokeweight="1pt">
                <v:textbox>
                  <w:txbxContent>
                    <w:p w14:paraId="57029D41" w14:textId="2518007A" w:rsidR="00AE7D85" w:rsidRPr="00A23114" w:rsidRDefault="000D0464" w:rsidP="00AE7D85">
                      <w:pPr>
                        <w:jc w:val="center"/>
                        <w:rPr>
                          <w:rFonts w:ascii="Arial" w:hAnsi="Arial" w:cs="Arial"/>
                          <w:i/>
                          <w:iCs/>
                        </w:rPr>
                      </w:pPr>
                      <w:r w:rsidRPr="00A23114">
                        <w:rPr>
                          <w:rFonts w:ascii="Arial" w:hAnsi="Arial" w:cs="Arial"/>
                          <w:i/>
                          <w:iCs/>
                        </w:rPr>
                        <w:t>Continue with traded service package</w:t>
                      </w:r>
                      <w:r w:rsidR="00E40FAE">
                        <w:rPr>
                          <w:rFonts w:ascii="Arial" w:hAnsi="Arial" w:cs="Arial"/>
                          <w:i/>
                          <w:iCs/>
                        </w:rPr>
                        <w:t xml:space="preserve"> &amp; </w:t>
                      </w:r>
                      <w:r w:rsidR="00E40FAE" w:rsidRPr="00A23114">
                        <w:rPr>
                          <w:rFonts w:ascii="Arial" w:hAnsi="Arial" w:cs="Arial"/>
                          <w:i/>
                          <w:iCs/>
                        </w:rPr>
                        <w:t>ensure</w:t>
                      </w:r>
                      <w:r w:rsidR="00A23114" w:rsidRPr="00A23114">
                        <w:rPr>
                          <w:rFonts w:ascii="Arial" w:hAnsi="Arial" w:cs="Arial"/>
                          <w:i/>
                          <w:iCs/>
                        </w:rPr>
                        <w:t xml:space="preserve"> workshop</w:t>
                      </w:r>
                      <w:r w:rsidR="00C828CE">
                        <w:rPr>
                          <w:rFonts w:ascii="Arial" w:hAnsi="Arial" w:cs="Arial"/>
                          <w:i/>
                          <w:iCs/>
                        </w:rPr>
                        <w:t>s</w:t>
                      </w:r>
                      <w:r w:rsidR="00A23114" w:rsidRPr="00A23114">
                        <w:rPr>
                          <w:rFonts w:ascii="Arial" w:hAnsi="Arial" w:cs="Arial"/>
                          <w:i/>
                          <w:iCs/>
                        </w:rPr>
                        <w:t xml:space="preserve"> reflect child development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7696" behindDoc="0" locked="0" layoutInCell="1" allowOverlap="1" wp14:anchorId="5950152C" wp14:editId="0E22A09D">
                <wp:simplePos x="0" y="0"/>
                <wp:positionH relativeFrom="column">
                  <wp:posOffset>2070100</wp:posOffset>
                </wp:positionH>
                <wp:positionV relativeFrom="paragraph">
                  <wp:posOffset>113665</wp:posOffset>
                </wp:positionV>
                <wp:extent cx="1676400" cy="1054100"/>
                <wp:effectExtent l="0" t="0" r="19050" b="12700"/>
                <wp:wrapNone/>
                <wp:docPr id="317" name="Rectangle 31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98FEF" w14:textId="25F9C69B" w:rsidR="00AE7D85" w:rsidRPr="000D0464" w:rsidRDefault="000D0464" w:rsidP="00AE7D85">
                            <w:pPr>
                              <w:jc w:val="center"/>
                              <w:rPr>
                                <w:rFonts w:ascii="Arial" w:hAnsi="Arial" w:cs="Arial"/>
                                <w:i/>
                                <w:iCs/>
                                <w:sz w:val="24"/>
                                <w:szCs w:val="24"/>
                              </w:rPr>
                            </w:pPr>
                            <w:r w:rsidRPr="000D0464">
                              <w:rPr>
                                <w:rFonts w:ascii="Arial" w:hAnsi="Arial" w:cs="Arial"/>
                                <w:i/>
                                <w:iCs/>
                                <w:sz w:val="24"/>
                                <w:szCs w:val="24"/>
                              </w:rPr>
                              <w:t xml:space="preserve">Early </w:t>
                            </w:r>
                            <w:r w:rsidR="005C0C4C">
                              <w:rPr>
                                <w:rFonts w:ascii="Arial" w:hAnsi="Arial" w:cs="Arial"/>
                                <w:i/>
                                <w:iCs/>
                                <w:sz w:val="24"/>
                                <w:szCs w:val="24"/>
                              </w:rPr>
                              <w:t>support to families re home learning / child development</w:t>
                            </w:r>
                            <w:r w:rsidR="00E12DF9">
                              <w:rPr>
                                <w:rFonts w:ascii="Arial" w:hAnsi="Arial" w:cs="Arial"/>
                                <w:i/>
                                <w:iCs/>
                                <w:sz w:val="24"/>
                                <w:szCs w:val="24"/>
                              </w:rPr>
                              <w:t xml:space="preserve"> include grandparents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0152C" id="Rectangle 317" o:spid="_x0000_s1262" style="position:absolute;margin-left:163pt;margin-top:8.95pt;width:132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ZqaAIAACgFAAAOAAAAZHJzL2Uyb0RvYy54bWysVE1v2zAMvQ/YfxB0X20H6ceCOkXQosOA&#10;oi2WDj0rslQbkEWNUmJnv36U7DhFW+wwzAdZEskn8ulRl1d9a9hOoW/Alrw4yTlTVkLV2JeS/3y6&#10;/XLBmQ/CVsKAVSXfK8+vlp8/XXZuoWZQg6kUMgKxftG5ktchuEWWeVmrVvgTcMqSUQO2ItASX7IK&#10;RUforclmeX6WdYCVQ5DKe9q9GYx8mfC1VjI8aO1VYKbklFtII6ZxE8dseSkWLyhc3cgxDfEPWbSi&#10;sXToBHUjgmBbbN5BtY1E8KDDiYQ2A60bqVINVE2Rv6lmXQunUi1EjncTTf7/wcr73do9ItHQOb/w&#10;NI1V9Brb+Kf8WJ/I2k9kqT4wSZvF2fnZPCdOJdmK/HRe0IJwsmO4Qx++KWhZnJQc6TYSSWJ358Pg&#10;enChuGMCaRb2RsUcjP2hNGsqOnKWopM21LVBthN0q0JKZUMxmGpRqWH7NKdvzGeKSNklwIisG2Mm&#10;7BEg6u499pDr6B9DVZLWFJz/LbEheIpIJ4MNU3DbWMCPAAxVNZ48+B9IGqiJLIV+0xM3dAEXqdi4&#10;t4Fq/4gMYRC7d/K2If7vhA+PAknddGfUseGBBm2gKzmMM85qwN8f7Ud/Eh1ZOeuoW0ruf20FKs7M&#10;d0ty/FrM57G90mJ+ej6jBb62bF5b7La9Brq6gt4GJ9M0+gdzmGqE9pkaexVPJZOwks4uuQx4WFyH&#10;oYvpaZBqtUpu1FJOhDu7djKCR6ajvp76Z4FuFGEg/d7DobPE4o0WB98YaWG1DaCbJNQjr+MdUDsm&#10;MY1PR+z31+vkdXzgln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qxI2amgCAAAoBQAADgAAAAAAAAAAAAAAAAAuAgAAZHJz&#10;L2Uyb0RvYy54bWxQSwECLQAUAAYACAAAACEAOl4lENsAAAAKAQAADwAAAAAAAAAAAAAAAADCBAAA&#10;ZHJzL2Rvd25yZXYueG1sUEsFBgAAAAAEAAQA8wAAAMoFAAAAAA==&#10;" fillcolor="#4472c4 [3204]" strokecolor="#1f3763 [1604]" strokeweight="1pt">
                <v:textbox>
                  <w:txbxContent>
                    <w:p w14:paraId="2F098FEF" w14:textId="25F9C69B" w:rsidR="00AE7D85" w:rsidRPr="000D0464" w:rsidRDefault="000D0464" w:rsidP="00AE7D85">
                      <w:pPr>
                        <w:jc w:val="center"/>
                        <w:rPr>
                          <w:rFonts w:ascii="Arial" w:hAnsi="Arial" w:cs="Arial"/>
                          <w:i/>
                          <w:iCs/>
                          <w:sz w:val="24"/>
                          <w:szCs w:val="24"/>
                        </w:rPr>
                      </w:pPr>
                      <w:r w:rsidRPr="000D0464">
                        <w:rPr>
                          <w:rFonts w:ascii="Arial" w:hAnsi="Arial" w:cs="Arial"/>
                          <w:i/>
                          <w:iCs/>
                          <w:sz w:val="24"/>
                          <w:szCs w:val="24"/>
                        </w:rPr>
                        <w:t xml:space="preserve">Early </w:t>
                      </w:r>
                      <w:r w:rsidR="005C0C4C">
                        <w:rPr>
                          <w:rFonts w:ascii="Arial" w:hAnsi="Arial" w:cs="Arial"/>
                          <w:i/>
                          <w:iCs/>
                          <w:sz w:val="24"/>
                          <w:szCs w:val="24"/>
                        </w:rPr>
                        <w:t>support to families re home learning / child development</w:t>
                      </w:r>
                      <w:r w:rsidR="00E12DF9">
                        <w:rPr>
                          <w:rFonts w:ascii="Arial" w:hAnsi="Arial" w:cs="Arial"/>
                          <w:i/>
                          <w:iCs/>
                          <w:sz w:val="24"/>
                          <w:szCs w:val="24"/>
                        </w:rPr>
                        <w:t xml:space="preserve"> include grandparents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8720" behindDoc="0" locked="0" layoutInCell="1" allowOverlap="1" wp14:anchorId="42B0E8CB" wp14:editId="61785317">
                <wp:simplePos x="0" y="0"/>
                <wp:positionH relativeFrom="column">
                  <wp:posOffset>4000500</wp:posOffset>
                </wp:positionH>
                <wp:positionV relativeFrom="paragraph">
                  <wp:posOffset>111760</wp:posOffset>
                </wp:positionV>
                <wp:extent cx="1676400" cy="1054100"/>
                <wp:effectExtent l="0" t="0" r="19050" b="12700"/>
                <wp:wrapNone/>
                <wp:docPr id="318" name="Rectangle 31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B63F2" w14:textId="1E3EB3F2"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Toilet training made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E8CB" id="Rectangle 318" o:spid="_x0000_s1263" style="position:absolute;margin-left:315pt;margin-top:8.8pt;width:132pt;height: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7n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SLFx&#10;bQPV/hEZwiB27+RtQ/zfCR8eBZK66c6oY8MDDdpAV3IYLc5qwN8frcd4Eh15OeuoW0ruf20FKs7M&#10;d0ty/FrM57G90mR+ej6jCb72bF577La9Brq6gt4GJ5MZ44M5mBqhfabGXsVdySWspL1LLgMeJtdh&#10;6GJ6GqRarVIYtZQT4c6unYzgkemor6f+WaAbRRhIv/dw6CyxeKPFITZmWlhtA+gmCfXI63gH1I5J&#10;TOPTEfv99TxFHR+45R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9cP7naAIAACgFAAAOAAAAAAAAAAAAAAAAAC4CAABkcnMv&#10;ZTJvRG9jLnhtbFBLAQItABQABgAIAAAAIQB7aMzX2gAAAAoBAAAPAAAAAAAAAAAAAAAAAMIEAABk&#10;cnMvZG93bnJldi54bWxQSwUGAAAAAAQABADzAAAAyQUAAAAA&#10;" fillcolor="#4472c4 [3204]" strokecolor="#1f3763 [1604]" strokeweight="1pt">
                <v:textbox>
                  <w:txbxContent>
                    <w:p w14:paraId="61CB63F2" w14:textId="1E3EB3F2"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Toilet training made available</w:t>
                      </w:r>
                    </w:p>
                  </w:txbxContent>
                </v:textbox>
              </v:rect>
            </w:pict>
          </mc:Fallback>
        </mc:AlternateContent>
      </w:r>
    </w:p>
    <w:p w14:paraId="3ED9AF2B" w14:textId="77777777" w:rsidR="00AE7D85" w:rsidRDefault="00AE7D85" w:rsidP="00AE7D85">
      <w:pPr>
        <w:rPr>
          <w:b/>
          <w:bCs/>
          <w:color w:val="2F5496" w:themeColor="accent1" w:themeShade="BF"/>
        </w:rPr>
      </w:pPr>
    </w:p>
    <w:p w14:paraId="4021C788" w14:textId="77777777" w:rsidR="00AE7D85" w:rsidRDefault="00AE7D85" w:rsidP="00AE7D85">
      <w:pPr>
        <w:rPr>
          <w:b/>
          <w:bCs/>
          <w:color w:val="2F5496" w:themeColor="accent1" w:themeShade="BF"/>
        </w:rPr>
      </w:pPr>
    </w:p>
    <w:p w14:paraId="6AF08E1C" w14:textId="77777777" w:rsidR="00AE7D85" w:rsidRDefault="00AE7D85" w:rsidP="00AE7D85">
      <w:pPr>
        <w:rPr>
          <w:b/>
          <w:bCs/>
          <w:color w:val="2F5496" w:themeColor="accent1" w:themeShade="BF"/>
        </w:rPr>
      </w:pPr>
    </w:p>
    <w:p w14:paraId="2988C2FB"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80768" behindDoc="0" locked="0" layoutInCell="1" allowOverlap="1" wp14:anchorId="75674F40" wp14:editId="29A8618E">
                <wp:simplePos x="0" y="0"/>
                <wp:positionH relativeFrom="column">
                  <wp:posOffset>2070100</wp:posOffset>
                </wp:positionH>
                <wp:positionV relativeFrom="paragraph">
                  <wp:posOffset>113665</wp:posOffset>
                </wp:positionV>
                <wp:extent cx="1676400" cy="1054100"/>
                <wp:effectExtent l="0" t="0" r="19050" b="12700"/>
                <wp:wrapNone/>
                <wp:docPr id="319" name="Rectangle 31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248797" w14:textId="7F22217A" w:rsidR="00AE7D85" w:rsidRPr="00D004C1" w:rsidRDefault="006E439A" w:rsidP="00A749DA">
                            <w:pPr>
                              <w:jc w:val="center"/>
                              <w:rPr>
                                <w:rFonts w:ascii="Arial" w:hAnsi="Arial" w:cs="Arial"/>
                                <w:i/>
                                <w:iCs/>
                                <w:sz w:val="24"/>
                                <w:szCs w:val="24"/>
                              </w:rPr>
                            </w:pPr>
                            <w:r>
                              <w:rPr>
                                <w:rFonts w:ascii="Arial" w:hAnsi="Arial" w:cs="Arial"/>
                                <w:i/>
                                <w:iCs/>
                                <w:sz w:val="24"/>
                                <w:szCs w:val="24"/>
                              </w:rPr>
                              <w:t xml:space="preserve">Training around </w:t>
                            </w:r>
                            <w:r w:rsidR="00AE00A6">
                              <w:rPr>
                                <w:rFonts w:ascii="Arial" w:hAnsi="Arial" w:cs="Arial"/>
                                <w:i/>
                                <w:iCs/>
                                <w:sz w:val="24"/>
                                <w:szCs w:val="24"/>
                              </w:rPr>
                              <w:t>how to best engage</w:t>
                            </w:r>
                            <w:r>
                              <w:rPr>
                                <w:rFonts w:ascii="Arial" w:hAnsi="Arial" w:cs="Arial"/>
                                <w:i/>
                                <w:iCs/>
                                <w:sz w:val="24"/>
                                <w:szCs w:val="24"/>
                              </w:rPr>
                              <w:t xml:space="preserve"> with parents</w:t>
                            </w:r>
                            <w:r w:rsidR="008736A6">
                              <w:rPr>
                                <w:rFonts w:ascii="Arial" w:hAnsi="Arial" w:cs="Arial"/>
                                <w:i/>
                                <w:iCs/>
                                <w:sz w:val="24"/>
                                <w:szCs w:val="24"/>
                              </w:rPr>
                              <w:t xml:space="preserve"> who</w:t>
                            </w:r>
                            <w:r w:rsidR="005379F2">
                              <w:rPr>
                                <w:rFonts w:ascii="Arial" w:hAnsi="Arial" w:cs="Arial"/>
                                <w:i/>
                                <w:iCs/>
                                <w:sz w:val="24"/>
                                <w:szCs w:val="24"/>
                              </w:rPr>
                              <w:t xml:space="preserve"> demonstrate</w:t>
                            </w:r>
                            <w:r w:rsidR="008736A6">
                              <w:rPr>
                                <w:rFonts w:ascii="Arial" w:hAnsi="Arial" w:cs="Arial"/>
                                <w:i/>
                                <w:iCs/>
                                <w:sz w:val="24"/>
                                <w:szCs w:val="24"/>
                              </w:rPr>
                              <w:t xml:space="preserve">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74F40" id="Rectangle 319" o:spid="_x0000_s1264" style="position:absolute;margin-left:163pt;margin-top:8.95pt;width:132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eq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mMXY&#10;uLaBav+IDGEQu3fytiH+74QPjwJJ3XRn1LHhgQZtoCs5jBZnNeDvj9ZjPImOvJx11C0l97+2AhVn&#10;5rslOX4t5vPYXmkyPz2f0QRfezavPXbbXgNdXUFvg5PJjPHBHEyN0D5TY6/iruQSVtLeJZcBD5Pr&#10;MHQxPQ1SrVYpjFrKiXBn105G8Mh01NdT/yzQjSIMpN97OHSWWLzR4hAbMy2stgF0k4R65HW8A2rH&#10;JKbx6Yj9/nqeoo4P3PI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EbR16ppAgAAKAUAAA4AAAAAAAAAAAAAAAAALgIAAGRy&#10;cy9lMm9Eb2MueG1sUEsBAi0AFAAGAAgAAAAhADpeJRDbAAAACgEAAA8AAAAAAAAAAAAAAAAAwwQA&#10;AGRycy9kb3ducmV2LnhtbFBLBQYAAAAABAAEAPMAAADLBQAAAAA=&#10;" fillcolor="#4472c4 [3204]" strokecolor="#1f3763 [1604]" strokeweight="1pt">
                <v:textbox>
                  <w:txbxContent>
                    <w:p w14:paraId="19248797" w14:textId="7F22217A" w:rsidR="00AE7D85" w:rsidRPr="00D004C1" w:rsidRDefault="006E439A" w:rsidP="00A749DA">
                      <w:pPr>
                        <w:jc w:val="center"/>
                        <w:rPr>
                          <w:rFonts w:ascii="Arial" w:hAnsi="Arial" w:cs="Arial"/>
                          <w:i/>
                          <w:iCs/>
                          <w:sz w:val="24"/>
                          <w:szCs w:val="24"/>
                        </w:rPr>
                      </w:pPr>
                      <w:r>
                        <w:rPr>
                          <w:rFonts w:ascii="Arial" w:hAnsi="Arial" w:cs="Arial"/>
                          <w:i/>
                          <w:iCs/>
                          <w:sz w:val="24"/>
                          <w:szCs w:val="24"/>
                        </w:rPr>
                        <w:t xml:space="preserve">Training around </w:t>
                      </w:r>
                      <w:r w:rsidR="00AE00A6">
                        <w:rPr>
                          <w:rFonts w:ascii="Arial" w:hAnsi="Arial" w:cs="Arial"/>
                          <w:i/>
                          <w:iCs/>
                          <w:sz w:val="24"/>
                          <w:szCs w:val="24"/>
                        </w:rPr>
                        <w:t>how to best engage</w:t>
                      </w:r>
                      <w:r>
                        <w:rPr>
                          <w:rFonts w:ascii="Arial" w:hAnsi="Arial" w:cs="Arial"/>
                          <w:i/>
                          <w:iCs/>
                          <w:sz w:val="24"/>
                          <w:szCs w:val="24"/>
                        </w:rPr>
                        <w:t xml:space="preserve"> with parents</w:t>
                      </w:r>
                      <w:r w:rsidR="008736A6">
                        <w:rPr>
                          <w:rFonts w:ascii="Arial" w:hAnsi="Arial" w:cs="Arial"/>
                          <w:i/>
                          <w:iCs/>
                          <w:sz w:val="24"/>
                          <w:szCs w:val="24"/>
                        </w:rPr>
                        <w:t xml:space="preserve"> who</w:t>
                      </w:r>
                      <w:r w:rsidR="005379F2">
                        <w:rPr>
                          <w:rFonts w:ascii="Arial" w:hAnsi="Arial" w:cs="Arial"/>
                          <w:i/>
                          <w:iCs/>
                          <w:sz w:val="24"/>
                          <w:szCs w:val="24"/>
                        </w:rPr>
                        <w:t xml:space="preserve"> demonstrate</w:t>
                      </w:r>
                      <w:r w:rsidR="008736A6">
                        <w:rPr>
                          <w:rFonts w:ascii="Arial" w:hAnsi="Arial" w:cs="Arial"/>
                          <w:i/>
                          <w:iCs/>
                          <w:sz w:val="24"/>
                          <w:szCs w:val="24"/>
                        </w:rPr>
                        <w:t xml:space="preserve"> challenges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81792" behindDoc="0" locked="0" layoutInCell="1" allowOverlap="1" wp14:anchorId="2D89BFCA" wp14:editId="3BB35416">
                <wp:simplePos x="0" y="0"/>
                <wp:positionH relativeFrom="column">
                  <wp:posOffset>4000500</wp:posOffset>
                </wp:positionH>
                <wp:positionV relativeFrom="paragraph">
                  <wp:posOffset>111760</wp:posOffset>
                </wp:positionV>
                <wp:extent cx="1676400" cy="1054100"/>
                <wp:effectExtent l="0" t="0" r="19050" b="12700"/>
                <wp:wrapNone/>
                <wp:docPr id="320" name="Rectangle 32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A669E" w14:textId="4B914C42" w:rsidR="00AE7D85" w:rsidRPr="00040E24" w:rsidRDefault="00032F9D" w:rsidP="00AE7D85">
                            <w:pPr>
                              <w:jc w:val="center"/>
                              <w:rPr>
                                <w:rFonts w:ascii="Arial" w:hAnsi="Arial" w:cs="Arial"/>
                                <w:i/>
                                <w:iCs/>
                                <w:sz w:val="24"/>
                                <w:szCs w:val="24"/>
                              </w:rPr>
                            </w:pPr>
                            <w:r w:rsidRPr="00040E24">
                              <w:rPr>
                                <w:rFonts w:ascii="Arial" w:hAnsi="Arial" w:cs="Arial"/>
                                <w:i/>
                                <w:iCs/>
                                <w:sz w:val="24"/>
                                <w:szCs w:val="24"/>
                              </w:rPr>
                              <w:t xml:space="preserve">More access </w:t>
                            </w:r>
                            <w:r w:rsidR="00B60158" w:rsidRPr="00040E24">
                              <w:rPr>
                                <w:rFonts w:ascii="Arial" w:hAnsi="Arial" w:cs="Arial"/>
                                <w:i/>
                                <w:iCs/>
                                <w:sz w:val="24"/>
                                <w:szCs w:val="24"/>
                              </w:rPr>
                              <w:t>to speech and language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BFCA" id="Rectangle 320" o:spid="_x0000_s1265" style="position:absolute;margin-left:315pt;margin-top:8.8pt;width:132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8naQIAACgFAAAOAAAAZHJzL2Uyb0RvYy54bWysVE1v2zAMvQ/YfxB0X21n6ceCOkXQosOA&#10;oi3aDj0rslQbkEWNUmJnv36U7DhFW+wwzAeZEskn6ulR5xd9a9hWoW/Alrw4yjlTVkLV2JeS/3y6&#10;/nLGmQ/CVsKAVSXfKc8vlp8/nXduoWZQg6kUMgKxftG5ktchuEWWeVmrVvgjcMqSUwO2ItAUX7IK&#10;RUforclmeX6SdYCVQ5DKe1q9Gpx8mfC1VjLcae1VYKbkVFtII6ZxHcdseS4WLyhc3cixDPEPVbSi&#10;sbTpBHUlgmAbbN5BtY1E8KDDkYQ2A60bqdIZ6DRF/uY0j7VwKp2FyPFuosn/P1h5u31090g0dM4v&#10;PJnxFL3GNv6pPtYnsnYTWaoPTNJicXJ6Ms+JU0m+Ij+eFzQhnOyQ7tCH7wpaFo2SI91GIklsb3wY&#10;QvchlHcoIFlhZ1SswdgHpVlT0ZazlJ20oS4Nsq2gWxVSKhuKwVWLSg3Lxzl9Yz1TRqouAUZk3Rgz&#10;YY8AUXfvsYdax/iYqpK0puT8b4UNyVNG2hlsmJLbxgJ+BGDoVOPOQ/yepIGayFLo1z1xQxdw9jXG&#10;xrU1VLt7ZAiD2L2T1w3xfyN8uBdI6qY7o44NdzRoA13JYbQ4qwF/f7Qe40l05OWso24puf+1Eag4&#10;Mz8syfFbMZ/H9kqT+fHpjCb42rN+7bGb9hLo6gp6G5xMZowPZm9qhPaZGnsVdyWXsJL2LrkMuJ9c&#10;hqGL6WmQarVKYdRSToQb++hkBI9MR3099c8C3SjCQPq9hX1nicUbLQ6xMdPCahNAN0moB17HO6B2&#10;TGIan47Y76/nKerwwC3/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kLMfJ2kCAAAoBQAADgAAAAAAAAAAAAAAAAAuAgAAZHJz&#10;L2Uyb0RvYy54bWxQSwECLQAUAAYACAAAACEAe2jM19oAAAAKAQAADwAAAAAAAAAAAAAAAADDBAAA&#10;ZHJzL2Rvd25yZXYueG1sUEsFBgAAAAAEAAQA8wAAAMoFAAAAAA==&#10;" fillcolor="#4472c4 [3204]" strokecolor="#1f3763 [1604]" strokeweight="1pt">
                <v:textbox>
                  <w:txbxContent>
                    <w:p w14:paraId="277A669E" w14:textId="4B914C42" w:rsidR="00AE7D85" w:rsidRPr="00040E24" w:rsidRDefault="00032F9D" w:rsidP="00AE7D85">
                      <w:pPr>
                        <w:jc w:val="center"/>
                        <w:rPr>
                          <w:rFonts w:ascii="Arial" w:hAnsi="Arial" w:cs="Arial"/>
                          <w:i/>
                          <w:iCs/>
                          <w:sz w:val="24"/>
                          <w:szCs w:val="24"/>
                        </w:rPr>
                      </w:pPr>
                      <w:r w:rsidRPr="00040E24">
                        <w:rPr>
                          <w:rFonts w:ascii="Arial" w:hAnsi="Arial" w:cs="Arial"/>
                          <w:i/>
                          <w:iCs/>
                          <w:sz w:val="24"/>
                          <w:szCs w:val="24"/>
                        </w:rPr>
                        <w:t xml:space="preserve">More access </w:t>
                      </w:r>
                      <w:r w:rsidR="00B60158" w:rsidRPr="00040E24">
                        <w:rPr>
                          <w:rFonts w:ascii="Arial" w:hAnsi="Arial" w:cs="Arial"/>
                          <w:i/>
                          <w:iCs/>
                          <w:sz w:val="24"/>
                          <w:szCs w:val="24"/>
                        </w:rPr>
                        <w:t>to speech and language services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9744" behindDoc="0" locked="0" layoutInCell="1" allowOverlap="1" wp14:anchorId="545E380F" wp14:editId="60189210">
                <wp:simplePos x="0" y="0"/>
                <wp:positionH relativeFrom="column">
                  <wp:posOffset>139700</wp:posOffset>
                </wp:positionH>
                <wp:positionV relativeFrom="paragraph">
                  <wp:posOffset>110490</wp:posOffset>
                </wp:positionV>
                <wp:extent cx="1676400" cy="1054100"/>
                <wp:effectExtent l="0" t="0" r="19050" b="12700"/>
                <wp:wrapNone/>
                <wp:docPr id="321" name="Rectangle 32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EA8394" w14:textId="2D4EBA97"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Better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380F" id="Rectangle 321" o:spid="_x0000_s1266" style="position:absolute;margin-left:11pt;margin-top:8.7pt;width:132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Qw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mMfY&#10;uLaBav+IDGEQu3fytiH+74QPjwJJ3XRn1LHhgQZtoCs5jBZnNeDvj9ZjPImOvJx11C0l97+2AhVn&#10;5rslOX4t5vPYXmkyPz2f0QRfezavPXbbXgNdXUFvg5PJjPHBHEyN0D5TY6/iruQSVtLeJZcBD5Pr&#10;MHQxPQ1SrVYpjFrKiXBn105G8Mh01NdT/yzQjSIMpN97OHSWWLzR4hAbMy2stgF0k4R65HW8A2rH&#10;JKbx6Yj9/nq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DCThDBpAgAAKAUAAA4AAAAAAAAAAAAAAAAALgIAAGRy&#10;cy9lMm9Eb2MueG1sUEsBAi0AFAAGAAgAAAAhABM4YC/bAAAACQEAAA8AAAAAAAAAAAAAAAAAwwQA&#10;AGRycy9kb3ducmV2LnhtbFBLBQYAAAAABAAEAPMAAADLBQAAAAA=&#10;" fillcolor="#4472c4 [3204]" strokecolor="#1f3763 [1604]" strokeweight="1pt">
                <v:textbox>
                  <w:txbxContent>
                    <w:p w14:paraId="55EA8394" w14:textId="2D4EBA97"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Better communication</w:t>
                      </w:r>
                    </w:p>
                  </w:txbxContent>
                </v:textbox>
              </v:rect>
            </w:pict>
          </mc:Fallback>
        </mc:AlternateContent>
      </w:r>
    </w:p>
    <w:p w14:paraId="7EACE5EE" w14:textId="77777777" w:rsidR="00AE7D85" w:rsidRDefault="00AE7D85" w:rsidP="00AE7D85">
      <w:pPr>
        <w:rPr>
          <w:b/>
          <w:bCs/>
          <w:color w:val="2F5496" w:themeColor="accent1" w:themeShade="BF"/>
        </w:rPr>
      </w:pPr>
    </w:p>
    <w:p w14:paraId="135B4DCD" w14:textId="6F23843B" w:rsidR="00AE7D85" w:rsidRDefault="00AE7D85" w:rsidP="00A528F1">
      <w:pPr>
        <w:rPr>
          <w:rStyle w:val="normaltextrun"/>
          <w:rFonts w:ascii="Arial" w:hAnsi="Arial" w:cs="Arial"/>
          <w:color w:val="1F4E79"/>
          <w:sz w:val="28"/>
          <w:szCs w:val="28"/>
          <w:u w:val="single"/>
          <w:shd w:val="clear" w:color="auto" w:fill="FFFFFF"/>
        </w:rPr>
      </w:pPr>
    </w:p>
    <w:p w14:paraId="727A5C22" w14:textId="77777777" w:rsidR="009E2A9F" w:rsidRDefault="009E2A9F" w:rsidP="004F44E5">
      <w:pPr>
        <w:jc w:val="center"/>
        <w:rPr>
          <w:rStyle w:val="normaltextrun"/>
          <w:rFonts w:ascii="Arial" w:hAnsi="Arial" w:cs="Arial"/>
          <w:b/>
          <w:bCs/>
          <w:color w:val="1F4E79"/>
          <w:sz w:val="28"/>
          <w:szCs w:val="28"/>
          <w:u w:val="single"/>
          <w:shd w:val="clear" w:color="auto" w:fill="FFFFFF"/>
        </w:rPr>
      </w:pPr>
    </w:p>
    <w:p w14:paraId="7C098FEA" w14:textId="77777777" w:rsidR="009E2A9F" w:rsidRDefault="009E2A9F" w:rsidP="004F44E5">
      <w:pPr>
        <w:jc w:val="center"/>
        <w:rPr>
          <w:rStyle w:val="normaltextrun"/>
          <w:rFonts w:ascii="Arial" w:hAnsi="Arial" w:cs="Arial"/>
          <w:b/>
          <w:bCs/>
          <w:color w:val="1F4E79"/>
          <w:sz w:val="28"/>
          <w:szCs w:val="28"/>
          <w:u w:val="single"/>
          <w:shd w:val="clear" w:color="auto" w:fill="FFFFFF"/>
        </w:rPr>
      </w:pPr>
    </w:p>
    <w:p w14:paraId="0D94F315" w14:textId="3051D244" w:rsidR="004F44E5" w:rsidRPr="00F44F4D" w:rsidRDefault="00EE1A82" w:rsidP="0022145A">
      <w:pPr>
        <w:rPr>
          <w:rStyle w:val="normaltextrun"/>
          <w:rFonts w:ascii="Arial" w:hAnsi="Arial" w:cs="Arial"/>
          <w:b/>
          <w:bCs/>
          <w:color w:val="1F4E79" w:themeColor="accent5" w:themeShade="80"/>
          <w:sz w:val="28"/>
          <w:szCs w:val="28"/>
          <w:u w:val="single"/>
          <w:shd w:val="clear" w:color="auto" w:fill="FFFFFF"/>
        </w:rPr>
      </w:pPr>
      <w:r w:rsidRPr="00F44F4D">
        <w:rPr>
          <w:rStyle w:val="normaltextrun"/>
          <w:rFonts w:ascii="Arial" w:hAnsi="Arial" w:cs="Arial"/>
          <w:b/>
          <w:bCs/>
          <w:color w:val="1F4E79" w:themeColor="accent5" w:themeShade="80"/>
          <w:sz w:val="28"/>
          <w:szCs w:val="28"/>
          <w:u w:val="single"/>
          <w:shd w:val="clear" w:color="auto" w:fill="FFFFFF"/>
        </w:rPr>
        <w:lastRenderedPageBreak/>
        <w:t>Professionals</w:t>
      </w:r>
      <w:r w:rsidR="0055771B" w:rsidRPr="00F44F4D">
        <w:rPr>
          <w:rStyle w:val="normaltextrun"/>
          <w:rFonts w:ascii="Arial" w:hAnsi="Arial" w:cs="Arial"/>
          <w:b/>
          <w:bCs/>
          <w:color w:val="1F4E79" w:themeColor="accent5" w:themeShade="80"/>
          <w:sz w:val="28"/>
          <w:szCs w:val="28"/>
          <w:u w:val="single"/>
          <w:shd w:val="clear" w:color="auto" w:fill="FFFFFF"/>
        </w:rPr>
        <w:t xml:space="preserve"> were asked to score early years </w:t>
      </w:r>
      <w:r w:rsidR="006D46BC" w:rsidRPr="00F44F4D">
        <w:rPr>
          <w:rStyle w:val="normaltextrun"/>
          <w:rFonts w:ascii="Arial" w:hAnsi="Arial" w:cs="Arial"/>
          <w:b/>
          <w:bCs/>
          <w:color w:val="1F4E79" w:themeColor="accent5" w:themeShade="80"/>
          <w:sz w:val="28"/>
          <w:szCs w:val="28"/>
          <w:u w:val="single"/>
          <w:shd w:val="clear" w:color="auto" w:fill="FFFFFF"/>
        </w:rPr>
        <w:t>systems</w:t>
      </w:r>
      <w:r w:rsidR="0055771B" w:rsidRPr="00F44F4D">
        <w:rPr>
          <w:rStyle w:val="normaltextrun"/>
          <w:rFonts w:ascii="Arial" w:hAnsi="Arial" w:cs="Arial"/>
          <w:b/>
          <w:bCs/>
          <w:color w:val="1F4E79" w:themeColor="accent5" w:themeShade="80"/>
          <w:sz w:val="28"/>
          <w:szCs w:val="28"/>
          <w:u w:val="single"/>
          <w:shd w:val="clear" w:color="auto" w:fill="FFFFFF"/>
        </w:rPr>
        <w:t xml:space="preserve"> in </w:t>
      </w:r>
      <w:r w:rsidR="00B22146" w:rsidRPr="00F44F4D">
        <w:rPr>
          <w:rStyle w:val="normaltextrun"/>
          <w:rFonts w:ascii="Arial" w:hAnsi="Arial" w:cs="Arial"/>
          <w:b/>
          <w:bCs/>
          <w:color w:val="1F4E79" w:themeColor="accent5" w:themeShade="80"/>
          <w:sz w:val="28"/>
          <w:szCs w:val="28"/>
          <w:u w:val="single"/>
          <w:shd w:val="clear" w:color="auto" w:fill="FFFFFF"/>
        </w:rPr>
        <w:t>Sheffield.</w:t>
      </w:r>
      <w:r w:rsidR="004F44E5" w:rsidRPr="00F44F4D">
        <w:rPr>
          <w:rStyle w:val="normaltextrun"/>
          <w:rFonts w:ascii="Arial" w:hAnsi="Arial" w:cs="Arial"/>
          <w:b/>
          <w:bCs/>
          <w:color w:val="1F4E79" w:themeColor="accent5" w:themeShade="80"/>
          <w:sz w:val="28"/>
          <w:szCs w:val="28"/>
          <w:u w:val="single"/>
          <w:shd w:val="clear" w:color="auto" w:fill="FFFFFF"/>
        </w:rPr>
        <w:t xml:space="preserve"> </w:t>
      </w:r>
    </w:p>
    <w:p w14:paraId="2FDF73AF" w14:textId="680A951D" w:rsidR="00517BEB" w:rsidRPr="00CB6E0B" w:rsidRDefault="009A078B" w:rsidP="00254456">
      <w:pPr>
        <w:jc w:val="both"/>
        <w:rPr>
          <w:rStyle w:val="normaltextrun"/>
          <w:rFonts w:ascii="Arial" w:hAnsi="Arial" w:cs="Arial"/>
          <w:i/>
          <w:iCs/>
          <w:color w:val="1F4E79"/>
          <w:sz w:val="24"/>
          <w:szCs w:val="24"/>
          <w:shd w:val="clear" w:color="auto" w:fill="FFFFFF"/>
        </w:rPr>
      </w:pPr>
      <w:r w:rsidRPr="00F44F4D">
        <w:rPr>
          <w:rStyle w:val="normaltextrun"/>
          <w:rFonts w:ascii="Arial" w:hAnsi="Arial" w:cs="Arial"/>
          <w:i/>
          <w:iCs/>
          <w:color w:val="1F4E79"/>
          <w:sz w:val="24"/>
          <w:szCs w:val="24"/>
          <w:shd w:val="clear" w:color="auto" w:fill="FFFFFF"/>
        </w:rPr>
        <w:t xml:space="preserve">Each question was scored </w:t>
      </w:r>
      <w:r w:rsidR="00C612BF" w:rsidRPr="00F44F4D">
        <w:rPr>
          <w:rStyle w:val="normaltextrun"/>
          <w:rFonts w:ascii="Arial" w:hAnsi="Arial" w:cs="Arial"/>
          <w:i/>
          <w:iCs/>
          <w:color w:val="1F4E79"/>
          <w:sz w:val="24"/>
          <w:szCs w:val="24"/>
          <w:shd w:val="clear" w:color="auto" w:fill="FFFFFF"/>
        </w:rPr>
        <w:t>1</w:t>
      </w:r>
      <w:r w:rsidRPr="00F44F4D">
        <w:rPr>
          <w:rStyle w:val="normaltextrun"/>
          <w:rFonts w:ascii="Arial" w:hAnsi="Arial" w:cs="Arial"/>
          <w:i/>
          <w:iCs/>
          <w:color w:val="1F4E79"/>
          <w:sz w:val="24"/>
          <w:szCs w:val="24"/>
          <w:shd w:val="clear" w:color="auto" w:fill="FFFFFF"/>
        </w:rPr>
        <w:t xml:space="preserve"> to 5, </w:t>
      </w:r>
      <w:r w:rsidR="00C612BF" w:rsidRPr="00F44F4D">
        <w:rPr>
          <w:rStyle w:val="normaltextrun"/>
          <w:rFonts w:ascii="Arial" w:hAnsi="Arial" w:cs="Arial"/>
          <w:i/>
          <w:iCs/>
          <w:color w:val="1F4E79"/>
          <w:sz w:val="24"/>
          <w:szCs w:val="24"/>
          <w:shd w:val="clear" w:color="auto" w:fill="FFFFFF"/>
        </w:rPr>
        <w:t xml:space="preserve">1 </w:t>
      </w:r>
      <w:r w:rsidR="00944862" w:rsidRPr="00F44F4D">
        <w:rPr>
          <w:rStyle w:val="normaltextrun"/>
          <w:rFonts w:ascii="Arial" w:hAnsi="Arial" w:cs="Arial"/>
          <w:i/>
          <w:iCs/>
          <w:color w:val="1F4E79"/>
          <w:sz w:val="24"/>
          <w:szCs w:val="24"/>
          <w:shd w:val="clear" w:color="auto" w:fill="FFFFFF"/>
        </w:rPr>
        <w:t xml:space="preserve">is </w:t>
      </w:r>
      <w:r w:rsidR="00517BEB" w:rsidRPr="00F44F4D">
        <w:rPr>
          <w:rStyle w:val="normaltextrun"/>
          <w:rFonts w:ascii="Arial" w:hAnsi="Arial" w:cs="Arial"/>
          <w:i/>
          <w:iCs/>
          <w:color w:val="1F4E79"/>
          <w:sz w:val="24"/>
          <w:szCs w:val="24"/>
          <w:shd w:val="clear" w:color="auto" w:fill="FFFFFF"/>
        </w:rPr>
        <w:t xml:space="preserve">categorised as </w:t>
      </w:r>
      <w:r w:rsidR="00944862" w:rsidRPr="00F44F4D">
        <w:rPr>
          <w:rStyle w:val="normaltextrun"/>
          <w:rFonts w:ascii="Arial" w:hAnsi="Arial" w:cs="Arial"/>
          <w:i/>
          <w:iCs/>
          <w:color w:val="1F4E79"/>
          <w:sz w:val="24"/>
          <w:szCs w:val="24"/>
          <w:shd w:val="clear" w:color="auto" w:fill="FFFFFF"/>
        </w:rPr>
        <w:t>poor and 5 is excellent</w:t>
      </w:r>
      <w:r w:rsidR="009E2A9F" w:rsidRPr="00F44F4D">
        <w:rPr>
          <w:rStyle w:val="normaltextrun"/>
          <w:rFonts w:ascii="Arial" w:hAnsi="Arial" w:cs="Arial"/>
          <w:i/>
          <w:iCs/>
          <w:color w:val="1F4E79"/>
          <w:sz w:val="24"/>
          <w:szCs w:val="24"/>
          <w:shd w:val="clear" w:color="auto" w:fill="FFFFFF"/>
        </w:rPr>
        <w:t>.</w:t>
      </w:r>
    </w:p>
    <w:p w14:paraId="35958FB7" w14:textId="002E2A0C" w:rsidR="004F44E5" w:rsidRDefault="00BC59AC" w:rsidP="00254456">
      <w:pPr>
        <w:jc w:val="both"/>
        <w:rPr>
          <w:rStyle w:val="normaltextrun"/>
          <w:rFonts w:ascii="Arial" w:hAnsi="Arial" w:cs="Arial"/>
          <w:color w:val="1F4E79"/>
          <w:sz w:val="28"/>
          <w:szCs w:val="28"/>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492CFB5F" wp14:editId="13D9450D">
            <wp:extent cx="5600700" cy="2527300"/>
            <wp:effectExtent l="0" t="0" r="0" b="635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1E377" w14:textId="6928574D" w:rsidR="00BC59AC" w:rsidRDefault="00281121" w:rsidP="00254456">
      <w:pPr>
        <w:jc w:val="both"/>
        <w:rPr>
          <w:rStyle w:val="normaltextrun"/>
          <w:rFonts w:ascii="Arial" w:hAnsi="Arial" w:cs="Arial"/>
          <w:color w:val="1F4E79"/>
          <w:sz w:val="28"/>
          <w:szCs w:val="28"/>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2CFABFD6" wp14:editId="1F46852D">
            <wp:extent cx="5638800" cy="2540000"/>
            <wp:effectExtent l="0" t="0" r="0" b="1270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9EE22" w14:textId="77777777" w:rsidR="00D331C8" w:rsidRDefault="00933FBF"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0F6181C1" wp14:editId="6371E43D">
            <wp:extent cx="5600700" cy="2226310"/>
            <wp:effectExtent l="0" t="0" r="0" b="254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C7B6E2" w14:textId="7F6F3825" w:rsidR="00A45807" w:rsidRDefault="00A45807"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lastRenderedPageBreak/>
        <w:drawing>
          <wp:inline distT="0" distB="0" distL="0" distR="0" wp14:anchorId="158F262C" wp14:editId="0C548DD1">
            <wp:extent cx="5600700" cy="2794000"/>
            <wp:effectExtent l="0" t="0" r="0" b="635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A7D1F2" w14:textId="2D35AC1D" w:rsidR="00714A8C" w:rsidRDefault="00714A8C"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388746F5" wp14:editId="19EFCAE6">
            <wp:extent cx="5619750" cy="2129155"/>
            <wp:effectExtent l="0" t="0" r="0" b="444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D1EB0E" w14:textId="63C54112" w:rsidR="00D908F2" w:rsidRDefault="00D908F2" w:rsidP="00CC2943">
      <w:pPr>
        <w:rPr>
          <w:rStyle w:val="normaltextrun"/>
          <w:rFonts w:ascii="Arial" w:hAnsi="Arial" w:cs="Arial"/>
          <w:color w:val="1F4E79"/>
          <w:sz w:val="28"/>
          <w:szCs w:val="28"/>
          <w:u w:val="single"/>
          <w:shd w:val="clear" w:color="auto" w:fill="FFFFFF"/>
        </w:rPr>
      </w:pPr>
    </w:p>
    <w:p w14:paraId="78FBD85D" w14:textId="541B32A5" w:rsidR="00967391" w:rsidRDefault="00967391" w:rsidP="00A528F1">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0950B3BA" wp14:editId="1F4B2EB9">
            <wp:extent cx="5600700" cy="2188633"/>
            <wp:effectExtent l="0" t="0" r="0" b="254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37D90" w14:textId="257E62F2" w:rsidR="005B0991" w:rsidRDefault="005B0991" w:rsidP="00A528F1">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lastRenderedPageBreak/>
        <w:drawing>
          <wp:inline distT="0" distB="0" distL="0" distR="0" wp14:anchorId="281C8CDC" wp14:editId="641125D5">
            <wp:extent cx="5600700" cy="2188633"/>
            <wp:effectExtent l="0" t="0" r="0" b="254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BD6D46" w14:textId="38F70866" w:rsidR="009A4604" w:rsidRPr="008D5BA2" w:rsidRDefault="009A4604" w:rsidP="009F30C2">
      <w:pPr>
        <w:jc w:val="both"/>
        <w:rPr>
          <w:rStyle w:val="normaltextrun"/>
          <w:rFonts w:ascii="Arial" w:hAnsi="Arial" w:cs="Arial"/>
          <w:color w:val="000000" w:themeColor="text1"/>
          <w:sz w:val="24"/>
          <w:szCs w:val="24"/>
          <w:shd w:val="clear" w:color="auto" w:fill="FFFFFF"/>
        </w:rPr>
      </w:pPr>
      <w:r w:rsidRPr="008D5BA2">
        <w:rPr>
          <w:rStyle w:val="normaltextrun"/>
          <w:rFonts w:ascii="Arial" w:hAnsi="Arial" w:cs="Arial"/>
          <w:color w:val="000000" w:themeColor="text1"/>
          <w:sz w:val="24"/>
          <w:szCs w:val="24"/>
          <w:shd w:val="clear" w:color="auto" w:fill="FFFFFF"/>
        </w:rPr>
        <w:t xml:space="preserve">In summary of this scored </w:t>
      </w:r>
      <w:r w:rsidR="00125094" w:rsidRPr="008D5BA2">
        <w:rPr>
          <w:rStyle w:val="normaltextrun"/>
          <w:rFonts w:ascii="Arial" w:hAnsi="Arial" w:cs="Arial"/>
          <w:color w:val="000000" w:themeColor="text1"/>
          <w:sz w:val="24"/>
          <w:szCs w:val="24"/>
          <w:shd w:val="clear" w:color="auto" w:fill="FFFFFF"/>
        </w:rPr>
        <w:t>section: -</w:t>
      </w:r>
      <w:r w:rsidR="00F375DB" w:rsidRPr="008D5BA2">
        <w:rPr>
          <w:rStyle w:val="normaltextrun"/>
          <w:rFonts w:ascii="Arial" w:hAnsi="Arial" w:cs="Arial"/>
          <w:color w:val="000000" w:themeColor="text1"/>
          <w:sz w:val="24"/>
          <w:szCs w:val="24"/>
          <w:shd w:val="clear" w:color="auto" w:fill="FFFFFF"/>
        </w:rPr>
        <w:t xml:space="preserve"> </w:t>
      </w:r>
      <w:r w:rsidR="001C1581" w:rsidRPr="008D5BA2">
        <w:rPr>
          <w:rStyle w:val="normaltextrun"/>
          <w:rFonts w:ascii="Arial" w:hAnsi="Arial" w:cs="Arial"/>
          <w:color w:val="000000" w:themeColor="text1"/>
          <w:sz w:val="24"/>
          <w:szCs w:val="24"/>
          <w:shd w:val="clear" w:color="auto" w:fill="FFFFFF"/>
        </w:rPr>
        <w:t>The overall finding across all areas</w:t>
      </w:r>
      <w:r w:rsidR="00D7445B">
        <w:rPr>
          <w:rStyle w:val="normaltextrun"/>
          <w:rFonts w:ascii="Arial" w:hAnsi="Arial" w:cs="Arial"/>
          <w:color w:val="000000" w:themeColor="text1"/>
          <w:sz w:val="24"/>
          <w:szCs w:val="24"/>
          <w:shd w:val="clear" w:color="auto" w:fill="FFFFFF"/>
        </w:rPr>
        <w:t xml:space="preserve"> predominantly saw an</w:t>
      </w:r>
      <w:r w:rsidR="001C1581" w:rsidRPr="008D5BA2">
        <w:rPr>
          <w:rStyle w:val="normaltextrun"/>
          <w:rFonts w:ascii="Arial" w:hAnsi="Arial" w:cs="Arial"/>
          <w:color w:val="000000" w:themeColor="text1"/>
          <w:sz w:val="24"/>
          <w:szCs w:val="24"/>
          <w:shd w:val="clear" w:color="auto" w:fill="FFFFFF"/>
        </w:rPr>
        <w:t xml:space="preserve"> average </w:t>
      </w:r>
      <w:r w:rsidR="00D7445B">
        <w:rPr>
          <w:rStyle w:val="normaltextrun"/>
          <w:rFonts w:ascii="Arial" w:hAnsi="Arial" w:cs="Arial"/>
          <w:color w:val="000000" w:themeColor="text1"/>
          <w:sz w:val="24"/>
          <w:szCs w:val="24"/>
          <w:shd w:val="clear" w:color="auto" w:fill="FFFFFF"/>
        </w:rPr>
        <w:t xml:space="preserve">rating </w:t>
      </w:r>
      <w:r w:rsidR="001C1581" w:rsidRPr="008D5BA2">
        <w:rPr>
          <w:rStyle w:val="normaltextrun"/>
          <w:rFonts w:ascii="Arial" w:hAnsi="Arial" w:cs="Arial"/>
          <w:color w:val="000000" w:themeColor="text1"/>
          <w:sz w:val="24"/>
          <w:szCs w:val="24"/>
          <w:shd w:val="clear" w:color="auto" w:fill="FFFFFF"/>
        </w:rPr>
        <w:t xml:space="preserve">across all questions. </w:t>
      </w:r>
      <w:r w:rsidR="00F375DB" w:rsidRPr="008D5BA2">
        <w:rPr>
          <w:rStyle w:val="normaltextrun"/>
          <w:rFonts w:ascii="Arial" w:hAnsi="Arial" w:cs="Arial"/>
          <w:color w:val="000000" w:themeColor="text1"/>
          <w:sz w:val="24"/>
          <w:szCs w:val="24"/>
          <w:shd w:val="clear" w:color="auto" w:fill="FFFFFF"/>
        </w:rPr>
        <w:t>Workforce development</w:t>
      </w:r>
      <w:r w:rsidR="001C1581" w:rsidRPr="008D5BA2">
        <w:rPr>
          <w:rStyle w:val="normaltextrun"/>
          <w:rFonts w:ascii="Arial" w:hAnsi="Arial" w:cs="Arial"/>
          <w:color w:val="000000" w:themeColor="text1"/>
          <w:sz w:val="24"/>
          <w:szCs w:val="24"/>
          <w:shd w:val="clear" w:color="auto" w:fill="FFFFFF"/>
        </w:rPr>
        <w:t>, training,</w:t>
      </w:r>
      <w:r w:rsidR="00D7445B">
        <w:rPr>
          <w:rStyle w:val="normaltextrun"/>
          <w:rFonts w:ascii="Arial" w:hAnsi="Arial" w:cs="Arial"/>
          <w:color w:val="000000" w:themeColor="text1"/>
          <w:sz w:val="24"/>
          <w:szCs w:val="24"/>
          <w:shd w:val="clear" w:color="auto" w:fill="FFFFFF"/>
        </w:rPr>
        <w:t xml:space="preserve"> </w:t>
      </w:r>
      <w:r w:rsidR="00186268">
        <w:rPr>
          <w:rStyle w:val="normaltextrun"/>
          <w:rFonts w:ascii="Arial" w:hAnsi="Arial" w:cs="Arial"/>
          <w:color w:val="000000" w:themeColor="text1"/>
          <w:sz w:val="24"/>
          <w:szCs w:val="24"/>
          <w:shd w:val="clear" w:color="auto" w:fill="FFFFFF"/>
        </w:rPr>
        <w:t>awareness</w:t>
      </w:r>
      <w:r w:rsidR="00D7445B">
        <w:rPr>
          <w:rStyle w:val="normaltextrun"/>
          <w:rFonts w:ascii="Arial" w:hAnsi="Arial" w:cs="Arial"/>
          <w:color w:val="000000" w:themeColor="text1"/>
          <w:sz w:val="24"/>
          <w:szCs w:val="24"/>
          <w:shd w:val="clear" w:color="auto" w:fill="FFFFFF"/>
        </w:rPr>
        <w:t xml:space="preserve"> and </w:t>
      </w:r>
      <w:r w:rsidR="00186268">
        <w:rPr>
          <w:rStyle w:val="normaltextrun"/>
          <w:rFonts w:ascii="Arial" w:hAnsi="Arial" w:cs="Arial"/>
          <w:color w:val="000000" w:themeColor="text1"/>
          <w:sz w:val="24"/>
          <w:szCs w:val="24"/>
          <w:shd w:val="clear" w:color="auto" w:fill="FFFFFF"/>
        </w:rPr>
        <w:t xml:space="preserve">a </w:t>
      </w:r>
      <w:r w:rsidR="00D7445B">
        <w:rPr>
          <w:rStyle w:val="normaltextrun"/>
          <w:rFonts w:ascii="Arial" w:hAnsi="Arial" w:cs="Arial"/>
          <w:color w:val="000000" w:themeColor="text1"/>
          <w:sz w:val="24"/>
          <w:szCs w:val="24"/>
          <w:shd w:val="clear" w:color="auto" w:fill="FFFFFF"/>
        </w:rPr>
        <w:t>commitment to share the</w:t>
      </w:r>
      <w:r w:rsidR="00F375DB" w:rsidRPr="008D5BA2">
        <w:rPr>
          <w:rStyle w:val="normaltextrun"/>
          <w:rFonts w:ascii="Arial" w:hAnsi="Arial" w:cs="Arial"/>
          <w:color w:val="000000" w:themeColor="text1"/>
          <w:sz w:val="24"/>
          <w:szCs w:val="24"/>
          <w:shd w:val="clear" w:color="auto" w:fill="FFFFFF"/>
        </w:rPr>
        <w:t xml:space="preserve"> right information with families at the right time</w:t>
      </w:r>
      <w:r w:rsidR="00D7445B">
        <w:rPr>
          <w:rStyle w:val="normaltextrun"/>
          <w:rFonts w:ascii="Arial" w:hAnsi="Arial" w:cs="Arial"/>
          <w:color w:val="000000" w:themeColor="text1"/>
          <w:sz w:val="24"/>
          <w:szCs w:val="24"/>
          <w:shd w:val="clear" w:color="auto" w:fill="FFFFFF"/>
        </w:rPr>
        <w:t xml:space="preserve"> are </w:t>
      </w:r>
      <w:r w:rsidR="008D5BA2">
        <w:rPr>
          <w:rStyle w:val="normaltextrun"/>
          <w:rFonts w:ascii="Arial" w:hAnsi="Arial" w:cs="Arial"/>
          <w:color w:val="000000" w:themeColor="text1"/>
          <w:sz w:val="24"/>
          <w:szCs w:val="24"/>
          <w:shd w:val="clear" w:color="auto" w:fill="FFFFFF"/>
        </w:rPr>
        <w:t xml:space="preserve">identified </w:t>
      </w:r>
      <w:r w:rsidR="00D7445B">
        <w:rPr>
          <w:rStyle w:val="normaltextrun"/>
          <w:rFonts w:ascii="Arial" w:hAnsi="Arial" w:cs="Arial"/>
          <w:color w:val="000000" w:themeColor="text1"/>
          <w:sz w:val="24"/>
          <w:szCs w:val="24"/>
          <w:shd w:val="clear" w:color="auto" w:fill="FFFFFF"/>
        </w:rPr>
        <w:t xml:space="preserve">as a </w:t>
      </w:r>
      <w:r w:rsidR="008D5BA2">
        <w:rPr>
          <w:rStyle w:val="normaltextrun"/>
          <w:rFonts w:ascii="Arial" w:hAnsi="Arial" w:cs="Arial"/>
          <w:color w:val="000000" w:themeColor="text1"/>
          <w:sz w:val="24"/>
          <w:szCs w:val="24"/>
          <w:shd w:val="clear" w:color="auto" w:fill="FFFFFF"/>
        </w:rPr>
        <w:t>need</w:t>
      </w:r>
      <w:r w:rsidR="00D7445B">
        <w:rPr>
          <w:rStyle w:val="normaltextrun"/>
          <w:rFonts w:ascii="Arial" w:hAnsi="Arial" w:cs="Arial"/>
          <w:color w:val="000000" w:themeColor="text1"/>
          <w:sz w:val="24"/>
          <w:szCs w:val="24"/>
          <w:shd w:val="clear" w:color="auto" w:fill="FFFFFF"/>
        </w:rPr>
        <w:t xml:space="preserve"> across</w:t>
      </w:r>
      <w:r w:rsidR="00186268">
        <w:rPr>
          <w:rStyle w:val="normaltextrun"/>
          <w:rFonts w:ascii="Arial" w:hAnsi="Arial" w:cs="Arial"/>
          <w:color w:val="000000" w:themeColor="text1"/>
          <w:sz w:val="24"/>
          <w:szCs w:val="24"/>
          <w:shd w:val="clear" w:color="auto" w:fill="FFFFFF"/>
        </w:rPr>
        <w:t xml:space="preserve"> </w:t>
      </w:r>
      <w:r w:rsidR="00D7445B">
        <w:rPr>
          <w:rStyle w:val="normaltextrun"/>
          <w:rFonts w:ascii="Arial" w:hAnsi="Arial" w:cs="Arial"/>
          <w:color w:val="000000" w:themeColor="text1"/>
          <w:sz w:val="24"/>
          <w:szCs w:val="24"/>
          <w:shd w:val="clear" w:color="auto" w:fill="FFFFFF"/>
        </w:rPr>
        <w:t>services</w:t>
      </w:r>
      <w:r w:rsidR="001C1581" w:rsidRPr="008D5BA2">
        <w:rPr>
          <w:rStyle w:val="normaltextrun"/>
          <w:rFonts w:ascii="Arial" w:hAnsi="Arial" w:cs="Arial"/>
          <w:color w:val="000000" w:themeColor="text1"/>
          <w:sz w:val="24"/>
          <w:szCs w:val="24"/>
          <w:shd w:val="clear" w:color="auto" w:fill="FFFFFF"/>
        </w:rPr>
        <w:t xml:space="preserve">. Alongside a </w:t>
      </w:r>
      <w:r w:rsidR="00F375DB" w:rsidRPr="008D5BA2">
        <w:rPr>
          <w:rStyle w:val="normaltextrun"/>
          <w:rFonts w:ascii="Arial" w:hAnsi="Arial" w:cs="Arial"/>
          <w:color w:val="000000" w:themeColor="text1"/>
          <w:sz w:val="24"/>
          <w:szCs w:val="24"/>
          <w:shd w:val="clear" w:color="auto" w:fill="FFFFFF"/>
        </w:rPr>
        <w:t xml:space="preserve">commitment </w:t>
      </w:r>
      <w:r w:rsidR="00D7445B">
        <w:rPr>
          <w:rStyle w:val="normaltextrun"/>
          <w:rFonts w:ascii="Arial" w:hAnsi="Arial" w:cs="Arial"/>
          <w:color w:val="000000" w:themeColor="text1"/>
          <w:sz w:val="24"/>
          <w:szCs w:val="24"/>
          <w:shd w:val="clear" w:color="auto" w:fill="FFFFFF"/>
        </w:rPr>
        <w:t xml:space="preserve">across services </w:t>
      </w:r>
      <w:r w:rsidR="00F375DB" w:rsidRPr="008D5BA2">
        <w:rPr>
          <w:rStyle w:val="normaltextrun"/>
          <w:rFonts w:ascii="Arial" w:hAnsi="Arial" w:cs="Arial"/>
          <w:color w:val="000000" w:themeColor="text1"/>
          <w:sz w:val="24"/>
          <w:szCs w:val="24"/>
          <w:shd w:val="clear" w:color="auto" w:fill="FFFFFF"/>
        </w:rPr>
        <w:t xml:space="preserve">to </w:t>
      </w:r>
      <w:r w:rsidR="008D5BA2">
        <w:rPr>
          <w:rStyle w:val="normaltextrun"/>
          <w:rFonts w:ascii="Arial" w:hAnsi="Arial" w:cs="Arial"/>
          <w:color w:val="000000" w:themeColor="text1"/>
          <w:sz w:val="24"/>
          <w:szCs w:val="24"/>
          <w:shd w:val="clear" w:color="auto" w:fill="FFFFFF"/>
        </w:rPr>
        <w:t xml:space="preserve">access and </w:t>
      </w:r>
      <w:r w:rsidR="00F375DB" w:rsidRPr="008D5BA2">
        <w:rPr>
          <w:rStyle w:val="normaltextrun"/>
          <w:rFonts w:ascii="Arial" w:hAnsi="Arial" w:cs="Arial"/>
          <w:color w:val="000000" w:themeColor="text1"/>
          <w:sz w:val="24"/>
          <w:szCs w:val="24"/>
          <w:shd w:val="clear" w:color="auto" w:fill="FFFFFF"/>
        </w:rPr>
        <w:t>engage in Early Help training</w:t>
      </w:r>
      <w:r w:rsidR="00CB5BB3">
        <w:rPr>
          <w:rStyle w:val="normaltextrun"/>
          <w:rFonts w:ascii="Arial" w:hAnsi="Arial" w:cs="Arial"/>
          <w:color w:val="000000" w:themeColor="text1"/>
          <w:sz w:val="24"/>
          <w:szCs w:val="24"/>
          <w:shd w:val="clear" w:color="auto" w:fill="FFFFFF"/>
        </w:rPr>
        <w:t xml:space="preserve"> </w:t>
      </w:r>
      <w:r w:rsidR="008D5BA2" w:rsidRPr="008D5BA2">
        <w:rPr>
          <w:rStyle w:val="normaltextrun"/>
          <w:rFonts w:ascii="Arial" w:hAnsi="Arial" w:cs="Arial"/>
          <w:color w:val="000000" w:themeColor="text1"/>
          <w:sz w:val="24"/>
          <w:szCs w:val="24"/>
          <w:shd w:val="clear" w:color="auto" w:fill="FFFFFF"/>
        </w:rPr>
        <w:t xml:space="preserve">and </w:t>
      </w:r>
      <w:r w:rsidR="00186268">
        <w:rPr>
          <w:rStyle w:val="normaltextrun"/>
          <w:rFonts w:ascii="Arial" w:hAnsi="Arial" w:cs="Arial"/>
          <w:color w:val="000000" w:themeColor="text1"/>
          <w:sz w:val="24"/>
          <w:szCs w:val="24"/>
          <w:shd w:val="clear" w:color="auto" w:fill="FFFFFF"/>
        </w:rPr>
        <w:t xml:space="preserve">further </w:t>
      </w:r>
      <w:r w:rsidR="008D5BA2" w:rsidRPr="008D5BA2">
        <w:rPr>
          <w:rStyle w:val="normaltextrun"/>
          <w:rFonts w:ascii="Arial" w:hAnsi="Arial" w:cs="Arial"/>
          <w:color w:val="000000" w:themeColor="text1"/>
          <w:sz w:val="24"/>
          <w:szCs w:val="24"/>
          <w:shd w:val="clear" w:color="auto" w:fill="FFFFFF"/>
        </w:rPr>
        <w:t xml:space="preserve">develop the </w:t>
      </w:r>
      <w:r w:rsidR="001C1581" w:rsidRPr="008D5BA2">
        <w:rPr>
          <w:rStyle w:val="normaltextrun"/>
          <w:rFonts w:ascii="Arial" w:hAnsi="Arial" w:cs="Arial"/>
          <w:color w:val="000000" w:themeColor="text1"/>
          <w:sz w:val="24"/>
          <w:szCs w:val="24"/>
          <w:shd w:val="clear" w:color="auto" w:fill="FFFFFF"/>
        </w:rPr>
        <w:t>strategic steer to</w:t>
      </w:r>
      <w:r w:rsidR="00D7445B">
        <w:rPr>
          <w:rStyle w:val="normaltextrun"/>
          <w:rFonts w:ascii="Arial" w:hAnsi="Arial" w:cs="Arial"/>
          <w:color w:val="000000" w:themeColor="text1"/>
          <w:sz w:val="24"/>
          <w:szCs w:val="24"/>
          <w:shd w:val="clear" w:color="auto" w:fill="FFFFFF"/>
        </w:rPr>
        <w:t xml:space="preserve"> achieve change through</w:t>
      </w:r>
      <w:r w:rsidR="00F375DB" w:rsidRPr="008D5BA2">
        <w:rPr>
          <w:rStyle w:val="normaltextrun"/>
          <w:rFonts w:ascii="Arial" w:hAnsi="Arial" w:cs="Arial"/>
          <w:color w:val="000000" w:themeColor="text1"/>
          <w:sz w:val="24"/>
          <w:szCs w:val="24"/>
          <w:shd w:val="clear" w:color="auto" w:fill="FFFFFF"/>
        </w:rPr>
        <w:t xml:space="preserve"> co- production</w:t>
      </w:r>
      <w:r w:rsidR="00D7445B">
        <w:rPr>
          <w:rStyle w:val="normaltextrun"/>
          <w:rFonts w:ascii="Arial" w:hAnsi="Arial" w:cs="Arial"/>
          <w:color w:val="000000" w:themeColor="text1"/>
          <w:sz w:val="24"/>
          <w:szCs w:val="24"/>
          <w:shd w:val="clear" w:color="auto" w:fill="FFFFFF"/>
        </w:rPr>
        <w:t>.</w:t>
      </w:r>
    </w:p>
    <w:p w14:paraId="71858518" w14:textId="7DED24C6" w:rsidR="00960253" w:rsidRPr="009E2A9F" w:rsidRDefault="00960253" w:rsidP="009E2A9F">
      <w:pPr>
        <w:jc w:val="both"/>
        <w:rPr>
          <w:rFonts w:ascii="Arial" w:hAnsi="Arial" w:cs="Arial"/>
          <w:color w:val="000000" w:themeColor="text1"/>
          <w:sz w:val="24"/>
          <w:szCs w:val="24"/>
          <w:shd w:val="clear" w:color="auto" w:fill="FFFFFF"/>
        </w:rPr>
      </w:pPr>
      <w:r w:rsidRPr="009E2A9F">
        <w:rPr>
          <w:rFonts w:ascii="Arial" w:hAnsi="Arial" w:cs="Arial"/>
          <w:b/>
          <w:bCs/>
          <w:color w:val="2F5496" w:themeColor="accent1" w:themeShade="BF"/>
          <w:sz w:val="28"/>
          <w:szCs w:val="28"/>
        </w:rPr>
        <w:t xml:space="preserve">In </w:t>
      </w:r>
      <w:r w:rsidR="001D0174" w:rsidRPr="009E2A9F">
        <w:rPr>
          <w:rFonts w:ascii="Arial" w:hAnsi="Arial" w:cs="Arial"/>
          <w:b/>
          <w:bCs/>
          <w:color w:val="2F5496" w:themeColor="accent1" w:themeShade="BF"/>
          <w:sz w:val="28"/>
          <w:szCs w:val="28"/>
        </w:rPr>
        <w:t>Summary</w:t>
      </w:r>
      <w:r w:rsidR="001D0174" w:rsidRPr="009E2A9F">
        <w:rPr>
          <w:b/>
          <w:bCs/>
          <w:color w:val="2F5496" w:themeColor="accent1" w:themeShade="BF"/>
          <w:sz w:val="28"/>
          <w:szCs w:val="28"/>
        </w:rPr>
        <w:t>: -</w:t>
      </w:r>
    </w:p>
    <w:tbl>
      <w:tblPr>
        <w:tblStyle w:val="TableGrid"/>
        <w:tblW w:w="0" w:type="auto"/>
        <w:tblLook w:val="04A0" w:firstRow="1" w:lastRow="0" w:firstColumn="1" w:lastColumn="0" w:noHBand="0" w:noVBand="1"/>
      </w:tblPr>
      <w:tblGrid>
        <w:gridCol w:w="9016"/>
      </w:tblGrid>
      <w:tr w:rsidR="00573DFE" w14:paraId="5E038CE1" w14:textId="77777777" w:rsidTr="00521B64">
        <w:tc>
          <w:tcPr>
            <w:tcW w:w="9016" w:type="dxa"/>
            <w:shd w:val="clear" w:color="auto" w:fill="D9E2F3" w:themeFill="accent1" w:themeFillTint="33"/>
          </w:tcPr>
          <w:p w14:paraId="68968DD9" w14:textId="69570FA3" w:rsidR="007D6C1A" w:rsidRDefault="007D6C1A" w:rsidP="005D2B42">
            <w:pPr>
              <w:jc w:val="both"/>
              <w:rPr>
                <w:rFonts w:ascii="Arial" w:hAnsi="Arial" w:cs="Arial"/>
                <w:color w:val="1F4E79" w:themeColor="accent5" w:themeShade="80"/>
                <w:sz w:val="24"/>
                <w:szCs w:val="24"/>
              </w:rPr>
            </w:pPr>
          </w:p>
          <w:p w14:paraId="4BFFE12B" w14:textId="23343AF1" w:rsidR="00BD5829" w:rsidRDefault="00BD5829"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The survey was completed by 30 Early Years Professionals who had an average of 19 years wor</w:t>
            </w:r>
            <w:r w:rsidR="004E0B4E">
              <w:rPr>
                <w:rFonts w:ascii="Arial" w:hAnsi="Arial" w:cs="Arial"/>
                <w:color w:val="1F4E79" w:themeColor="accent5" w:themeShade="80"/>
                <w:sz w:val="24"/>
                <w:szCs w:val="24"/>
              </w:rPr>
              <w:t>king in t</w:t>
            </w:r>
            <w:r>
              <w:rPr>
                <w:rFonts w:ascii="Arial" w:hAnsi="Arial" w:cs="Arial"/>
                <w:color w:val="1F4E79" w:themeColor="accent5" w:themeShade="80"/>
                <w:sz w:val="24"/>
                <w:szCs w:val="24"/>
              </w:rPr>
              <w:t>his</w:t>
            </w:r>
            <w:r w:rsidR="007F4B9F">
              <w:rPr>
                <w:rFonts w:ascii="Arial" w:hAnsi="Arial" w:cs="Arial"/>
                <w:color w:val="1F4E79" w:themeColor="accent5" w:themeShade="80"/>
                <w:sz w:val="24"/>
                <w:szCs w:val="24"/>
              </w:rPr>
              <w:t xml:space="preserve"> </w:t>
            </w:r>
            <w:r w:rsidR="003C265C">
              <w:rPr>
                <w:rFonts w:ascii="Arial" w:hAnsi="Arial" w:cs="Arial"/>
                <w:color w:val="1F4E79" w:themeColor="accent5" w:themeShade="80"/>
                <w:sz w:val="24"/>
                <w:szCs w:val="24"/>
              </w:rPr>
              <w:t>sector</w:t>
            </w:r>
            <w:r w:rsidR="00B24998">
              <w:rPr>
                <w:rFonts w:ascii="Arial" w:hAnsi="Arial" w:cs="Arial"/>
                <w:color w:val="1F4E79" w:themeColor="accent5" w:themeShade="80"/>
                <w:sz w:val="24"/>
                <w:szCs w:val="24"/>
              </w:rPr>
              <w:t>,</w:t>
            </w:r>
            <w:r w:rsidR="00DF3883">
              <w:rPr>
                <w:rFonts w:ascii="Arial" w:hAnsi="Arial" w:cs="Arial"/>
                <w:color w:val="1F4E79" w:themeColor="accent5" w:themeShade="80"/>
                <w:sz w:val="24"/>
                <w:szCs w:val="24"/>
              </w:rPr>
              <w:t xml:space="preserve"> indicating high levels of insight and experience.   </w:t>
            </w:r>
          </w:p>
          <w:p w14:paraId="72F98458" w14:textId="77777777" w:rsidR="00BD5829" w:rsidRDefault="00BD5829" w:rsidP="005D2B42">
            <w:pPr>
              <w:jc w:val="both"/>
              <w:rPr>
                <w:rFonts w:ascii="Arial" w:hAnsi="Arial" w:cs="Arial"/>
                <w:color w:val="1F4E79" w:themeColor="accent5" w:themeShade="80"/>
                <w:sz w:val="24"/>
                <w:szCs w:val="24"/>
              </w:rPr>
            </w:pPr>
          </w:p>
          <w:p w14:paraId="685EC4FB" w14:textId="3FA1532D" w:rsidR="003C07F3" w:rsidRDefault="00BD5829"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R</w:t>
            </w:r>
            <w:r w:rsidR="00C07086">
              <w:rPr>
                <w:rFonts w:ascii="Arial" w:hAnsi="Arial" w:cs="Arial"/>
                <w:color w:val="1F4E79" w:themeColor="accent5" w:themeShade="80"/>
                <w:sz w:val="24"/>
                <w:szCs w:val="24"/>
              </w:rPr>
              <w:t>espondents</w:t>
            </w:r>
            <w:r w:rsidR="007D6C1A">
              <w:rPr>
                <w:rFonts w:ascii="Arial" w:hAnsi="Arial" w:cs="Arial"/>
                <w:color w:val="1F4E79" w:themeColor="accent5" w:themeShade="80"/>
                <w:sz w:val="24"/>
                <w:szCs w:val="24"/>
              </w:rPr>
              <w:t xml:space="preserve"> generated over 150 improvement ideas</w:t>
            </w:r>
            <w:r w:rsidR="00C07086">
              <w:rPr>
                <w:rFonts w:ascii="Arial" w:hAnsi="Arial" w:cs="Arial"/>
                <w:color w:val="1F4E79" w:themeColor="accent5" w:themeShade="80"/>
                <w:sz w:val="24"/>
                <w:szCs w:val="24"/>
              </w:rPr>
              <w:t xml:space="preserve">, many of which are detailed in this </w:t>
            </w:r>
            <w:r w:rsidR="00B24998">
              <w:rPr>
                <w:rFonts w:ascii="Arial" w:hAnsi="Arial" w:cs="Arial"/>
                <w:color w:val="1F4E79" w:themeColor="accent5" w:themeShade="80"/>
                <w:sz w:val="24"/>
                <w:szCs w:val="24"/>
              </w:rPr>
              <w:t>document</w:t>
            </w:r>
            <w:r w:rsidR="00C07086">
              <w:rPr>
                <w:rFonts w:ascii="Arial" w:hAnsi="Arial" w:cs="Arial"/>
                <w:color w:val="1F4E79" w:themeColor="accent5" w:themeShade="80"/>
                <w:sz w:val="24"/>
                <w:szCs w:val="24"/>
              </w:rPr>
              <w:t xml:space="preserve">. </w:t>
            </w:r>
          </w:p>
          <w:p w14:paraId="07D8F225" w14:textId="28CE289F" w:rsidR="007D6C1A" w:rsidRDefault="007D6C1A" w:rsidP="005D2B42">
            <w:pPr>
              <w:jc w:val="both"/>
              <w:rPr>
                <w:rFonts w:ascii="Arial" w:hAnsi="Arial" w:cs="Arial"/>
                <w:color w:val="1F4E79" w:themeColor="accent5" w:themeShade="80"/>
                <w:sz w:val="24"/>
                <w:szCs w:val="24"/>
              </w:rPr>
            </w:pPr>
          </w:p>
          <w:p w14:paraId="07F91190" w14:textId="0BB12A78" w:rsidR="007D6C1A" w:rsidRDefault="00BA006F"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In the s</w:t>
            </w:r>
            <w:r w:rsidR="007D6C1A">
              <w:rPr>
                <w:rFonts w:ascii="Arial" w:hAnsi="Arial" w:cs="Arial"/>
                <w:color w:val="1F4E79" w:themeColor="accent5" w:themeShade="80"/>
                <w:sz w:val="24"/>
                <w:szCs w:val="24"/>
              </w:rPr>
              <w:t xml:space="preserve">coring </w:t>
            </w:r>
            <w:r>
              <w:rPr>
                <w:rFonts w:ascii="Arial" w:hAnsi="Arial" w:cs="Arial"/>
                <w:color w:val="1F4E79" w:themeColor="accent5" w:themeShade="80"/>
                <w:sz w:val="24"/>
                <w:szCs w:val="24"/>
              </w:rPr>
              <w:t xml:space="preserve">of </w:t>
            </w:r>
            <w:r w:rsidR="00546390">
              <w:rPr>
                <w:rFonts w:ascii="Arial" w:hAnsi="Arial" w:cs="Arial"/>
                <w:color w:val="1F4E79" w:themeColor="accent5" w:themeShade="80"/>
                <w:sz w:val="24"/>
                <w:szCs w:val="24"/>
              </w:rPr>
              <w:t>understanding of processes and systems in Sheffield</w:t>
            </w:r>
            <w:r>
              <w:rPr>
                <w:rFonts w:ascii="Arial" w:hAnsi="Arial" w:cs="Arial"/>
                <w:color w:val="1F4E79" w:themeColor="accent5" w:themeShade="80"/>
                <w:sz w:val="24"/>
                <w:szCs w:val="24"/>
              </w:rPr>
              <w:t>, professionals</w:t>
            </w:r>
            <w:r w:rsidR="00546390">
              <w:rPr>
                <w:rFonts w:ascii="Arial" w:hAnsi="Arial" w:cs="Arial"/>
                <w:color w:val="1F4E79" w:themeColor="accent5" w:themeShade="80"/>
                <w:sz w:val="24"/>
                <w:szCs w:val="24"/>
              </w:rPr>
              <w:t xml:space="preserve"> identified average levels of awareness with very few practitioners scoring excellent or poor knowledge </w:t>
            </w:r>
            <w:r>
              <w:rPr>
                <w:rFonts w:ascii="Arial" w:hAnsi="Arial" w:cs="Arial"/>
                <w:color w:val="1F4E79" w:themeColor="accent5" w:themeShade="80"/>
                <w:sz w:val="24"/>
                <w:szCs w:val="24"/>
              </w:rPr>
              <w:t xml:space="preserve">in all categories.  </w:t>
            </w:r>
          </w:p>
          <w:p w14:paraId="344385ED" w14:textId="1D75B6E2" w:rsidR="00DD0BFC" w:rsidRDefault="00DD0BFC" w:rsidP="005D2B42">
            <w:pPr>
              <w:jc w:val="both"/>
              <w:rPr>
                <w:rFonts w:ascii="Arial" w:hAnsi="Arial" w:cs="Arial"/>
                <w:color w:val="1F4E79" w:themeColor="accent5" w:themeShade="80"/>
                <w:sz w:val="24"/>
                <w:szCs w:val="24"/>
              </w:rPr>
            </w:pPr>
          </w:p>
          <w:p w14:paraId="47F5B127" w14:textId="4F7EEB2B" w:rsidR="00DD0BFC" w:rsidRDefault="00DD0BFC"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There were key emergent themes across the </w:t>
            </w:r>
            <w:r w:rsidR="00204F76">
              <w:rPr>
                <w:rFonts w:ascii="Arial" w:hAnsi="Arial" w:cs="Arial"/>
                <w:color w:val="1F4E79" w:themeColor="accent5" w:themeShade="80"/>
                <w:sz w:val="24"/>
                <w:szCs w:val="24"/>
              </w:rPr>
              <w:t>survey: -</w:t>
            </w:r>
          </w:p>
          <w:p w14:paraId="054690B2" w14:textId="7F299E74" w:rsidR="00DD0BFC" w:rsidRDefault="00DD0BFC" w:rsidP="005D2B42">
            <w:pPr>
              <w:jc w:val="both"/>
              <w:rPr>
                <w:rFonts w:ascii="Arial" w:hAnsi="Arial" w:cs="Arial"/>
                <w:color w:val="1F4E79" w:themeColor="accent5" w:themeShade="80"/>
                <w:sz w:val="24"/>
                <w:szCs w:val="24"/>
              </w:rPr>
            </w:pPr>
          </w:p>
          <w:p w14:paraId="7AB0C545" w14:textId="722B5D4C" w:rsidR="00DD0BFC" w:rsidRDefault="00E17E11"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W</w:t>
            </w:r>
            <w:r w:rsidR="00413276">
              <w:rPr>
                <w:rFonts w:ascii="Arial" w:hAnsi="Arial" w:cs="Arial"/>
                <w:color w:val="1F4E79" w:themeColor="accent5" w:themeShade="80"/>
                <w:sz w:val="24"/>
                <w:szCs w:val="24"/>
              </w:rPr>
              <w:t xml:space="preserve">aiting times </w:t>
            </w:r>
            <w:r w:rsidR="008D5BA2">
              <w:rPr>
                <w:rFonts w:ascii="Arial" w:hAnsi="Arial" w:cs="Arial"/>
                <w:color w:val="1F4E79" w:themeColor="accent5" w:themeShade="80"/>
                <w:sz w:val="24"/>
                <w:szCs w:val="24"/>
              </w:rPr>
              <w:t>are</w:t>
            </w:r>
            <w:r w:rsidR="00C57793">
              <w:rPr>
                <w:rFonts w:ascii="Arial" w:hAnsi="Arial" w:cs="Arial"/>
                <w:color w:val="1F4E79" w:themeColor="accent5" w:themeShade="80"/>
                <w:sz w:val="24"/>
                <w:szCs w:val="24"/>
              </w:rPr>
              <w:t xml:space="preserve"> </w:t>
            </w:r>
            <w:r w:rsidR="00413276">
              <w:rPr>
                <w:rFonts w:ascii="Arial" w:hAnsi="Arial" w:cs="Arial"/>
                <w:color w:val="1F4E79" w:themeColor="accent5" w:themeShade="80"/>
                <w:sz w:val="24"/>
                <w:szCs w:val="24"/>
              </w:rPr>
              <w:t>identified as a key issue and this was particularly evident when respondents commented on SEND</w:t>
            </w:r>
            <w:r w:rsidR="00C57793">
              <w:rPr>
                <w:rFonts w:ascii="Arial" w:hAnsi="Arial" w:cs="Arial"/>
                <w:color w:val="1F4E79" w:themeColor="accent5" w:themeShade="80"/>
                <w:sz w:val="24"/>
                <w:szCs w:val="24"/>
              </w:rPr>
              <w:t xml:space="preserve"> alongside the need for </w:t>
            </w:r>
            <w:r w:rsidR="008D2D34">
              <w:rPr>
                <w:rFonts w:ascii="Arial" w:hAnsi="Arial" w:cs="Arial"/>
                <w:color w:val="1F4E79" w:themeColor="accent5" w:themeShade="80"/>
                <w:sz w:val="24"/>
                <w:szCs w:val="24"/>
              </w:rPr>
              <w:t>earlier</w:t>
            </w:r>
            <w:r w:rsidR="00C57793">
              <w:rPr>
                <w:rFonts w:ascii="Arial" w:hAnsi="Arial" w:cs="Arial"/>
                <w:color w:val="1F4E79" w:themeColor="accent5" w:themeShade="80"/>
                <w:sz w:val="24"/>
                <w:szCs w:val="24"/>
              </w:rPr>
              <w:t xml:space="preserve"> identification</w:t>
            </w:r>
            <w:r>
              <w:rPr>
                <w:rFonts w:ascii="Arial" w:hAnsi="Arial" w:cs="Arial"/>
                <w:color w:val="1F4E79" w:themeColor="accent5" w:themeShade="80"/>
                <w:sz w:val="24"/>
                <w:szCs w:val="24"/>
              </w:rPr>
              <w:t>.</w:t>
            </w:r>
            <w:r w:rsidR="008A1D9B">
              <w:rPr>
                <w:rFonts w:ascii="Arial" w:hAnsi="Arial" w:cs="Arial"/>
                <w:color w:val="1F4E79" w:themeColor="accent5" w:themeShade="80"/>
                <w:sz w:val="24"/>
                <w:szCs w:val="24"/>
              </w:rPr>
              <w:t xml:space="preserve"> </w:t>
            </w:r>
          </w:p>
          <w:p w14:paraId="18800B32" w14:textId="77777777" w:rsidR="00186268" w:rsidRDefault="00186268" w:rsidP="00186268">
            <w:pPr>
              <w:pStyle w:val="ListParagraph"/>
              <w:jc w:val="both"/>
              <w:rPr>
                <w:rFonts w:ascii="Arial" w:hAnsi="Arial" w:cs="Arial"/>
                <w:color w:val="1F4E79" w:themeColor="accent5" w:themeShade="80"/>
                <w:sz w:val="24"/>
                <w:szCs w:val="24"/>
              </w:rPr>
            </w:pPr>
          </w:p>
          <w:p w14:paraId="316350EA" w14:textId="52CF67F5" w:rsidR="00C57793" w:rsidRPr="00186268" w:rsidRDefault="00C57793" w:rsidP="00186268">
            <w:pPr>
              <w:pStyle w:val="ListParagraph"/>
              <w:numPr>
                <w:ilvl w:val="0"/>
                <w:numId w:val="6"/>
              </w:numPr>
              <w:jc w:val="both"/>
              <w:rPr>
                <w:rFonts w:ascii="Arial" w:hAnsi="Arial" w:cs="Arial"/>
                <w:color w:val="1F4E79" w:themeColor="accent5" w:themeShade="80"/>
                <w:sz w:val="24"/>
                <w:szCs w:val="24"/>
              </w:rPr>
            </w:pPr>
            <w:r w:rsidRPr="00186268">
              <w:rPr>
                <w:rFonts w:ascii="Arial" w:hAnsi="Arial" w:cs="Arial"/>
                <w:color w:val="1F4E79" w:themeColor="accent5" w:themeShade="80"/>
                <w:sz w:val="24"/>
                <w:szCs w:val="24"/>
              </w:rPr>
              <w:t>Inclusiv</w:t>
            </w:r>
            <w:r w:rsidR="007A2FA7">
              <w:rPr>
                <w:rFonts w:ascii="Arial" w:hAnsi="Arial" w:cs="Arial"/>
                <w:color w:val="1F4E79" w:themeColor="accent5" w:themeShade="80"/>
                <w:sz w:val="24"/>
                <w:szCs w:val="24"/>
              </w:rPr>
              <w:t>ity</w:t>
            </w:r>
            <w:r w:rsidR="008A1D9B" w:rsidRPr="00186268">
              <w:rPr>
                <w:rFonts w:ascii="Arial" w:hAnsi="Arial" w:cs="Arial"/>
                <w:color w:val="1F4E79" w:themeColor="accent5" w:themeShade="80"/>
                <w:sz w:val="24"/>
                <w:szCs w:val="24"/>
              </w:rPr>
              <w:t xml:space="preserve">; </w:t>
            </w:r>
            <w:r w:rsidRPr="00186268">
              <w:rPr>
                <w:rFonts w:ascii="Arial" w:hAnsi="Arial" w:cs="Arial"/>
                <w:color w:val="1F4E79" w:themeColor="accent5" w:themeShade="80"/>
                <w:sz w:val="24"/>
                <w:szCs w:val="24"/>
              </w:rPr>
              <w:t>of Dads</w:t>
            </w:r>
            <w:r w:rsidR="008D5BA2" w:rsidRPr="00186268">
              <w:rPr>
                <w:rFonts w:ascii="Arial" w:hAnsi="Arial" w:cs="Arial"/>
                <w:color w:val="1F4E79" w:themeColor="accent5" w:themeShade="80"/>
                <w:sz w:val="24"/>
                <w:szCs w:val="24"/>
              </w:rPr>
              <w:t xml:space="preserve">, </w:t>
            </w:r>
            <w:r w:rsidR="008A1D9B" w:rsidRPr="00186268">
              <w:rPr>
                <w:rFonts w:ascii="Arial" w:hAnsi="Arial" w:cs="Arial"/>
                <w:color w:val="1F4E79" w:themeColor="accent5" w:themeShade="80"/>
                <w:sz w:val="24"/>
                <w:szCs w:val="24"/>
              </w:rPr>
              <w:t>new single mums, Grandparents,</w:t>
            </w:r>
            <w:r w:rsidR="00B131B7" w:rsidRPr="00186268">
              <w:rPr>
                <w:rFonts w:ascii="Arial" w:hAnsi="Arial" w:cs="Arial"/>
                <w:color w:val="1F4E79" w:themeColor="accent5" w:themeShade="80"/>
                <w:sz w:val="24"/>
                <w:szCs w:val="24"/>
              </w:rPr>
              <w:t xml:space="preserve"> </w:t>
            </w:r>
            <w:r w:rsidR="008A1D9B" w:rsidRPr="00186268">
              <w:rPr>
                <w:rFonts w:ascii="Arial" w:hAnsi="Arial" w:cs="Arial"/>
                <w:color w:val="1F4E79" w:themeColor="accent5" w:themeShade="80"/>
                <w:sz w:val="24"/>
                <w:szCs w:val="24"/>
              </w:rPr>
              <w:t>access for all</w:t>
            </w:r>
            <w:r w:rsidR="00B131B7" w:rsidRPr="00186268">
              <w:rPr>
                <w:rFonts w:ascii="Arial" w:hAnsi="Arial" w:cs="Arial"/>
                <w:color w:val="1F4E79" w:themeColor="accent5" w:themeShade="80"/>
                <w:sz w:val="24"/>
                <w:szCs w:val="24"/>
              </w:rPr>
              <w:t xml:space="preserve"> from conception and beyond</w:t>
            </w:r>
            <w:r w:rsidR="008A1D9B" w:rsidRPr="00186268">
              <w:rPr>
                <w:rFonts w:ascii="Arial" w:hAnsi="Arial" w:cs="Arial"/>
                <w:color w:val="1F4E79" w:themeColor="accent5" w:themeShade="80"/>
                <w:sz w:val="24"/>
                <w:szCs w:val="24"/>
              </w:rPr>
              <w:t xml:space="preserve">, </w:t>
            </w:r>
            <w:r w:rsidR="00B131B7" w:rsidRPr="00186268">
              <w:rPr>
                <w:rFonts w:ascii="Arial" w:hAnsi="Arial" w:cs="Arial"/>
                <w:color w:val="1F4E79" w:themeColor="accent5" w:themeShade="80"/>
                <w:sz w:val="24"/>
                <w:szCs w:val="24"/>
              </w:rPr>
              <w:t xml:space="preserve">an </w:t>
            </w:r>
            <w:r w:rsidR="008A1D9B" w:rsidRPr="00186268">
              <w:rPr>
                <w:rFonts w:ascii="Arial" w:hAnsi="Arial" w:cs="Arial"/>
                <w:color w:val="1F4E79" w:themeColor="accent5" w:themeShade="80"/>
                <w:sz w:val="24"/>
                <w:szCs w:val="24"/>
              </w:rPr>
              <w:t>inclu</w:t>
            </w:r>
            <w:r w:rsidR="00B131B7" w:rsidRPr="00186268">
              <w:rPr>
                <w:rFonts w:ascii="Arial" w:hAnsi="Arial" w:cs="Arial"/>
                <w:color w:val="1F4E79" w:themeColor="accent5" w:themeShade="80"/>
                <w:sz w:val="24"/>
                <w:szCs w:val="24"/>
              </w:rPr>
              <w:t xml:space="preserve">sive offer, able to link with those most in need, including </w:t>
            </w:r>
            <w:r w:rsidR="008A1D9B" w:rsidRPr="00186268">
              <w:rPr>
                <w:rFonts w:ascii="Arial" w:hAnsi="Arial" w:cs="Arial"/>
                <w:color w:val="1F4E79" w:themeColor="accent5" w:themeShade="80"/>
                <w:sz w:val="24"/>
                <w:szCs w:val="24"/>
              </w:rPr>
              <w:t xml:space="preserve">vulnerable </w:t>
            </w:r>
            <w:r w:rsidR="007A2FA7">
              <w:rPr>
                <w:rFonts w:ascii="Arial" w:hAnsi="Arial" w:cs="Arial"/>
                <w:color w:val="1F4E79" w:themeColor="accent5" w:themeShade="80"/>
                <w:sz w:val="24"/>
                <w:szCs w:val="24"/>
              </w:rPr>
              <w:t>p</w:t>
            </w:r>
            <w:r w:rsidR="008A1D9B" w:rsidRPr="00186268">
              <w:rPr>
                <w:rFonts w:ascii="Arial" w:hAnsi="Arial" w:cs="Arial"/>
                <w:color w:val="1F4E79" w:themeColor="accent5" w:themeShade="80"/>
                <w:sz w:val="24"/>
                <w:szCs w:val="24"/>
              </w:rPr>
              <w:t>arent/carers</w:t>
            </w:r>
            <w:r w:rsidR="00B131B7" w:rsidRPr="00186268">
              <w:rPr>
                <w:rFonts w:ascii="Arial" w:hAnsi="Arial" w:cs="Arial"/>
                <w:color w:val="1F4E79" w:themeColor="accent5" w:themeShade="80"/>
                <w:sz w:val="24"/>
                <w:szCs w:val="24"/>
              </w:rPr>
              <w:t>,</w:t>
            </w:r>
            <w:r w:rsidR="008A1D9B" w:rsidRPr="00186268">
              <w:rPr>
                <w:rFonts w:ascii="Arial" w:hAnsi="Arial" w:cs="Arial"/>
                <w:color w:val="1F4E79" w:themeColor="accent5" w:themeShade="80"/>
                <w:sz w:val="24"/>
                <w:szCs w:val="24"/>
              </w:rPr>
              <w:t xml:space="preserve"> those with protected characteristics and seldom heard groups.</w:t>
            </w:r>
          </w:p>
          <w:p w14:paraId="6505BC49" w14:textId="77777777" w:rsidR="007736D5" w:rsidRDefault="007736D5" w:rsidP="007736D5">
            <w:pPr>
              <w:pStyle w:val="ListParagraph"/>
              <w:jc w:val="both"/>
              <w:rPr>
                <w:rFonts w:ascii="Arial" w:hAnsi="Arial" w:cs="Arial"/>
                <w:color w:val="1F4E79" w:themeColor="accent5" w:themeShade="80"/>
                <w:sz w:val="24"/>
                <w:szCs w:val="24"/>
              </w:rPr>
            </w:pPr>
          </w:p>
          <w:p w14:paraId="5EFE97FC" w14:textId="1DBD9BD4" w:rsidR="008A1D9B" w:rsidRDefault="00E17E11" w:rsidP="008A1D9B">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S</w:t>
            </w:r>
            <w:r w:rsidR="00752480">
              <w:rPr>
                <w:rFonts w:ascii="Arial" w:hAnsi="Arial" w:cs="Arial"/>
                <w:color w:val="1F4E79" w:themeColor="accent5" w:themeShade="80"/>
                <w:sz w:val="24"/>
                <w:szCs w:val="24"/>
              </w:rPr>
              <w:t xml:space="preserve">taff retention and concerns around the profile </w:t>
            </w:r>
            <w:r w:rsidR="00C839E3">
              <w:rPr>
                <w:rFonts w:ascii="Arial" w:hAnsi="Arial" w:cs="Arial"/>
                <w:color w:val="1F4E79" w:themeColor="accent5" w:themeShade="80"/>
                <w:sz w:val="24"/>
                <w:szCs w:val="24"/>
              </w:rPr>
              <w:t>of Early Years practitioners was</w:t>
            </w:r>
            <w:r w:rsidR="009E7981">
              <w:rPr>
                <w:rFonts w:ascii="Arial" w:hAnsi="Arial" w:cs="Arial"/>
                <w:color w:val="1F4E79" w:themeColor="accent5" w:themeShade="80"/>
                <w:sz w:val="24"/>
                <w:szCs w:val="24"/>
              </w:rPr>
              <w:t xml:space="preserve"> highlighted </w:t>
            </w:r>
            <w:r w:rsidR="00C839E3">
              <w:rPr>
                <w:rFonts w:ascii="Arial" w:hAnsi="Arial" w:cs="Arial"/>
                <w:color w:val="1F4E79" w:themeColor="accent5" w:themeShade="80"/>
                <w:sz w:val="24"/>
                <w:szCs w:val="24"/>
              </w:rPr>
              <w:t>as a concern</w:t>
            </w:r>
            <w:r>
              <w:rPr>
                <w:rFonts w:ascii="Arial" w:hAnsi="Arial" w:cs="Arial"/>
                <w:color w:val="1F4E79" w:themeColor="accent5" w:themeShade="80"/>
                <w:sz w:val="24"/>
                <w:szCs w:val="24"/>
              </w:rPr>
              <w:t>.</w:t>
            </w:r>
            <w:r w:rsidR="008A1D9B">
              <w:rPr>
                <w:rFonts w:ascii="Arial" w:hAnsi="Arial" w:cs="Arial"/>
                <w:color w:val="1F4E79" w:themeColor="accent5" w:themeShade="80"/>
                <w:sz w:val="24"/>
                <w:szCs w:val="24"/>
              </w:rPr>
              <w:t xml:space="preserve"> Alongside, funding and investment in the Early Years sector </w:t>
            </w:r>
            <w:r w:rsidR="00B131B7">
              <w:rPr>
                <w:rFonts w:ascii="Arial" w:hAnsi="Arial" w:cs="Arial"/>
                <w:color w:val="1F4E79" w:themeColor="accent5" w:themeShade="80"/>
                <w:sz w:val="24"/>
                <w:szCs w:val="24"/>
              </w:rPr>
              <w:t>which appeared as a</w:t>
            </w:r>
            <w:r w:rsidR="008A1D9B">
              <w:rPr>
                <w:rFonts w:ascii="Arial" w:hAnsi="Arial" w:cs="Arial"/>
                <w:color w:val="1F4E79" w:themeColor="accent5" w:themeShade="80"/>
                <w:sz w:val="24"/>
                <w:szCs w:val="24"/>
              </w:rPr>
              <w:t xml:space="preserve"> key theme in practitioners’ commentary.</w:t>
            </w:r>
          </w:p>
          <w:p w14:paraId="1B807345" w14:textId="77777777" w:rsidR="008A1D9B" w:rsidRPr="008A1D9B" w:rsidRDefault="008A1D9B" w:rsidP="008A1D9B">
            <w:pPr>
              <w:pStyle w:val="ListParagraph"/>
              <w:rPr>
                <w:rFonts w:ascii="Arial" w:hAnsi="Arial" w:cs="Arial"/>
                <w:color w:val="1F4E79" w:themeColor="accent5" w:themeShade="80"/>
                <w:sz w:val="24"/>
                <w:szCs w:val="24"/>
              </w:rPr>
            </w:pPr>
          </w:p>
          <w:p w14:paraId="6A9E8627" w14:textId="68198B1E" w:rsidR="00AB69C6" w:rsidRPr="008A1D9B" w:rsidRDefault="00AB69C6" w:rsidP="008A1D9B">
            <w:pPr>
              <w:jc w:val="both"/>
              <w:rPr>
                <w:rFonts w:ascii="Arial" w:hAnsi="Arial" w:cs="Arial"/>
                <w:color w:val="1F4E79" w:themeColor="accent5" w:themeShade="80"/>
                <w:sz w:val="24"/>
                <w:szCs w:val="24"/>
              </w:rPr>
            </w:pPr>
          </w:p>
          <w:p w14:paraId="50548790" w14:textId="77777777" w:rsidR="007736D5" w:rsidRDefault="007736D5" w:rsidP="007736D5">
            <w:pPr>
              <w:pStyle w:val="ListParagraph"/>
              <w:jc w:val="both"/>
              <w:rPr>
                <w:rFonts w:ascii="Arial" w:hAnsi="Arial" w:cs="Arial"/>
                <w:color w:val="1F4E79" w:themeColor="accent5" w:themeShade="80"/>
                <w:sz w:val="24"/>
                <w:szCs w:val="24"/>
              </w:rPr>
            </w:pPr>
          </w:p>
          <w:p w14:paraId="3C0B252C" w14:textId="396D8D60" w:rsidR="009E43AE" w:rsidRDefault="00E17E11"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Information sharing was recorded as a significant area for improvement </w:t>
            </w:r>
            <w:r w:rsidR="00D02A8C">
              <w:rPr>
                <w:rFonts w:ascii="Arial" w:hAnsi="Arial" w:cs="Arial"/>
                <w:color w:val="1F4E79" w:themeColor="accent5" w:themeShade="80"/>
                <w:sz w:val="24"/>
                <w:szCs w:val="24"/>
              </w:rPr>
              <w:t>both in</w:t>
            </w:r>
            <w:r w:rsidR="0092245E">
              <w:rPr>
                <w:rFonts w:ascii="Arial" w:hAnsi="Arial" w:cs="Arial"/>
                <w:color w:val="1F4E79" w:themeColor="accent5" w:themeShade="80"/>
                <w:sz w:val="24"/>
                <w:szCs w:val="24"/>
              </w:rPr>
              <w:t xml:space="preserve"> connection with services for families but also for practitioners</w:t>
            </w:r>
            <w:r w:rsidR="009E7981">
              <w:rPr>
                <w:rFonts w:ascii="Arial" w:hAnsi="Arial" w:cs="Arial"/>
                <w:color w:val="1F4E79" w:themeColor="accent5" w:themeShade="80"/>
                <w:sz w:val="24"/>
                <w:szCs w:val="24"/>
              </w:rPr>
              <w:t>.</w:t>
            </w:r>
            <w:r w:rsidR="00C57793">
              <w:rPr>
                <w:rFonts w:ascii="Arial" w:hAnsi="Arial" w:cs="Arial"/>
                <w:color w:val="1F4E79" w:themeColor="accent5" w:themeShade="80"/>
                <w:sz w:val="24"/>
                <w:szCs w:val="24"/>
              </w:rPr>
              <w:t xml:space="preserve"> Knowing what services are available and how to access</w:t>
            </w:r>
            <w:r w:rsidR="008A1D9B">
              <w:rPr>
                <w:rFonts w:ascii="Arial" w:hAnsi="Arial" w:cs="Arial"/>
                <w:color w:val="1F4E79" w:themeColor="accent5" w:themeShade="80"/>
                <w:sz w:val="24"/>
                <w:szCs w:val="24"/>
              </w:rPr>
              <w:t xml:space="preserve"> them</w:t>
            </w:r>
            <w:r w:rsidR="00C57793">
              <w:rPr>
                <w:rFonts w:ascii="Arial" w:hAnsi="Arial" w:cs="Arial"/>
                <w:color w:val="1F4E79" w:themeColor="accent5" w:themeShade="80"/>
                <w:sz w:val="24"/>
                <w:szCs w:val="24"/>
              </w:rPr>
              <w:t>.</w:t>
            </w:r>
          </w:p>
          <w:p w14:paraId="227BC9AF" w14:textId="77777777" w:rsidR="007736D5" w:rsidRDefault="007736D5" w:rsidP="007736D5">
            <w:pPr>
              <w:pStyle w:val="ListParagraph"/>
              <w:jc w:val="both"/>
              <w:rPr>
                <w:rFonts w:ascii="Arial" w:hAnsi="Arial" w:cs="Arial"/>
                <w:color w:val="1F4E79" w:themeColor="accent5" w:themeShade="80"/>
                <w:sz w:val="24"/>
                <w:szCs w:val="24"/>
              </w:rPr>
            </w:pPr>
          </w:p>
          <w:p w14:paraId="536D8959" w14:textId="71739A88" w:rsidR="007736D5" w:rsidRPr="008A1D9B" w:rsidRDefault="008A1D9B" w:rsidP="008A1D9B">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Access to local support, more group</w:t>
            </w:r>
            <w:r w:rsidR="00B131B7">
              <w:rPr>
                <w:rFonts w:ascii="Arial" w:hAnsi="Arial" w:cs="Arial"/>
                <w:color w:val="1F4E79" w:themeColor="accent5" w:themeShade="80"/>
                <w:sz w:val="24"/>
                <w:szCs w:val="24"/>
              </w:rPr>
              <w:t>s</w:t>
            </w:r>
            <w:r>
              <w:rPr>
                <w:rFonts w:ascii="Arial" w:hAnsi="Arial" w:cs="Arial"/>
                <w:color w:val="1F4E79" w:themeColor="accent5" w:themeShade="80"/>
                <w:sz w:val="24"/>
                <w:szCs w:val="24"/>
              </w:rPr>
              <w:t xml:space="preserve"> </w:t>
            </w:r>
            <w:r w:rsidR="00F8506D">
              <w:rPr>
                <w:rFonts w:ascii="Arial" w:hAnsi="Arial" w:cs="Arial"/>
                <w:color w:val="1F4E79" w:themeColor="accent5" w:themeShade="80"/>
                <w:sz w:val="24"/>
                <w:szCs w:val="24"/>
              </w:rPr>
              <w:t>for families across all subject areas</w:t>
            </w:r>
            <w:r w:rsidR="00D26907">
              <w:rPr>
                <w:rFonts w:ascii="Arial" w:hAnsi="Arial" w:cs="Arial"/>
                <w:color w:val="1F4E79" w:themeColor="accent5" w:themeShade="80"/>
                <w:sz w:val="24"/>
                <w:szCs w:val="24"/>
              </w:rPr>
              <w:t>,</w:t>
            </w:r>
            <w:r w:rsidR="00F8506D">
              <w:rPr>
                <w:rFonts w:ascii="Arial" w:hAnsi="Arial" w:cs="Arial"/>
                <w:color w:val="1F4E79" w:themeColor="accent5" w:themeShade="80"/>
                <w:sz w:val="24"/>
                <w:szCs w:val="24"/>
              </w:rPr>
              <w:t xml:space="preserve"> </w:t>
            </w:r>
            <w:r w:rsidR="00CB5BB3">
              <w:rPr>
                <w:rFonts w:ascii="Arial" w:hAnsi="Arial" w:cs="Arial"/>
                <w:color w:val="1F4E79" w:themeColor="accent5" w:themeShade="80"/>
                <w:sz w:val="24"/>
                <w:szCs w:val="24"/>
              </w:rPr>
              <w:t xml:space="preserve">building on local trusted relationships, </w:t>
            </w:r>
            <w:r>
              <w:rPr>
                <w:rFonts w:ascii="Arial" w:hAnsi="Arial" w:cs="Arial"/>
                <w:color w:val="1F4E79" w:themeColor="accent5" w:themeShade="80"/>
                <w:sz w:val="24"/>
                <w:szCs w:val="24"/>
              </w:rPr>
              <w:t>including accessible play spaces for children with SEND</w:t>
            </w:r>
            <w:r w:rsidR="00F8506D">
              <w:rPr>
                <w:rFonts w:ascii="Arial" w:hAnsi="Arial" w:cs="Arial"/>
                <w:color w:val="1F4E79" w:themeColor="accent5" w:themeShade="80"/>
                <w:sz w:val="24"/>
                <w:szCs w:val="24"/>
              </w:rPr>
              <w:t>.</w:t>
            </w:r>
          </w:p>
          <w:p w14:paraId="27119F97" w14:textId="08A06E16" w:rsidR="001F55D7" w:rsidRDefault="001F55D7" w:rsidP="001F55D7">
            <w:pPr>
              <w:pStyle w:val="ListParagraph"/>
              <w:rPr>
                <w:rFonts w:ascii="Arial" w:hAnsi="Arial" w:cs="Arial"/>
                <w:color w:val="1F4E79" w:themeColor="accent5" w:themeShade="80"/>
                <w:sz w:val="24"/>
                <w:szCs w:val="24"/>
              </w:rPr>
            </w:pPr>
          </w:p>
          <w:p w14:paraId="0DABE536" w14:textId="18E03E8A" w:rsidR="00E3602C" w:rsidRDefault="008A1D9B" w:rsidP="00E3602C">
            <w:pPr>
              <w:pStyle w:val="ListParagraph"/>
              <w:numPr>
                <w:ilvl w:val="0"/>
                <w:numId w:val="6"/>
              </w:numPr>
              <w:rPr>
                <w:rFonts w:ascii="Arial" w:hAnsi="Arial" w:cs="Arial"/>
                <w:color w:val="1F4E79" w:themeColor="accent5" w:themeShade="80"/>
                <w:sz w:val="24"/>
                <w:szCs w:val="24"/>
              </w:rPr>
            </w:pPr>
            <w:r>
              <w:rPr>
                <w:rFonts w:ascii="Arial" w:hAnsi="Arial" w:cs="Arial"/>
                <w:color w:val="1F4E79" w:themeColor="accent5" w:themeShade="80"/>
                <w:sz w:val="24"/>
                <w:szCs w:val="24"/>
              </w:rPr>
              <w:t>Continued w</w:t>
            </w:r>
            <w:r w:rsidR="00E3602C">
              <w:rPr>
                <w:rFonts w:ascii="Arial" w:hAnsi="Arial" w:cs="Arial"/>
                <w:color w:val="1F4E79" w:themeColor="accent5" w:themeShade="80"/>
                <w:sz w:val="24"/>
                <w:szCs w:val="24"/>
              </w:rPr>
              <w:t>orkforce development</w:t>
            </w:r>
            <w:r>
              <w:rPr>
                <w:rFonts w:ascii="Arial" w:hAnsi="Arial" w:cs="Arial"/>
                <w:color w:val="1F4E79" w:themeColor="accent5" w:themeShade="80"/>
                <w:sz w:val="24"/>
                <w:szCs w:val="24"/>
              </w:rPr>
              <w:t xml:space="preserve"> and sector training,</w:t>
            </w:r>
            <w:r w:rsidR="00B131B7">
              <w:rPr>
                <w:rFonts w:ascii="Arial" w:hAnsi="Arial" w:cs="Arial"/>
                <w:color w:val="1F4E79" w:themeColor="accent5" w:themeShade="80"/>
                <w:sz w:val="24"/>
                <w:szCs w:val="24"/>
              </w:rPr>
              <w:t xml:space="preserve"> </w:t>
            </w:r>
            <w:r>
              <w:rPr>
                <w:rFonts w:ascii="Arial" w:hAnsi="Arial" w:cs="Arial"/>
                <w:color w:val="1F4E79" w:themeColor="accent5" w:themeShade="80"/>
                <w:sz w:val="24"/>
                <w:szCs w:val="24"/>
              </w:rPr>
              <w:t xml:space="preserve">a need to </w:t>
            </w:r>
            <w:r w:rsidR="00B131B7">
              <w:rPr>
                <w:rFonts w:ascii="Arial" w:hAnsi="Arial" w:cs="Arial"/>
                <w:color w:val="1F4E79" w:themeColor="accent5" w:themeShade="80"/>
                <w:sz w:val="24"/>
                <w:szCs w:val="24"/>
              </w:rPr>
              <w:t>communicate effectively across teams, to deliver</w:t>
            </w:r>
            <w:r>
              <w:rPr>
                <w:rFonts w:ascii="Arial" w:hAnsi="Arial" w:cs="Arial"/>
                <w:color w:val="1F4E79" w:themeColor="accent5" w:themeShade="80"/>
                <w:sz w:val="24"/>
                <w:szCs w:val="24"/>
              </w:rPr>
              <w:t xml:space="preserve"> consistent best practice messages</w:t>
            </w:r>
            <w:r w:rsidR="00B131B7">
              <w:rPr>
                <w:rFonts w:ascii="Arial" w:hAnsi="Arial" w:cs="Arial"/>
                <w:color w:val="1F4E79" w:themeColor="accent5" w:themeShade="80"/>
                <w:sz w:val="24"/>
                <w:szCs w:val="24"/>
              </w:rPr>
              <w:t xml:space="preserve"> across services and to families</w:t>
            </w:r>
            <w:r>
              <w:rPr>
                <w:rFonts w:ascii="Arial" w:hAnsi="Arial" w:cs="Arial"/>
                <w:color w:val="1F4E79" w:themeColor="accent5" w:themeShade="80"/>
                <w:sz w:val="24"/>
                <w:szCs w:val="24"/>
              </w:rPr>
              <w:t>.</w:t>
            </w:r>
          </w:p>
          <w:p w14:paraId="1717DDF3" w14:textId="77777777" w:rsidR="00E3602C" w:rsidRPr="00E3602C" w:rsidRDefault="00E3602C" w:rsidP="00E3602C">
            <w:pPr>
              <w:rPr>
                <w:rFonts w:ascii="Arial" w:hAnsi="Arial" w:cs="Arial"/>
                <w:color w:val="1F4E79" w:themeColor="accent5" w:themeShade="80"/>
                <w:sz w:val="24"/>
                <w:szCs w:val="24"/>
              </w:rPr>
            </w:pPr>
          </w:p>
          <w:p w14:paraId="05FBC718" w14:textId="301D220E" w:rsidR="001F55D7" w:rsidRDefault="001F55D7"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The impact of the Covid 19 pandemic and the </w:t>
            </w:r>
            <w:r w:rsidR="00CC0D28">
              <w:rPr>
                <w:rFonts w:ascii="Arial" w:hAnsi="Arial" w:cs="Arial"/>
                <w:color w:val="1F4E79" w:themeColor="accent5" w:themeShade="80"/>
                <w:sz w:val="24"/>
                <w:szCs w:val="24"/>
              </w:rPr>
              <w:t>cost-of-living</w:t>
            </w:r>
            <w:r w:rsidR="00437788">
              <w:rPr>
                <w:rFonts w:ascii="Arial" w:hAnsi="Arial" w:cs="Arial"/>
                <w:color w:val="1F4E79" w:themeColor="accent5" w:themeShade="80"/>
                <w:sz w:val="24"/>
                <w:szCs w:val="24"/>
              </w:rPr>
              <w:t xml:space="preserve"> increases were identified by professionals as </w:t>
            </w:r>
            <w:r w:rsidR="00CC0D28">
              <w:rPr>
                <w:rFonts w:ascii="Arial" w:hAnsi="Arial" w:cs="Arial"/>
                <w:color w:val="1F4E79" w:themeColor="accent5" w:themeShade="80"/>
                <w:sz w:val="24"/>
                <w:szCs w:val="24"/>
              </w:rPr>
              <w:t xml:space="preserve">being </w:t>
            </w:r>
            <w:r w:rsidR="00EF156F">
              <w:rPr>
                <w:rFonts w:ascii="Arial" w:hAnsi="Arial" w:cs="Arial"/>
                <w:color w:val="1F4E79" w:themeColor="accent5" w:themeShade="80"/>
                <w:sz w:val="24"/>
                <w:szCs w:val="24"/>
              </w:rPr>
              <w:t>of</w:t>
            </w:r>
            <w:r w:rsidR="00437788">
              <w:rPr>
                <w:rFonts w:ascii="Arial" w:hAnsi="Arial" w:cs="Arial"/>
                <w:color w:val="1F4E79" w:themeColor="accent5" w:themeShade="80"/>
                <w:sz w:val="24"/>
                <w:szCs w:val="24"/>
              </w:rPr>
              <w:t xml:space="preserve"> continued detriment to the families of Sheffield.   </w:t>
            </w:r>
          </w:p>
          <w:p w14:paraId="4A95DF09" w14:textId="77777777" w:rsidR="00AB69C6" w:rsidRPr="00AB69C6" w:rsidRDefault="00AB69C6" w:rsidP="00AB69C6">
            <w:pPr>
              <w:pStyle w:val="ListParagraph"/>
              <w:rPr>
                <w:rFonts w:ascii="Arial" w:hAnsi="Arial" w:cs="Arial"/>
                <w:color w:val="1F4E79" w:themeColor="accent5" w:themeShade="80"/>
                <w:sz w:val="24"/>
                <w:szCs w:val="24"/>
              </w:rPr>
            </w:pPr>
          </w:p>
          <w:p w14:paraId="79D0E334" w14:textId="02DE8580" w:rsidR="0092245E" w:rsidRPr="00DD0BFC" w:rsidRDefault="0092245E" w:rsidP="0021348E">
            <w:pPr>
              <w:pStyle w:val="ListParagraph"/>
              <w:jc w:val="both"/>
              <w:rPr>
                <w:rFonts w:ascii="Arial" w:hAnsi="Arial" w:cs="Arial"/>
                <w:color w:val="1F4E79" w:themeColor="accent5" w:themeShade="80"/>
                <w:sz w:val="24"/>
                <w:szCs w:val="24"/>
              </w:rPr>
            </w:pPr>
          </w:p>
          <w:p w14:paraId="23F71F81" w14:textId="77777777" w:rsidR="003C07F3" w:rsidRDefault="003C07F3" w:rsidP="005D2B42">
            <w:pPr>
              <w:jc w:val="both"/>
              <w:rPr>
                <w:color w:val="1F4E79" w:themeColor="accent5" w:themeShade="80"/>
              </w:rPr>
            </w:pPr>
          </w:p>
          <w:p w14:paraId="051A538A" w14:textId="4AA3F659" w:rsidR="00573DFE" w:rsidRPr="00E52FDB" w:rsidRDefault="00573DFE" w:rsidP="005D2B42">
            <w:pPr>
              <w:jc w:val="both"/>
              <w:rPr>
                <w:b/>
                <w:bCs/>
                <w:color w:val="2F5496" w:themeColor="accent1" w:themeShade="BF"/>
                <w:sz w:val="24"/>
                <w:szCs w:val="24"/>
              </w:rPr>
            </w:pPr>
          </w:p>
        </w:tc>
      </w:tr>
    </w:tbl>
    <w:p w14:paraId="2E898734" w14:textId="77777777" w:rsidR="00EC31D8" w:rsidRDefault="00EC31D8" w:rsidP="00913EBC">
      <w:pPr>
        <w:rPr>
          <w:b/>
          <w:bCs/>
          <w:color w:val="2F5496" w:themeColor="accent1" w:themeShade="BF"/>
        </w:rPr>
      </w:pPr>
    </w:p>
    <w:p w14:paraId="49483CEA" w14:textId="77777777" w:rsidR="00EC31D8" w:rsidRDefault="00EC31D8" w:rsidP="00913EBC">
      <w:pPr>
        <w:rPr>
          <w:b/>
          <w:bCs/>
          <w:color w:val="2F5496" w:themeColor="accent1" w:themeShade="BF"/>
        </w:rPr>
      </w:pPr>
    </w:p>
    <w:p w14:paraId="390CC33F" w14:textId="77777777" w:rsidR="00EC31D8" w:rsidRDefault="00EC31D8" w:rsidP="00913EBC">
      <w:pPr>
        <w:rPr>
          <w:b/>
          <w:bCs/>
          <w:color w:val="2F5496" w:themeColor="accent1" w:themeShade="BF"/>
        </w:rPr>
      </w:pPr>
    </w:p>
    <w:p w14:paraId="76929EB8" w14:textId="77777777" w:rsidR="00EC31D8" w:rsidRDefault="00EC31D8" w:rsidP="00913EBC">
      <w:pPr>
        <w:rPr>
          <w:b/>
          <w:bCs/>
          <w:color w:val="2F5496" w:themeColor="accent1" w:themeShade="BF"/>
        </w:rPr>
      </w:pPr>
    </w:p>
    <w:p w14:paraId="38F1CCA4" w14:textId="77777777" w:rsidR="00EC31D8" w:rsidRDefault="00EC31D8" w:rsidP="00913EBC">
      <w:pPr>
        <w:rPr>
          <w:b/>
          <w:bCs/>
          <w:color w:val="2F5496" w:themeColor="accent1" w:themeShade="BF"/>
        </w:rPr>
      </w:pPr>
    </w:p>
    <w:p w14:paraId="72336CBB" w14:textId="77777777" w:rsidR="00EC31D8" w:rsidRDefault="00EC31D8" w:rsidP="00913EBC">
      <w:pPr>
        <w:rPr>
          <w:b/>
          <w:bCs/>
          <w:color w:val="2F5496" w:themeColor="accent1" w:themeShade="BF"/>
        </w:rPr>
      </w:pPr>
    </w:p>
    <w:p w14:paraId="44A88E15" w14:textId="77777777" w:rsidR="00EC31D8" w:rsidRDefault="00EC31D8" w:rsidP="00913EBC">
      <w:pPr>
        <w:rPr>
          <w:b/>
          <w:bCs/>
          <w:color w:val="2F5496" w:themeColor="accent1" w:themeShade="BF"/>
        </w:rPr>
      </w:pPr>
    </w:p>
    <w:p w14:paraId="1BFB8280" w14:textId="77777777" w:rsidR="00EC31D8" w:rsidRDefault="00EC31D8" w:rsidP="00913EBC">
      <w:pPr>
        <w:rPr>
          <w:b/>
          <w:bCs/>
          <w:color w:val="2F5496" w:themeColor="accent1" w:themeShade="BF"/>
        </w:rPr>
      </w:pPr>
    </w:p>
    <w:p w14:paraId="55E3392B" w14:textId="6DCC0235" w:rsidR="009E2A9F" w:rsidRDefault="009E2A9F" w:rsidP="00913EBC">
      <w:pPr>
        <w:rPr>
          <w:b/>
          <w:bCs/>
          <w:color w:val="2F5496" w:themeColor="accent1" w:themeShade="BF"/>
        </w:rPr>
      </w:pPr>
    </w:p>
    <w:p w14:paraId="467D8F6F" w14:textId="59F4699E" w:rsidR="00CB5BB3" w:rsidRDefault="00CB5BB3" w:rsidP="00913EBC">
      <w:pPr>
        <w:rPr>
          <w:b/>
          <w:bCs/>
          <w:color w:val="2F5496" w:themeColor="accent1" w:themeShade="BF"/>
        </w:rPr>
      </w:pPr>
    </w:p>
    <w:p w14:paraId="1084B981" w14:textId="4ECD3AF1" w:rsidR="00CB5BB3" w:rsidRDefault="00CB5BB3" w:rsidP="00913EBC">
      <w:pPr>
        <w:rPr>
          <w:b/>
          <w:bCs/>
          <w:color w:val="2F5496" w:themeColor="accent1" w:themeShade="BF"/>
        </w:rPr>
      </w:pPr>
    </w:p>
    <w:p w14:paraId="325B086B" w14:textId="695EB4AE" w:rsidR="00CB5BB3" w:rsidRDefault="00CB5BB3" w:rsidP="00913EBC">
      <w:pPr>
        <w:rPr>
          <w:b/>
          <w:bCs/>
          <w:color w:val="2F5496" w:themeColor="accent1" w:themeShade="BF"/>
        </w:rPr>
      </w:pPr>
    </w:p>
    <w:p w14:paraId="71465FCF" w14:textId="33D677EB" w:rsidR="00CB5BB3" w:rsidRDefault="00CB5BB3" w:rsidP="00913EBC">
      <w:pPr>
        <w:rPr>
          <w:b/>
          <w:bCs/>
          <w:color w:val="2F5496" w:themeColor="accent1" w:themeShade="BF"/>
        </w:rPr>
      </w:pPr>
    </w:p>
    <w:p w14:paraId="45C3459E" w14:textId="6F5290AB" w:rsidR="00CB5BB3" w:rsidRDefault="00CB5BB3" w:rsidP="00913EBC">
      <w:pPr>
        <w:rPr>
          <w:b/>
          <w:bCs/>
          <w:color w:val="2F5496" w:themeColor="accent1" w:themeShade="BF"/>
        </w:rPr>
      </w:pPr>
    </w:p>
    <w:p w14:paraId="4D84DAE5" w14:textId="7CCE56E2" w:rsidR="00CB5BB3" w:rsidRDefault="00CB5BB3" w:rsidP="00913EBC">
      <w:pPr>
        <w:rPr>
          <w:b/>
          <w:bCs/>
          <w:color w:val="2F5496" w:themeColor="accent1" w:themeShade="BF"/>
        </w:rPr>
      </w:pPr>
    </w:p>
    <w:p w14:paraId="12E81830" w14:textId="6CF4951E" w:rsidR="00CB5BB3" w:rsidRDefault="00CB5BB3" w:rsidP="00913EBC">
      <w:pPr>
        <w:rPr>
          <w:b/>
          <w:bCs/>
          <w:color w:val="2F5496" w:themeColor="accent1" w:themeShade="BF"/>
        </w:rPr>
      </w:pPr>
    </w:p>
    <w:p w14:paraId="7E099C20" w14:textId="51B77E1F" w:rsidR="00CB5BB3" w:rsidRDefault="00CB5BB3" w:rsidP="00913EBC">
      <w:pPr>
        <w:rPr>
          <w:b/>
          <w:bCs/>
          <w:color w:val="2F5496" w:themeColor="accent1" w:themeShade="BF"/>
        </w:rPr>
      </w:pPr>
    </w:p>
    <w:p w14:paraId="076E46E7" w14:textId="2CA2C504" w:rsidR="00CB5BB3" w:rsidRDefault="00CB5BB3" w:rsidP="00913EBC">
      <w:pPr>
        <w:rPr>
          <w:b/>
          <w:bCs/>
          <w:color w:val="2F5496" w:themeColor="accent1" w:themeShade="BF"/>
        </w:rPr>
      </w:pPr>
    </w:p>
    <w:p w14:paraId="57D96965" w14:textId="1DAECC60" w:rsidR="00EC31D8" w:rsidRDefault="0078065A" w:rsidP="00913EBC">
      <w:pPr>
        <w:rPr>
          <w:b/>
          <w:bCs/>
          <w:color w:val="2F5496" w:themeColor="accent1" w:themeShade="BF"/>
        </w:rPr>
      </w:pPr>
      <w:r>
        <w:rPr>
          <w:b/>
          <w:bCs/>
          <w:noProof/>
          <w:color w:val="2F5496" w:themeColor="accent1" w:themeShade="BF"/>
        </w:rPr>
        <w:lastRenderedPageBreak/>
        <mc:AlternateContent>
          <mc:Choice Requires="wps">
            <w:drawing>
              <wp:anchor distT="0" distB="0" distL="114300" distR="114300" simplePos="0" relativeHeight="251737088" behindDoc="0" locked="0" layoutInCell="1" allowOverlap="1" wp14:anchorId="08009F81" wp14:editId="480BAE1E">
                <wp:simplePos x="0" y="0"/>
                <wp:positionH relativeFrom="column">
                  <wp:posOffset>0</wp:posOffset>
                </wp:positionH>
                <wp:positionV relativeFrom="paragraph">
                  <wp:posOffset>114300</wp:posOffset>
                </wp:positionV>
                <wp:extent cx="5715000" cy="114300"/>
                <wp:effectExtent l="0" t="0" r="19050" b="19050"/>
                <wp:wrapNone/>
                <wp:docPr id="323" name="Rectangle 323"/>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368E5B" id="Rectangle 323" o:spid="_x0000_s1026" style="position:absolute;margin-left:0;margin-top:9pt;width:450pt;height: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JcQIAAG4FAAAOAAAAZHJzL2Uyb0RvYy54bWysVMFu2zAMvQ/YPwi6r7azdN2COkWQosOA&#10;ri3WDj2rshQLkERNUuJkXz9Kdpyg7TZg2EWmRPKRfCZ5frE1mmyEDwpsTauTkhJhOTTKrmr6/eHq&#10;3UdKQmS2YRqsqOlOBHoxf/vmvHMzMYEWdCM8QRAbZp2raRujmxVF4K0wLJyAExaVErxhEa9+VTSe&#10;dYhudDEpyw9FB75xHrgIAV8veyWdZ3wpBY+3UgYRia4p5hbz6fP5lM5ifs5mK89cq/iQBvuHLAxT&#10;FoOOUJcsMrL26gWUUdxDABlPOJgCpFRc5Bqwmqp8Vs19y5zItSA5wY00hf8Hy2829+7OIw2dC7OA&#10;YqpiK71JX8yPbDNZu5EssY2E4+PpWXValsgpR11VTd+jjDDFwdv5ED8LMCQJNfX4MzJHbHMdYm+6&#10;N0nBAmjVXCmt8yU1gFhqTzYMfx3jXNhYZXe9Nl+h6d9TBvuwuWeSS07iCK04lJaluNMixdD2m5BE&#10;NVjMJCOPCC+DhpY14m8xM2BClljFiN1n/RvsnobBPrmK3LSjc/mnxHrn0SNHBhtHZ6Ms+NcANFI5&#10;RO7tkbIjapL4BM3uzhMP/cgEx68U/sZrFuId8zgj+Odx7uMtHlJDV1MYJEpa8D9fe0/22LqopaTD&#10;matp+LFmXlCiv1hs6k/VdJqGNF+mp2cTvPhjzdOxxq7NErA3Ktwwjmcx2Ue9F6UH84jrYZGioopZ&#10;jrFryqPfX5ax3wW4YLhYLLIZDqZj8dreO57AE6upTR+2j8y7oZcjTsEN7OeTzZ61dG+bPC0s1hGk&#10;yv1+4HXgG4c6N+uwgNLWOL5nq8OanP8CAAD//wMAUEsDBBQABgAIAAAAIQDSGxBm3AAAAAYBAAAP&#10;AAAAZHJzL2Rvd25yZXYueG1sTI9PS8NAEMXvgt9hGcGb3VUh1DSbUoQeBAXbitjbJDtmg9ndmN00&#10;6bd3POlp/rzhvd8U69l14kRDbIPXcLtQIMjXwbS+0fB22N4sQcSE3mAXPGk4U4R1eXlRYG7C5Hd0&#10;2qdGsImPOWqwKfW5lLG25DAuQk+etc8wOEw8Do00A05s7jp5p1QmHbaeEyz29Gip/tqPTsO7230c&#10;47l73n6/2Kl66nHzOmZaX1/NmxWIRHP6O4ZffEaHkpmqMHoTRaeBH0m8XXJl9UEpbioN95kCWRby&#10;P375AwAA//8DAFBLAQItABQABgAIAAAAIQC2gziS/gAAAOEBAAATAAAAAAAAAAAAAAAAAAAAAABb&#10;Q29udGVudF9UeXBlc10ueG1sUEsBAi0AFAAGAAgAAAAhADj9If/WAAAAlAEAAAsAAAAAAAAAAAAA&#10;AAAALwEAAF9yZWxzLy5yZWxzUEsBAi0AFAAGAAgAAAAhAACNn4lxAgAAbgUAAA4AAAAAAAAAAAAA&#10;AAAALgIAAGRycy9lMm9Eb2MueG1sUEsBAi0AFAAGAAgAAAAhANIbEGbcAAAABgEAAA8AAAAAAAAA&#10;AAAAAAAAywQAAGRycy9kb3ducmV2LnhtbFBLBQYAAAAABAAEAPMAAADUBQAAAAA=&#10;" fillcolor="#1f3763 [1604]" strokecolor="#1f3763 [1604]" strokeweight="1pt"/>
            </w:pict>
          </mc:Fallback>
        </mc:AlternateContent>
      </w:r>
    </w:p>
    <w:p w14:paraId="70873D95" w14:textId="56AB167F" w:rsidR="00EC31D8" w:rsidRPr="0078065A" w:rsidRDefault="0078065A" w:rsidP="0078065A">
      <w:pPr>
        <w:shd w:val="clear" w:color="auto" w:fill="D9E2F3" w:themeFill="accent1" w:themeFillTint="33"/>
        <w:jc w:val="center"/>
        <w:rPr>
          <w:rFonts w:ascii="Arial" w:hAnsi="Arial" w:cs="Arial"/>
          <w:b/>
          <w:bCs/>
          <w:color w:val="2F5496" w:themeColor="accent1" w:themeShade="BF"/>
          <w:sz w:val="28"/>
          <w:szCs w:val="28"/>
        </w:rPr>
      </w:pPr>
      <w:r w:rsidRPr="0078065A">
        <w:rPr>
          <w:rFonts w:ascii="Arial" w:hAnsi="Arial" w:cs="Arial"/>
          <w:b/>
          <w:bCs/>
          <w:color w:val="2F5496" w:themeColor="accent1" w:themeShade="BF"/>
          <w:sz w:val="28"/>
          <w:szCs w:val="28"/>
        </w:rPr>
        <w:t xml:space="preserve">The focus </w:t>
      </w:r>
      <w:r w:rsidR="00B22146" w:rsidRPr="0078065A">
        <w:rPr>
          <w:rFonts w:ascii="Arial" w:hAnsi="Arial" w:cs="Arial"/>
          <w:b/>
          <w:bCs/>
          <w:color w:val="2F5496" w:themeColor="accent1" w:themeShade="BF"/>
          <w:sz w:val="28"/>
          <w:szCs w:val="28"/>
        </w:rPr>
        <w:t>groups.</w:t>
      </w:r>
    </w:p>
    <w:p w14:paraId="3A8F1F7C" w14:textId="23FC5447" w:rsidR="006A3FF5" w:rsidRDefault="007E5716" w:rsidP="00913EBC">
      <w:pPr>
        <w:rPr>
          <w:b/>
          <w:bCs/>
          <w:color w:val="2F5496" w:themeColor="accent1" w:themeShade="BF"/>
        </w:rPr>
      </w:pPr>
      <w:r>
        <w:rPr>
          <w:b/>
          <w:bCs/>
          <w:color w:val="2F5496" w:themeColor="accent1" w:themeShade="BF"/>
        </w:rPr>
        <w:t xml:space="preserve">  </w:t>
      </w:r>
      <w:r w:rsidR="006A3FF5">
        <w:rPr>
          <w:b/>
          <w:bCs/>
          <w:noProof/>
          <w:color w:val="2F5496" w:themeColor="accent1" w:themeShade="BF"/>
        </w:rPr>
        <mc:AlternateContent>
          <mc:Choice Requires="wps">
            <w:drawing>
              <wp:anchor distT="0" distB="0" distL="114300" distR="114300" simplePos="0" relativeHeight="251738112" behindDoc="0" locked="0" layoutInCell="1" allowOverlap="1" wp14:anchorId="2239F0A0" wp14:editId="03239BB4">
                <wp:simplePos x="0" y="0"/>
                <wp:positionH relativeFrom="column">
                  <wp:posOffset>0</wp:posOffset>
                </wp:positionH>
                <wp:positionV relativeFrom="paragraph">
                  <wp:posOffset>0</wp:posOffset>
                </wp:positionV>
                <wp:extent cx="5715000" cy="114300"/>
                <wp:effectExtent l="0" t="0" r="19050" b="19050"/>
                <wp:wrapNone/>
                <wp:docPr id="328" name="Rectangle 328"/>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E6178" id="Rectangle 328" o:spid="_x0000_s1026" style="position:absolute;margin-left:0;margin-top:0;width:450pt;height:9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JcQIAAG4FAAAOAAAAZHJzL2Uyb0RvYy54bWysVMFu2zAMvQ/YPwi6r7azdN2COkWQosOA&#10;ri3WDj2rshQLkERNUuJkXz9Kdpyg7TZg2EWmRPKRfCZ5frE1mmyEDwpsTauTkhJhOTTKrmr6/eHq&#10;3UdKQmS2YRqsqOlOBHoxf/vmvHMzMYEWdCM8QRAbZp2raRujmxVF4K0wLJyAExaVErxhEa9+VTSe&#10;dYhudDEpyw9FB75xHrgIAV8veyWdZ3wpBY+3UgYRia4p5hbz6fP5lM5ifs5mK89cq/iQBvuHLAxT&#10;FoOOUJcsMrL26gWUUdxDABlPOJgCpFRc5Bqwmqp8Vs19y5zItSA5wY00hf8Hy2829+7OIw2dC7OA&#10;YqpiK71JX8yPbDNZu5EssY2E4+PpWXValsgpR11VTd+jjDDFwdv5ED8LMCQJNfX4MzJHbHMdYm+6&#10;N0nBAmjVXCmt8yU1gFhqTzYMfx3jXNhYZXe9Nl+h6d9TBvuwuWeSS07iCK04lJaluNMixdD2m5BE&#10;NVjMJCOPCC+DhpY14m8xM2BClljFiN1n/RvsnobBPrmK3LSjc/mnxHrn0SNHBhtHZ6Ms+NcANFI5&#10;RO7tkbIjapL4BM3uzhMP/cgEx68U/sZrFuId8zgj+Odx7uMtHlJDV1MYJEpa8D9fe0/22LqopaTD&#10;matp+LFmXlCiv1hs6k/VdJqGNF+mp2cTvPhjzdOxxq7NErA3Ktwwjmcx2Ue9F6UH84jrYZGioopZ&#10;jrFryqPfX5ax3wW4YLhYLLIZDqZj8dreO57AE6upTR+2j8y7oZcjTsEN7OeTzZ61dG+bPC0s1hGk&#10;yv1+4HXgG4c6N+uwgNLWOL5nq8OanP8CAAD//wMAUEsDBBQABgAIAAAAIQC1hNxO2gAAAAQBAAAP&#10;AAAAZHJzL2Rvd25yZXYueG1sTI9PS8NAEMXvgt9hGcGb3dVDqTGbUoQeBAVbi+htkh2zwf0Ts5sm&#10;/faOXvQy8HiPN79XrmfvxJGG1MWg4XqhQFBooulCq+Hwsr1agUgZg0EXA2k4UYJ1dX5WYmHiFHZ0&#10;3OdWcElIBWqwOfeFlKmx5DEtYk+BvY84eMwsh1aaAScu907eKLWUHrvAHyz2dG+p+dyPXsOr3729&#10;p5N73H492al+6HHzPC61vryYN3cgMs35Lww/+IwOFTPVcQwmCaeBh+Tfy96tUixrDq0UyKqU/+Gr&#10;bwAAAP//AwBQSwECLQAUAAYACAAAACEAtoM4kv4AAADhAQAAEwAAAAAAAAAAAAAAAAAAAAAAW0Nv&#10;bnRlbnRfVHlwZXNdLnhtbFBLAQItABQABgAIAAAAIQA4/SH/1gAAAJQBAAALAAAAAAAAAAAAAAAA&#10;AC8BAABfcmVscy8ucmVsc1BLAQItABQABgAIAAAAIQAAjZ+JcQIAAG4FAAAOAAAAAAAAAAAAAAAA&#10;AC4CAABkcnMvZTJvRG9jLnhtbFBLAQItABQABgAIAAAAIQC1hNxO2gAAAAQBAAAPAAAAAAAAAAAA&#10;AAAAAMsEAABkcnMvZG93bnJldi54bWxQSwUGAAAAAAQABADzAAAA0gUAAAAA&#10;" fillcolor="#1f3763 [1604]" strokecolor="#1f3763 [1604]" strokeweight="1pt"/>
            </w:pict>
          </mc:Fallback>
        </mc:AlternateContent>
      </w:r>
    </w:p>
    <w:p w14:paraId="51ACD3A2" w14:textId="084D28C9" w:rsidR="006A3FF5" w:rsidRDefault="00C2500A" w:rsidP="00913EBC">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0160" behindDoc="0" locked="0" layoutInCell="1" allowOverlap="1" wp14:anchorId="2E986955" wp14:editId="42B9B75B">
                <wp:simplePos x="0" y="0"/>
                <wp:positionH relativeFrom="column">
                  <wp:posOffset>1143000</wp:posOffset>
                </wp:positionH>
                <wp:positionV relativeFrom="paragraph">
                  <wp:posOffset>249555</wp:posOffset>
                </wp:positionV>
                <wp:extent cx="4229100" cy="720090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4229100" cy="7200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33FCE" w14:textId="0F3A2240" w:rsidR="00F22FA5" w:rsidRDefault="00BF4518" w:rsidP="00BF4518">
                            <w:pPr>
                              <w:jc w:val="both"/>
                              <w:rPr>
                                <w:rStyle w:val="normaltextrun"/>
                                <w:rFonts w:ascii="Arial" w:hAnsi="Arial" w:cs="Arial"/>
                                <w:color w:val="FFFFFF" w:themeColor="background1"/>
                                <w:sz w:val="28"/>
                                <w:szCs w:val="28"/>
                                <w:bdr w:val="none" w:sz="0" w:space="0" w:color="auto" w:frame="1"/>
                              </w:rPr>
                            </w:pPr>
                            <w:r>
                              <w:rPr>
                                <w:rFonts w:ascii="Arial" w:hAnsi="Arial" w:cs="Arial"/>
                                <w:sz w:val="28"/>
                                <w:szCs w:val="28"/>
                              </w:rPr>
                              <w:t>As part of th</w:t>
                            </w:r>
                            <w:r w:rsidR="0008302A">
                              <w:rPr>
                                <w:rFonts w:ascii="Arial" w:hAnsi="Arial" w:cs="Arial"/>
                                <w:sz w:val="28"/>
                                <w:szCs w:val="28"/>
                              </w:rPr>
                              <w:t xml:space="preserve">is </w:t>
                            </w:r>
                            <w:r w:rsidR="004C6B14">
                              <w:rPr>
                                <w:rFonts w:ascii="Arial" w:hAnsi="Arial" w:cs="Arial"/>
                                <w:sz w:val="28"/>
                                <w:szCs w:val="28"/>
                              </w:rPr>
                              <w:t xml:space="preserve">Early Years consultation </w:t>
                            </w:r>
                            <w:r>
                              <w:rPr>
                                <w:rFonts w:ascii="Arial" w:hAnsi="Arial" w:cs="Arial"/>
                                <w:sz w:val="28"/>
                                <w:szCs w:val="28"/>
                              </w:rPr>
                              <w:t>with parents</w:t>
                            </w:r>
                            <w:r w:rsidR="00CB5BB3">
                              <w:rPr>
                                <w:rFonts w:ascii="Arial" w:hAnsi="Arial" w:cs="Arial"/>
                                <w:sz w:val="28"/>
                                <w:szCs w:val="28"/>
                              </w:rPr>
                              <w:t>,</w:t>
                            </w:r>
                            <w:r>
                              <w:rPr>
                                <w:rFonts w:ascii="Arial" w:hAnsi="Arial" w:cs="Arial"/>
                                <w:sz w:val="28"/>
                                <w:szCs w:val="28"/>
                              </w:rPr>
                              <w:t xml:space="preserve"> </w:t>
                            </w:r>
                            <w:r w:rsidR="000A55A4">
                              <w:rPr>
                                <w:rFonts w:ascii="Arial" w:hAnsi="Arial" w:cs="Arial"/>
                                <w:sz w:val="28"/>
                                <w:szCs w:val="28"/>
                              </w:rPr>
                              <w:t>carers,</w:t>
                            </w:r>
                            <w:r>
                              <w:rPr>
                                <w:rFonts w:ascii="Arial" w:hAnsi="Arial" w:cs="Arial"/>
                                <w:sz w:val="28"/>
                                <w:szCs w:val="28"/>
                              </w:rPr>
                              <w:t xml:space="preserve"> </w:t>
                            </w:r>
                            <w:r w:rsidR="009E2A9F">
                              <w:rPr>
                                <w:rFonts w:ascii="Arial" w:hAnsi="Arial" w:cs="Arial"/>
                                <w:sz w:val="28"/>
                                <w:szCs w:val="28"/>
                              </w:rPr>
                              <w:t xml:space="preserve">community champion volunteers, </w:t>
                            </w:r>
                            <w:r w:rsidR="00A903BA">
                              <w:rPr>
                                <w:rFonts w:ascii="Arial" w:hAnsi="Arial" w:cs="Arial"/>
                                <w:sz w:val="28"/>
                                <w:szCs w:val="28"/>
                              </w:rPr>
                              <w:t xml:space="preserve">a range of Early Years </w:t>
                            </w:r>
                            <w:r>
                              <w:rPr>
                                <w:rFonts w:ascii="Arial" w:hAnsi="Arial" w:cs="Arial"/>
                                <w:sz w:val="28"/>
                                <w:szCs w:val="28"/>
                              </w:rPr>
                              <w:t>professionals</w:t>
                            </w:r>
                            <w:r w:rsidR="009B2532">
                              <w:rPr>
                                <w:rFonts w:ascii="Arial" w:hAnsi="Arial" w:cs="Arial"/>
                                <w:sz w:val="28"/>
                                <w:szCs w:val="28"/>
                              </w:rPr>
                              <w:t xml:space="preserve"> and </w:t>
                            </w:r>
                            <w:r w:rsidR="00CB5BB3">
                              <w:rPr>
                                <w:rFonts w:ascii="Arial" w:hAnsi="Arial" w:cs="Arial"/>
                                <w:sz w:val="28"/>
                                <w:szCs w:val="28"/>
                              </w:rPr>
                              <w:t xml:space="preserve">community partners with local lived experience, </w:t>
                            </w:r>
                            <w:r w:rsidR="002501F4">
                              <w:rPr>
                                <w:rFonts w:ascii="Arial" w:hAnsi="Arial" w:cs="Arial"/>
                                <w:sz w:val="28"/>
                                <w:szCs w:val="28"/>
                              </w:rPr>
                              <w:t xml:space="preserve">we </w:t>
                            </w:r>
                            <w:r w:rsidR="00D406B8">
                              <w:rPr>
                                <w:rFonts w:ascii="Arial" w:hAnsi="Arial" w:cs="Arial"/>
                                <w:sz w:val="28"/>
                                <w:szCs w:val="28"/>
                              </w:rPr>
                              <w:t>facilitated</w:t>
                            </w:r>
                            <w:r w:rsidR="002501F4">
                              <w:rPr>
                                <w:rFonts w:ascii="Arial" w:hAnsi="Arial" w:cs="Arial"/>
                                <w:sz w:val="28"/>
                                <w:szCs w:val="28"/>
                              </w:rPr>
                              <w:t xml:space="preserve"> </w:t>
                            </w:r>
                            <w:r>
                              <w:rPr>
                                <w:rFonts w:ascii="Arial" w:hAnsi="Arial" w:cs="Arial"/>
                                <w:sz w:val="28"/>
                                <w:szCs w:val="28"/>
                              </w:rPr>
                              <w:t xml:space="preserve">7 </w:t>
                            </w:r>
                            <w:r w:rsidR="002501F4">
                              <w:rPr>
                                <w:rFonts w:ascii="Arial" w:hAnsi="Arial" w:cs="Arial"/>
                                <w:sz w:val="28"/>
                                <w:szCs w:val="28"/>
                              </w:rPr>
                              <w:t xml:space="preserve">Early Years consultation </w:t>
                            </w:r>
                            <w:r>
                              <w:rPr>
                                <w:rFonts w:ascii="Arial" w:hAnsi="Arial" w:cs="Arial"/>
                                <w:sz w:val="28"/>
                                <w:szCs w:val="28"/>
                              </w:rPr>
                              <w:t>focus groups</w:t>
                            </w:r>
                            <w:r w:rsidR="00A5665B">
                              <w:rPr>
                                <w:rFonts w:ascii="Arial" w:hAnsi="Arial" w:cs="Arial"/>
                                <w:sz w:val="28"/>
                                <w:szCs w:val="28"/>
                              </w:rPr>
                              <w:t>,</w:t>
                            </w:r>
                            <w:r>
                              <w:rPr>
                                <w:rFonts w:ascii="Arial" w:hAnsi="Arial" w:cs="Arial"/>
                                <w:sz w:val="28"/>
                                <w:szCs w:val="28"/>
                              </w:rPr>
                              <w:t xml:space="preserve"> </w:t>
                            </w:r>
                            <w:r w:rsidR="00A819E3">
                              <w:rPr>
                                <w:rFonts w:ascii="Arial" w:hAnsi="Arial" w:cs="Arial"/>
                                <w:sz w:val="28"/>
                                <w:szCs w:val="28"/>
                              </w:rPr>
                              <w:t>between January and March 2023.</w:t>
                            </w:r>
                            <w:r w:rsidR="00A5665B">
                              <w:rPr>
                                <w:rFonts w:ascii="Arial" w:hAnsi="Arial" w:cs="Arial"/>
                                <w:sz w:val="28"/>
                                <w:szCs w:val="28"/>
                              </w:rPr>
                              <w:t xml:space="preserve"> W</w:t>
                            </w:r>
                            <w:r w:rsidR="00A5665B">
                              <w:rPr>
                                <w:rFonts w:ascii="Arial" w:hAnsi="Arial" w:cs="Arial"/>
                                <w:color w:val="FFFFFF" w:themeColor="background1"/>
                                <w:sz w:val="28"/>
                                <w:szCs w:val="28"/>
                              </w:rPr>
                              <w:t>e</w:t>
                            </w:r>
                            <w:r w:rsidR="00556EE9" w:rsidRPr="002501F4">
                              <w:rPr>
                                <w:rFonts w:ascii="Arial" w:hAnsi="Arial" w:cs="Arial"/>
                                <w:color w:val="FFFFFF" w:themeColor="background1"/>
                                <w:sz w:val="28"/>
                                <w:szCs w:val="28"/>
                              </w:rPr>
                              <w:t xml:space="preserve"> successfully </w:t>
                            </w:r>
                            <w:r w:rsidR="00A5665B">
                              <w:rPr>
                                <w:rStyle w:val="normaltextrun"/>
                                <w:rFonts w:ascii="Arial" w:hAnsi="Arial" w:cs="Arial"/>
                                <w:color w:val="FFFFFF" w:themeColor="background1"/>
                                <w:sz w:val="28"/>
                                <w:szCs w:val="28"/>
                                <w:bdr w:val="none" w:sz="0" w:space="0" w:color="auto" w:frame="1"/>
                              </w:rPr>
                              <w:t xml:space="preserve">heard from </w:t>
                            </w:r>
                            <w:r w:rsidR="00686F4E">
                              <w:rPr>
                                <w:rStyle w:val="normaltextrun"/>
                                <w:rFonts w:ascii="Arial" w:hAnsi="Arial" w:cs="Arial"/>
                                <w:color w:val="FFFFFF" w:themeColor="background1"/>
                                <w:sz w:val="28"/>
                                <w:szCs w:val="28"/>
                                <w:bdr w:val="none" w:sz="0" w:space="0" w:color="auto" w:frame="1"/>
                              </w:rPr>
                              <w:t xml:space="preserve">practitioners </w:t>
                            </w:r>
                            <w:r w:rsidR="00A3074A">
                              <w:rPr>
                                <w:rStyle w:val="normaltextrun"/>
                                <w:rFonts w:ascii="Arial" w:hAnsi="Arial" w:cs="Arial"/>
                                <w:color w:val="FFFFFF" w:themeColor="background1"/>
                                <w:sz w:val="28"/>
                                <w:szCs w:val="28"/>
                                <w:bdr w:val="none" w:sz="0" w:space="0" w:color="auto" w:frame="1"/>
                              </w:rPr>
                              <w:t>across</w:t>
                            </w:r>
                            <w:r w:rsidR="00556EE9" w:rsidRPr="002501F4">
                              <w:rPr>
                                <w:rStyle w:val="normaltextrun"/>
                                <w:rFonts w:ascii="Arial" w:hAnsi="Arial" w:cs="Arial"/>
                                <w:color w:val="FFFFFF" w:themeColor="background1"/>
                                <w:sz w:val="28"/>
                                <w:szCs w:val="28"/>
                                <w:bdr w:val="none" w:sz="0" w:space="0" w:color="auto" w:frame="1"/>
                              </w:rPr>
                              <w:t xml:space="preserve"> state, private, voluntary and </w:t>
                            </w:r>
                            <w:r w:rsidR="00A3074A">
                              <w:rPr>
                                <w:rStyle w:val="normaltextrun"/>
                                <w:rFonts w:ascii="Arial" w:hAnsi="Arial" w:cs="Arial"/>
                                <w:color w:val="FFFFFF" w:themeColor="background1"/>
                                <w:sz w:val="28"/>
                                <w:szCs w:val="28"/>
                                <w:bdr w:val="none" w:sz="0" w:space="0" w:color="auto" w:frame="1"/>
                              </w:rPr>
                              <w:t xml:space="preserve">the </w:t>
                            </w:r>
                            <w:r w:rsidR="00556EE9" w:rsidRPr="002501F4">
                              <w:rPr>
                                <w:rStyle w:val="normaltextrun"/>
                                <w:rFonts w:ascii="Arial" w:hAnsi="Arial" w:cs="Arial"/>
                                <w:color w:val="FFFFFF" w:themeColor="background1"/>
                                <w:sz w:val="28"/>
                                <w:szCs w:val="28"/>
                                <w:bdr w:val="none" w:sz="0" w:space="0" w:color="auto" w:frame="1"/>
                              </w:rPr>
                              <w:t>community</w:t>
                            </w:r>
                            <w:r w:rsidR="00A3074A">
                              <w:rPr>
                                <w:rStyle w:val="normaltextrun"/>
                                <w:rFonts w:ascii="Arial" w:hAnsi="Arial" w:cs="Arial"/>
                                <w:color w:val="FFFFFF" w:themeColor="background1"/>
                                <w:sz w:val="28"/>
                                <w:szCs w:val="28"/>
                                <w:bdr w:val="none" w:sz="0" w:space="0" w:color="auto" w:frame="1"/>
                              </w:rPr>
                              <w:t xml:space="preserve"> sector</w:t>
                            </w:r>
                            <w:r w:rsidR="00880027">
                              <w:rPr>
                                <w:rStyle w:val="normaltextrun"/>
                                <w:rFonts w:ascii="Arial" w:hAnsi="Arial" w:cs="Arial"/>
                                <w:color w:val="FFFFFF" w:themeColor="background1"/>
                                <w:sz w:val="28"/>
                                <w:szCs w:val="28"/>
                                <w:bdr w:val="none" w:sz="0" w:space="0" w:color="auto" w:frame="1"/>
                              </w:rPr>
                              <w:t xml:space="preserve">.  </w:t>
                            </w:r>
                          </w:p>
                          <w:p w14:paraId="632EC051" w14:textId="6F3420B0" w:rsidR="00C2500A" w:rsidRDefault="00171A19" w:rsidP="00BF4518">
                            <w:pPr>
                              <w:jc w:val="both"/>
                              <w:rPr>
                                <w:rFonts w:ascii="Arial" w:hAnsi="Arial" w:cs="Arial"/>
                                <w:sz w:val="28"/>
                                <w:szCs w:val="28"/>
                              </w:rPr>
                            </w:pPr>
                            <w:r w:rsidRPr="002501F4">
                              <w:rPr>
                                <w:rStyle w:val="normaltextrun"/>
                                <w:rFonts w:ascii="Arial" w:hAnsi="Arial" w:cs="Arial"/>
                                <w:color w:val="FFFFFF" w:themeColor="background1"/>
                                <w:sz w:val="28"/>
                                <w:szCs w:val="28"/>
                                <w:bdr w:val="none" w:sz="0" w:space="0" w:color="auto" w:frame="1"/>
                              </w:rPr>
                              <w:t xml:space="preserve">The EY consultation focus groups </w:t>
                            </w:r>
                            <w:r w:rsidR="00852411" w:rsidRPr="002501F4">
                              <w:rPr>
                                <w:rFonts w:ascii="Arial" w:hAnsi="Arial" w:cs="Arial"/>
                                <w:color w:val="FFFFFF" w:themeColor="background1"/>
                                <w:sz w:val="28"/>
                                <w:szCs w:val="28"/>
                              </w:rPr>
                              <w:t xml:space="preserve">including representatives </w:t>
                            </w:r>
                            <w:r w:rsidR="00E40FAE" w:rsidRPr="002501F4">
                              <w:rPr>
                                <w:rFonts w:ascii="Arial" w:hAnsi="Arial" w:cs="Arial"/>
                                <w:color w:val="FFFFFF" w:themeColor="background1"/>
                                <w:sz w:val="28"/>
                                <w:szCs w:val="28"/>
                              </w:rPr>
                              <w:t>from: -</w:t>
                            </w:r>
                            <w:r w:rsidR="00852411" w:rsidRPr="002501F4">
                              <w:rPr>
                                <w:rFonts w:ascii="Arial" w:hAnsi="Arial" w:cs="Arial"/>
                                <w:color w:val="FFFFFF" w:themeColor="background1"/>
                                <w:sz w:val="28"/>
                                <w:szCs w:val="28"/>
                              </w:rPr>
                              <w:t xml:space="preserve"> </w:t>
                            </w:r>
                          </w:p>
                          <w:p w14:paraId="233C0E3F" w14:textId="1CF8777C" w:rsidR="00F9603C" w:rsidRDefault="00F22FA5" w:rsidP="00F9603C">
                            <w:pPr>
                              <w:pStyle w:val="ListParagraph"/>
                              <w:numPr>
                                <w:ilvl w:val="0"/>
                                <w:numId w:val="28"/>
                              </w:numPr>
                              <w:rPr>
                                <w:rFonts w:ascii="Arial" w:hAnsi="Arial" w:cs="Arial"/>
                                <w:sz w:val="28"/>
                                <w:szCs w:val="28"/>
                              </w:rPr>
                            </w:pPr>
                            <w:r>
                              <w:rPr>
                                <w:rFonts w:ascii="Arial" w:hAnsi="Arial" w:cs="Arial"/>
                                <w:sz w:val="28"/>
                                <w:szCs w:val="28"/>
                              </w:rPr>
                              <w:t xml:space="preserve">City wide - </w:t>
                            </w:r>
                            <w:r w:rsidR="00F54C93">
                              <w:rPr>
                                <w:rFonts w:ascii="Arial" w:hAnsi="Arial" w:cs="Arial"/>
                                <w:sz w:val="28"/>
                                <w:szCs w:val="28"/>
                              </w:rPr>
                              <w:t>Early Years Providers</w:t>
                            </w:r>
                            <w:r w:rsidR="00FA7249">
                              <w:rPr>
                                <w:rFonts w:ascii="Arial" w:hAnsi="Arial" w:cs="Arial"/>
                                <w:sz w:val="28"/>
                                <w:szCs w:val="28"/>
                              </w:rPr>
                              <w:t xml:space="preserve"> x 2 sessions</w:t>
                            </w:r>
                          </w:p>
                          <w:p w14:paraId="01CCBFAB" w14:textId="7ED8CC31" w:rsidR="00F9603C" w:rsidRDefault="00F9603C" w:rsidP="00E05149">
                            <w:pPr>
                              <w:pStyle w:val="ListParagraph"/>
                              <w:numPr>
                                <w:ilvl w:val="0"/>
                                <w:numId w:val="28"/>
                              </w:numPr>
                              <w:rPr>
                                <w:rFonts w:ascii="Arial" w:hAnsi="Arial" w:cs="Arial"/>
                                <w:sz w:val="28"/>
                                <w:szCs w:val="28"/>
                              </w:rPr>
                            </w:pPr>
                            <w:r>
                              <w:rPr>
                                <w:rFonts w:ascii="Arial" w:hAnsi="Arial" w:cs="Arial"/>
                                <w:sz w:val="28"/>
                                <w:szCs w:val="28"/>
                              </w:rPr>
                              <w:t>MAST</w:t>
                            </w:r>
                            <w:r w:rsidR="00E05149">
                              <w:rPr>
                                <w:rFonts w:ascii="Arial" w:hAnsi="Arial" w:cs="Arial"/>
                                <w:sz w:val="28"/>
                                <w:szCs w:val="28"/>
                              </w:rPr>
                              <w:t xml:space="preserve"> / </w:t>
                            </w:r>
                            <w:r w:rsidR="00933A29">
                              <w:rPr>
                                <w:rFonts w:ascii="Arial" w:hAnsi="Arial" w:cs="Arial"/>
                                <w:sz w:val="28"/>
                                <w:szCs w:val="28"/>
                              </w:rPr>
                              <w:t>Social Care /</w:t>
                            </w:r>
                          </w:p>
                          <w:p w14:paraId="058EABBC" w14:textId="0867837D" w:rsidR="008B4884" w:rsidRPr="008B4884" w:rsidRDefault="008B4884" w:rsidP="00933A29">
                            <w:pPr>
                              <w:pStyle w:val="ListParagraph"/>
                              <w:rPr>
                                <w:rFonts w:ascii="Arial" w:hAnsi="Arial" w:cs="Arial"/>
                                <w:sz w:val="28"/>
                                <w:szCs w:val="28"/>
                              </w:rPr>
                            </w:pPr>
                            <w:r>
                              <w:rPr>
                                <w:rFonts w:ascii="Arial" w:hAnsi="Arial" w:cs="Arial"/>
                                <w:sz w:val="28"/>
                                <w:szCs w:val="28"/>
                              </w:rPr>
                              <w:t xml:space="preserve">Access </w:t>
                            </w:r>
                            <w:r w:rsidR="00740D66">
                              <w:rPr>
                                <w:rFonts w:ascii="Arial" w:hAnsi="Arial" w:cs="Arial"/>
                                <w:sz w:val="28"/>
                                <w:szCs w:val="28"/>
                              </w:rPr>
                              <w:t>&amp;</w:t>
                            </w:r>
                            <w:r>
                              <w:rPr>
                                <w:rFonts w:ascii="Arial" w:hAnsi="Arial" w:cs="Arial"/>
                                <w:sz w:val="28"/>
                                <w:szCs w:val="28"/>
                              </w:rPr>
                              <w:t xml:space="preserve"> Inclusion</w:t>
                            </w:r>
                            <w:r w:rsidR="00DA436B">
                              <w:rPr>
                                <w:rFonts w:ascii="Arial" w:hAnsi="Arial" w:cs="Arial"/>
                                <w:sz w:val="28"/>
                                <w:szCs w:val="28"/>
                              </w:rPr>
                              <w:t xml:space="preserve"> – School Readiness</w:t>
                            </w:r>
                            <w:r w:rsidR="00933A29">
                              <w:rPr>
                                <w:rFonts w:ascii="Arial" w:hAnsi="Arial" w:cs="Arial"/>
                                <w:sz w:val="28"/>
                                <w:szCs w:val="28"/>
                              </w:rPr>
                              <w:t xml:space="preserve"> / Parenting team</w:t>
                            </w:r>
                            <w:r w:rsidR="00F22FA5">
                              <w:rPr>
                                <w:rFonts w:ascii="Arial" w:hAnsi="Arial" w:cs="Arial"/>
                                <w:sz w:val="28"/>
                                <w:szCs w:val="28"/>
                              </w:rPr>
                              <w:t xml:space="preserve"> </w:t>
                            </w:r>
                            <w:r w:rsidR="00FA7249">
                              <w:rPr>
                                <w:rFonts w:ascii="Arial" w:hAnsi="Arial" w:cs="Arial"/>
                                <w:sz w:val="28"/>
                                <w:szCs w:val="28"/>
                              </w:rPr>
                              <w:t>/ Doula</w:t>
                            </w:r>
                            <w:r w:rsidR="00A34BFE">
                              <w:rPr>
                                <w:rFonts w:ascii="Arial" w:hAnsi="Arial" w:cs="Arial"/>
                                <w:sz w:val="28"/>
                                <w:szCs w:val="28"/>
                              </w:rPr>
                              <w:t xml:space="preserve"> staff</w:t>
                            </w:r>
                          </w:p>
                          <w:p w14:paraId="3E4CE24E" w14:textId="3B31B189"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Empowering parents/empowering communities (EPEC)</w:t>
                            </w:r>
                            <w:r w:rsidR="00E41DA2">
                              <w:rPr>
                                <w:rFonts w:ascii="Arial" w:hAnsi="Arial" w:cs="Arial"/>
                                <w:sz w:val="28"/>
                                <w:szCs w:val="28"/>
                              </w:rPr>
                              <w:t xml:space="preserve"> volunteers</w:t>
                            </w:r>
                          </w:p>
                          <w:p w14:paraId="74DD1399" w14:textId="44AD453F"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Infant feeding </w:t>
                            </w:r>
                            <w:r w:rsidR="00E05149">
                              <w:rPr>
                                <w:rFonts w:ascii="Arial" w:hAnsi="Arial" w:cs="Arial"/>
                                <w:sz w:val="28"/>
                                <w:szCs w:val="28"/>
                              </w:rPr>
                              <w:t>volunteers</w:t>
                            </w:r>
                          </w:p>
                          <w:p w14:paraId="15146974" w14:textId="0DF9F41D"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Voluntary </w:t>
                            </w:r>
                            <w:r w:rsidR="00A8011A">
                              <w:rPr>
                                <w:rFonts w:ascii="Arial" w:hAnsi="Arial" w:cs="Arial"/>
                                <w:sz w:val="28"/>
                                <w:szCs w:val="28"/>
                              </w:rPr>
                              <w:t>and C</w:t>
                            </w:r>
                            <w:r>
                              <w:rPr>
                                <w:rFonts w:ascii="Arial" w:hAnsi="Arial" w:cs="Arial"/>
                                <w:sz w:val="28"/>
                                <w:szCs w:val="28"/>
                              </w:rPr>
                              <w:t xml:space="preserve">ommunity </w:t>
                            </w:r>
                            <w:r w:rsidR="00A8011A">
                              <w:rPr>
                                <w:rFonts w:ascii="Arial" w:hAnsi="Arial" w:cs="Arial"/>
                                <w:sz w:val="28"/>
                                <w:szCs w:val="28"/>
                              </w:rPr>
                              <w:t>S</w:t>
                            </w:r>
                            <w:r>
                              <w:rPr>
                                <w:rFonts w:ascii="Arial" w:hAnsi="Arial" w:cs="Arial"/>
                                <w:sz w:val="28"/>
                                <w:szCs w:val="28"/>
                              </w:rPr>
                              <w:t>ector</w:t>
                            </w:r>
                          </w:p>
                          <w:p w14:paraId="7FA12ED6" w14:textId="495DFD35" w:rsidR="00BA423A" w:rsidRDefault="00BA423A" w:rsidP="00F9603C">
                            <w:pPr>
                              <w:pStyle w:val="ListParagraph"/>
                              <w:numPr>
                                <w:ilvl w:val="0"/>
                                <w:numId w:val="28"/>
                              </w:numPr>
                              <w:rPr>
                                <w:rFonts w:ascii="Arial" w:hAnsi="Arial" w:cs="Arial"/>
                                <w:sz w:val="28"/>
                                <w:szCs w:val="28"/>
                              </w:rPr>
                            </w:pPr>
                            <w:r>
                              <w:rPr>
                                <w:rFonts w:ascii="Arial" w:hAnsi="Arial" w:cs="Arial"/>
                                <w:sz w:val="28"/>
                                <w:szCs w:val="28"/>
                              </w:rPr>
                              <w:t>Parent/Carer forum</w:t>
                            </w:r>
                            <w:r w:rsidR="00EE17FF">
                              <w:rPr>
                                <w:rFonts w:ascii="Arial" w:hAnsi="Arial" w:cs="Arial"/>
                                <w:sz w:val="28"/>
                                <w:szCs w:val="28"/>
                              </w:rPr>
                              <w:t xml:space="preserve"> </w:t>
                            </w:r>
                          </w:p>
                          <w:p w14:paraId="7D4BA5C6" w14:textId="77777777" w:rsidR="002D5B42" w:rsidRDefault="002D5B42" w:rsidP="00BF4518">
                            <w:pPr>
                              <w:jc w:val="both"/>
                              <w:rPr>
                                <w:rFonts w:ascii="Arial" w:hAnsi="Arial" w:cs="Arial"/>
                                <w:sz w:val="28"/>
                                <w:szCs w:val="28"/>
                              </w:rPr>
                            </w:pPr>
                          </w:p>
                          <w:p w14:paraId="183282FB" w14:textId="6B8510CC" w:rsidR="0008302A" w:rsidRDefault="00D55975" w:rsidP="00BF4518">
                            <w:pPr>
                              <w:jc w:val="both"/>
                              <w:rPr>
                                <w:rFonts w:ascii="Arial" w:hAnsi="Arial" w:cs="Arial"/>
                                <w:sz w:val="28"/>
                                <w:szCs w:val="28"/>
                              </w:rPr>
                            </w:pPr>
                            <w:r>
                              <w:rPr>
                                <w:rFonts w:ascii="Arial" w:hAnsi="Arial" w:cs="Arial"/>
                                <w:sz w:val="28"/>
                                <w:szCs w:val="28"/>
                              </w:rPr>
                              <w:t>The focus groups encourage</w:t>
                            </w:r>
                            <w:r w:rsidR="003C2FE5">
                              <w:rPr>
                                <w:rFonts w:ascii="Arial" w:hAnsi="Arial" w:cs="Arial"/>
                                <w:sz w:val="28"/>
                                <w:szCs w:val="28"/>
                              </w:rPr>
                              <w:t>d</w:t>
                            </w:r>
                            <w:r>
                              <w:rPr>
                                <w:rFonts w:ascii="Arial" w:hAnsi="Arial" w:cs="Arial"/>
                                <w:sz w:val="28"/>
                                <w:szCs w:val="28"/>
                              </w:rPr>
                              <w:t xml:space="preserve"> open dialogue around the Early Years services in Sheffield </w:t>
                            </w:r>
                            <w:r w:rsidR="0008302A">
                              <w:rPr>
                                <w:rFonts w:ascii="Arial" w:hAnsi="Arial" w:cs="Arial"/>
                                <w:sz w:val="28"/>
                                <w:szCs w:val="28"/>
                              </w:rPr>
                              <w:t>across a wide range of subjects.</w:t>
                            </w:r>
                            <w:r w:rsidR="001F18C9">
                              <w:rPr>
                                <w:rFonts w:ascii="Arial" w:hAnsi="Arial" w:cs="Arial"/>
                                <w:sz w:val="28"/>
                                <w:szCs w:val="28"/>
                              </w:rPr>
                              <w:t xml:space="preserve">   There were</w:t>
                            </w:r>
                            <w:r w:rsidR="008537CA">
                              <w:rPr>
                                <w:rFonts w:ascii="Arial" w:hAnsi="Arial" w:cs="Arial"/>
                                <w:sz w:val="28"/>
                                <w:szCs w:val="28"/>
                              </w:rPr>
                              <w:t xml:space="preserve"> </w:t>
                            </w:r>
                            <w:r w:rsidR="008A1A1F">
                              <w:rPr>
                                <w:rFonts w:ascii="Arial" w:hAnsi="Arial" w:cs="Arial"/>
                                <w:sz w:val="28"/>
                                <w:szCs w:val="28"/>
                              </w:rPr>
                              <w:t xml:space="preserve">consistent </w:t>
                            </w:r>
                            <w:r w:rsidR="008537CA">
                              <w:rPr>
                                <w:rFonts w:ascii="Arial" w:hAnsi="Arial" w:cs="Arial"/>
                                <w:sz w:val="28"/>
                                <w:szCs w:val="28"/>
                              </w:rPr>
                              <w:t xml:space="preserve">themes </w:t>
                            </w:r>
                            <w:r w:rsidR="00F85420">
                              <w:rPr>
                                <w:rFonts w:ascii="Arial" w:hAnsi="Arial" w:cs="Arial"/>
                                <w:sz w:val="28"/>
                                <w:szCs w:val="28"/>
                              </w:rPr>
                              <w:t xml:space="preserve">around the key issues </w:t>
                            </w:r>
                            <w:r w:rsidR="008A1A1F">
                              <w:rPr>
                                <w:rFonts w:ascii="Arial" w:hAnsi="Arial" w:cs="Arial"/>
                                <w:sz w:val="28"/>
                                <w:szCs w:val="28"/>
                              </w:rPr>
                              <w:t xml:space="preserve">identified by practitioners across the focus groups.  </w:t>
                            </w:r>
                            <w:r w:rsidR="00514234">
                              <w:rPr>
                                <w:rFonts w:ascii="Arial" w:hAnsi="Arial" w:cs="Arial"/>
                                <w:sz w:val="28"/>
                                <w:szCs w:val="28"/>
                              </w:rPr>
                              <w:t xml:space="preserve">  There were also over </w:t>
                            </w:r>
                            <w:r w:rsidR="00BF72C9">
                              <w:rPr>
                                <w:rFonts w:ascii="Arial" w:hAnsi="Arial" w:cs="Arial"/>
                                <w:sz w:val="28"/>
                                <w:szCs w:val="28"/>
                              </w:rPr>
                              <w:t>50 improvement ideas generated, some of which were replicated across the focus groups</w:t>
                            </w:r>
                            <w:r w:rsidR="008A1A1F">
                              <w:rPr>
                                <w:rFonts w:ascii="Arial" w:hAnsi="Arial" w:cs="Arial"/>
                                <w:sz w:val="28"/>
                                <w:szCs w:val="28"/>
                              </w:rPr>
                              <w:t xml:space="preserve"> indicating synerg</w:t>
                            </w:r>
                            <w:r w:rsidR="008E2926">
                              <w:rPr>
                                <w:rFonts w:ascii="Arial" w:hAnsi="Arial" w:cs="Arial"/>
                                <w:sz w:val="28"/>
                                <w:szCs w:val="28"/>
                              </w:rPr>
                              <w:t xml:space="preserve">ies </w:t>
                            </w:r>
                            <w:r w:rsidR="00C40410">
                              <w:rPr>
                                <w:rFonts w:ascii="Arial" w:hAnsi="Arial" w:cs="Arial"/>
                                <w:sz w:val="28"/>
                                <w:szCs w:val="28"/>
                              </w:rPr>
                              <w:t>in the views</w:t>
                            </w:r>
                            <w:r w:rsidR="008A1A1F">
                              <w:rPr>
                                <w:rFonts w:ascii="Arial" w:hAnsi="Arial" w:cs="Arial"/>
                                <w:sz w:val="28"/>
                                <w:szCs w:val="28"/>
                              </w:rPr>
                              <w:t xml:space="preserve"> across the sector.  </w:t>
                            </w:r>
                          </w:p>
                          <w:p w14:paraId="42E98865" w14:textId="142268E1" w:rsidR="000407BC" w:rsidRDefault="000407BC" w:rsidP="00BF4518">
                            <w:pPr>
                              <w:jc w:val="both"/>
                              <w:rPr>
                                <w:rFonts w:ascii="Arial" w:hAnsi="Arial" w:cs="Arial"/>
                                <w:sz w:val="28"/>
                                <w:szCs w:val="28"/>
                              </w:rPr>
                            </w:pPr>
                          </w:p>
                          <w:p w14:paraId="3B7E7F42" w14:textId="7EE4D174" w:rsidR="00D900F1" w:rsidRDefault="00D900F1" w:rsidP="00B54027">
                            <w:pPr>
                              <w:rPr>
                                <w:rFonts w:ascii="Arial" w:hAnsi="Arial" w:cs="Arial"/>
                                <w:sz w:val="28"/>
                                <w:szCs w:val="28"/>
                              </w:rPr>
                            </w:pPr>
                          </w:p>
                          <w:p w14:paraId="2B443E1C" w14:textId="0EE0DDDB" w:rsidR="00D900F1" w:rsidRDefault="00D900F1" w:rsidP="00B54027">
                            <w:pPr>
                              <w:rPr>
                                <w:rFonts w:ascii="Arial" w:hAnsi="Arial" w:cs="Arial"/>
                                <w:sz w:val="28"/>
                                <w:szCs w:val="28"/>
                              </w:rPr>
                            </w:pPr>
                          </w:p>
                          <w:p w14:paraId="574FB554" w14:textId="77777777" w:rsidR="00BA423A" w:rsidRDefault="00BA423A" w:rsidP="00B54027">
                            <w:pPr>
                              <w:rPr>
                                <w:rFonts w:ascii="Arial" w:hAnsi="Arial" w:cs="Arial"/>
                                <w:sz w:val="28"/>
                                <w:szCs w:val="28"/>
                              </w:rPr>
                            </w:pPr>
                          </w:p>
                          <w:p w14:paraId="7E8AA953" w14:textId="77777777" w:rsidR="009A2295" w:rsidRDefault="009A2295" w:rsidP="00B54027">
                            <w:pPr>
                              <w:rPr>
                                <w:rFonts w:ascii="Arial" w:hAnsi="Arial" w:cs="Arial"/>
                                <w:sz w:val="28"/>
                                <w:szCs w:val="28"/>
                              </w:rPr>
                            </w:pPr>
                          </w:p>
                          <w:p w14:paraId="57C4049E" w14:textId="4EBBC13F" w:rsidR="00B644DF" w:rsidRPr="00B54027" w:rsidRDefault="004E7C2D" w:rsidP="00B54027">
                            <w:pPr>
                              <w:rPr>
                                <w:rFonts w:ascii="Arial" w:hAnsi="Arial" w:cs="Arial"/>
                                <w:sz w:val="28"/>
                                <w:szCs w:val="28"/>
                              </w:rPr>
                            </w:pPr>
                            <w:r w:rsidRPr="00B54027">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986955" id="Rectangle 337" o:spid="_x0000_s1267" style="position:absolute;margin-left:90pt;margin-top:19.65pt;width:333pt;height:56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61aAIAACgFAAAOAAAAZHJzL2Uyb0RvYy54bWysVFFv2yAQfp+0/4B4X+1EydZEdaooVadJ&#10;VVu1nfpMMNSWMMcOEjv79Tuw41RttYdpfsAHd/dxfHzHxWXXGLZX6GuwBZ+c5ZwpK6Gs7UvBfz5d&#10;fznnzAdhS2HAqoIflOeXq8+fLlq3VFOowJQKGYFYv2xdwasQ3DLLvKxUI/wZOGXJqQEbEWiKL1mJ&#10;oiX0xmTTPP+atYClQ5DKe1q96p18lfC1VjLcae1VYKbgVFtII6ZxG8dsdSGWLyhcVcuhDPEPVTSi&#10;trTpCHUlgmA7rN9BNbVE8KDDmYQmA61rqdIZ6DST/M1pHivhVDoLkePdSJP/f7Dydv/o7pFoaJ1f&#10;ejLjKTqNTfxTfaxLZB1GslQXmKTF2XS6mOTEqSTfN7qLBU0IJzulO/Thu4KGRaPgSLeRSBL7Gx/6&#10;0GMI5Z0KSFY4GBVrMPZBaVaXtOU0ZSdtqI1Bthd0q0JKZcOkd1WiVP3yPKdvqGfMSNUlwIisa2NG&#10;7AEg6u49dl/rEB9TVZLWmJz/rbA+ecxIO4MNY3JTW8CPAAydati5jz+S1FMTWQrdtiNuqPPO5zE2&#10;rm2hPNwjQ+jF7p28ron/G+HDvUBSN90ZdWy4o0EbaAsOg8VZBfj7o/UYT6IjL2ctdUvB/a+dQMWZ&#10;+WFJjovJbBbbK01mc5IDZ/jas33tsbtmA3R1E3obnExmjA/maGqE5pkaex13JZewkvYuuAx4nGxC&#10;38X0NEi1Xqcwaiknwo19dDKCR6ajvp66Z4FuEGEg/d7CsbPE8o0W+9iYaWG9C6DrJNQTr8MdUDsm&#10;MQ1PR+z31/MUdXrgVn8AAAD//wMAUEsDBBQABgAIAAAAIQD6k42N2wAAAAsBAAAPAAAAZHJzL2Rv&#10;d25yZXYueG1sTE9LTsMwEN0jcQdrkNhRJwS1IY1ToUpskFi05QDTeBqHxnYUO01ye4YVLN9H71Pu&#10;ZtuJGw2h9U5BukpAkKu9bl2j4Ov0/pSDCBGdxs47UrBQgF11f1diof3kDnQ7xkZwiAsFKjAx9oWU&#10;oTZkMax8T461ix8sRoZDI/WAE4fbTj4nyVpabB03GOxpb6i+HkfLJUiHJd1M++unmT9a6pZvGhel&#10;Hh/mty2ISHP8M8PvfJ4OFW86+9HpIDrGecJfooLsNQPBhvxlzcSZlXSTZSCrUv7/UP0AAAD//wMA&#10;UEsBAi0AFAAGAAgAAAAhALaDOJL+AAAA4QEAABMAAAAAAAAAAAAAAAAAAAAAAFtDb250ZW50X1R5&#10;cGVzXS54bWxQSwECLQAUAAYACAAAACEAOP0h/9YAAACUAQAACwAAAAAAAAAAAAAAAAAvAQAAX3Jl&#10;bHMvLnJlbHNQSwECLQAUAAYACAAAACEAy20etWgCAAAoBQAADgAAAAAAAAAAAAAAAAAuAgAAZHJz&#10;L2Uyb0RvYy54bWxQSwECLQAUAAYACAAAACEA+pONjdsAAAALAQAADwAAAAAAAAAAAAAAAADCBAAA&#10;ZHJzL2Rvd25yZXYueG1sUEsFBgAAAAAEAAQA8wAAAMoFAAAAAA==&#10;" fillcolor="#4472c4 [3204]" strokecolor="#1f3763 [1604]" strokeweight="1pt">
                <v:textbox>
                  <w:txbxContent>
                    <w:p w14:paraId="34133FCE" w14:textId="0F3A2240" w:rsidR="00F22FA5" w:rsidRDefault="00BF4518" w:rsidP="00BF4518">
                      <w:pPr>
                        <w:jc w:val="both"/>
                        <w:rPr>
                          <w:rStyle w:val="normaltextrun"/>
                          <w:rFonts w:ascii="Arial" w:hAnsi="Arial" w:cs="Arial"/>
                          <w:color w:val="FFFFFF" w:themeColor="background1"/>
                          <w:sz w:val="28"/>
                          <w:szCs w:val="28"/>
                          <w:bdr w:val="none" w:sz="0" w:space="0" w:color="auto" w:frame="1"/>
                        </w:rPr>
                      </w:pPr>
                      <w:r>
                        <w:rPr>
                          <w:rFonts w:ascii="Arial" w:hAnsi="Arial" w:cs="Arial"/>
                          <w:sz w:val="28"/>
                          <w:szCs w:val="28"/>
                        </w:rPr>
                        <w:t>As part of th</w:t>
                      </w:r>
                      <w:r w:rsidR="0008302A">
                        <w:rPr>
                          <w:rFonts w:ascii="Arial" w:hAnsi="Arial" w:cs="Arial"/>
                          <w:sz w:val="28"/>
                          <w:szCs w:val="28"/>
                        </w:rPr>
                        <w:t xml:space="preserve">is </w:t>
                      </w:r>
                      <w:r w:rsidR="004C6B14">
                        <w:rPr>
                          <w:rFonts w:ascii="Arial" w:hAnsi="Arial" w:cs="Arial"/>
                          <w:sz w:val="28"/>
                          <w:szCs w:val="28"/>
                        </w:rPr>
                        <w:t xml:space="preserve">Early Years consultation </w:t>
                      </w:r>
                      <w:r>
                        <w:rPr>
                          <w:rFonts w:ascii="Arial" w:hAnsi="Arial" w:cs="Arial"/>
                          <w:sz w:val="28"/>
                          <w:szCs w:val="28"/>
                        </w:rPr>
                        <w:t>with parents</w:t>
                      </w:r>
                      <w:r w:rsidR="00CB5BB3">
                        <w:rPr>
                          <w:rFonts w:ascii="Arial" w:hAnsi="Arial" w:cs="Arial"/>
                          <w:sz w:val="28"/>
                          <w:szCs w:val="28"/>
                        </w:rPr>
                        <w:t>,</w:t>
                      </w:r>
                      <w:r>
                        <w:rPr>
                          <w:rFonts w:ascii="Arial" w:hAnsi="Arial" w:cs="Arial"/>
                          <w:sz w:val="28"/>
                          <w:szCs w:val="28"/>
                        </w:rPr>
                        <w:t xml:space="preserve"> </w:t>
                      </w:r>
                      <w:r w:rsidR="000A55A4">
                        <w:rPr>
                          <w:rFonts w:ascii="Arial" w:hAnsi="Arial" w:cs="Arial"/>
                          <w:sz w:val="28"/>
                          <w:szCs w:val="28"/>
                        </w:rPr>
                        <w:t>carers,</w:t>
                      </w:r>
                      <w:r>
                        <w:rPr>
                          <w:rFonts w:ascii="Arial" w:hAnsi="Arial" w:cs="Arial"/>
                          <w:sz w:val="28"/>
                          <w:szCs w:val="28"/>
                        </w:rPr>
                        <w:t xml:space="preserve"> </w:t>
                      </w:r>
                      <w:r w:rsidR="009E2A9F">
                        <w:rPr>
                          <w:rFonts w:ascii="Arial" w:hAnsi="Arial" w:cs="Arial"/>
                          <w:sz w:val="28"/>
                          <w:szCs w:val="28"/>
                        </w:rPr>
                        <w:t xml:space="preserve">community champion volunteers, </w:t>
                      </w:r>
                      <w:r w:rsidR="00A903BA">
                        <w:rPr>
                          <w:rFonts w:ascii="Arial" w:hAnsi="Arial" w:cs="Arial"/>
                          <w:sz w:val="28"/>
                          <w:szCs w:val="28"/>
                        </w:rPr>
                        <w:t xml:space="preserve">a range of Early Years </w:t>
                      </w:r>
                      <w:r>
                        <w:rPr>
                          <w:rFonts w:ascii="Arial" w:hAnsi="Arial" w:cs="Arial"/>
                          <w:sz w:val="28"/>
                          <w:szCs w:val="28"/>
                        </w:rPr>
                        <w:t>professionals</w:t>
                      </w:r>
                      <w:r w:rsidR="009B2532">
                        <w:rPr>
                          <w:rFonts w:ascii="Arial" w:hAnsi="Arial" w:cs="Arial"/>
                          <w:sz w:val="28"/>
                          <w:szCs w:val="28"/>
                        </w:rPr>
                        <w:t xml:space="preserve"> and </w:t>
                      </w:r>
                      <w:r w:rsidR="00CB5BB3">
                        <w:rPr>
                          <w:rFonts w:ascii="Arial" w:hAnsi="Arial" w:cs="Arial"/>
                          <w:sz w:val="28"/>
                          <w:szCs w:val="28"/>
                        </w:rPr>
                        <w:t xml:space="preserve">community partners with local lived experience, </w:t>
                      </w:r>
                      <w:r w:rsidR="002501F4">
                        <w:rPr>
                          <w:rFonts w:ascii="Arial" w:hAnsi="Arial" w:cs="Arial"/>
                          <w:sz w:val="28"/>
                          <w:szCs w:val="28"/>
                        </w:rPr>
                        <w:t xml:space="preserve">we </w:t>
                      </w:r>
                      <w:r w:rsidR="00D406B8">
                        <w:rPr>
                          <w:rFonts w:ascii="Arial" w:hAnsi="Arial" w:cs="Arial"/>
                          <w:sz w:val="28"/>
                          <w:szCs w:val="28"/>
                        </w:rPr>
                        <w:t>facilitated</w:t>
                      </w:r>
                      <w:r w:rsidR="002501F4">
                        <w:rPr>
                          <w:rFonts w:ascii="Arial" w:hAnsi="Arial" w:cs="Arial"/>
                          <w:sz w:val="28"/>
                          <w:szCs w:val="28"/>
                        </w:rPr>
                        <w:t xml:space="preserve"> </w:t>
                      </w:r>
                      <w:r>
                        <w:rPr>
                          <w:rFonts w:ascii="Arial" w:hAnsi="Arial" w:cs="Arial"/>
                          <w:sz w:val="28"/>
                          <w:szCs w:val="28"/>
                        </w:rPr>
                        <w:t xml:space="preserve">7 </w:t>
                      </w:r>
                      <w:r w:rsidR="002501F4">
                        <w:rPr>
                          <w:rFonts w:ascii="Arial" w:hAnsi="Arial" w:cs="Arial"/>
                          <w:sz w:val="28"/>
                          <w:szCs w:val="28"/>
                        </w:rPr>
                        <w:t xml:space="preserve">Early Years consultation </w:t>
                      </w:r>
                      <w:r>
                        <w:rPr>
                          <w:rFonts w:ascii="Arial" w:hAnsi="Arial" w:cs="Arial"/>
                          <w:sz w:val="28"/>
                          <w:szCs w:val="28"/>
                        </w:rPr>
                        <w:t>focus groups</w:t>
                      </w:r>
                      <w:r w:rsidR="00A5665B">
                        <w:rPr>
                          <w:rFonts w:ascii="Arial" w:hAnsi="Arial" w:cs="Arial"/>
                          <w:sz w:val="28"/>
                          <w:szCs w:val="28"/>
                        </w:rPr>
                        <w:t>,</w:t>
                      </w:r>
                      <w:r>
                        <w:rPr>
                          <w:rFonts w:ascii="Arial" w:hAnsi="Arial" w:cs="Arial"/>
                          <w:sz w:val="28"/>
                          <w:szCs w:val="28"/>
                        </w:rPr>
                        <w:t xml:space="preserve"> </w:t>
                      </w:r>
                      <w:r w:rsidR="00A819E3">
                        <w:rPr>
                          <w:rFonts w:ascii="Arial" w:hAnsi="Arial" w:cs="Arial"/>
                          <w:sz w:val="28"/>
                          <w:szCs w:val="28"/>
                        </w:rPr>
                        <w:t>between January and March 2023.</w:t>
                      </w:r>
                      <w:r w:rsidR="00A5665B">
                        <w:rPr>
                          <w:rFonts w:ascii="Arial" w:hAnsi="Arial" w:cs="Arial"/>
                          <w:sz w:val="28"/>
                          <w:szCs w:val="28"/>
                        </w:rPr>
                        <w:t xml:space="preserve"> W</w:t>
                      </w:r>
                      <w:r w:rsidR="00A5665B">
                        <w:rPr>
                          <w:rFonts w:ascii="Arial" w:hAnsi="Arial" w:cs="Arial"/>
                          <w:color w:val="FFFFFF" w:themeColor="background1"/>
                          <w:sz w:val="28"/>
                          <w:szCs w:val="28"/>
                        </w:rPr>
                        <w:t>e</w:t>
                      </w:r>
                      <w:r w:rsidR="00556EE9" w:rsidRPr="002501F4">
                        <w:rPr>
                          <w:rFonts w:ascii="Arial" w:hAnsi="Arial" w:cs="Arial"/>
                          <w:color w:val="FFFFFF" w:themeColor="background1"/>
                          <w:sz w:val="28"/>
                          <w:szCs w:val="28"/>
                        </w:rPr>
                        <w:t xml:space="preserve"> successfully </w:t>
                      </w:r>
                      <w:r w:rsidR="00A5665B">
                        <w:rPr>
                          <w:rStyle w:val="normaltextrun"/>
                          <w:rFonts w:ascii="Arial" w:hAnsi="Arial" w:cs="Arial"/>
                          <w:color w:val="FFFFFF" w:themeColor="background1"/>
                          <w:sz w:val="28"/>
                          <w:szCs w:val="28"/>
                          <w:bdr w:val="none" w:sz="0" w:space="0" w:color="auto" w:frame="1"/>
                        </w:rPr>
                        <w:t xml:space="preserve">heard from </w:t>
                      </w:r>
                      <w:r w:rsidR="00686F4E">
                        <w:rPr>
                          <w:rStyle w:val="normaltextrun"/>
                          <w:rFonts w:ascii="Arial" w:hAnsi="Arial" w:cs="Arial"/>
                          <w:color w:val="FFFFFF" w:themeColor="background1"/>
                          <w:sz w:val="28"/>
                          <w:szCs w:val="28"/>
                          <w:bdr w:val="none" w:sz="0" w:space="0" w:color="auto" w:frame="1"/>
                        </w:rPr>
                        <w:t xml:space="preserve">practitioners </w:t>
                      </w:r>
                      <w:r w:rsidR="00A3074A">
                        <w:rPr>
                          <w:rStyle w:val="normaltextrun"/>
                          <w:rFonts w:ascii="Arial" w:hAnsi="Arial" w:cs="Arial"/>
                          <w:color w:val="FFFFFF" w:themeColor="background1"/>
                          <w:sz w:val="28"/>
                          <w:szCs w:val="28"/>
                          <w:bdr w:val="none" w:sz="0" w:space="0" w:color="auto" w:frame="1"/>
                        </w:rPr>
                        <w:t>across</w:t>
                      </w:r>
                      <w:r w:rsidR="00556EE9" w:rsidRPr="002501F4">
                        <w:rPr>
                          <w:rStyle w:val="normaltextrun"/>
                          <w:rFonts w:ascii="Arial" w:hAnsi="Arial" w:cs="Arial"/>
                          <w:color w:val="FFFFFF" w:themeColor="background1"/>
                          <w:sz w:val="28"/>
                          <w:szCs w:val="28"/>
                          <w:bdr w:val="none" w:sz="0" w:space="0" w:color="auto" w:frame="1"/>
                        </w:rPr>
                        <w:t xml:space="preserve"> state, private, voluntary and </w:t>
                      </w:r>
                      <w:r w:rsidR="00A3074A">
                        <w:rPr>
                          <w:rStyle w:val="normaltextrun"/>
                          <w:rFonts w:ascii="Arial" w:hAnsi="Arial" w:cs="Arial"/>
                          <w:color w:val="FFFFFF" w:themeColor="background1"/>
                          <w:sz w:val="28"/>
                          <w:szCs w:val="28"/>
                          <w:bdr w:val="none" w:sz="0" w:space="0" w:color="auto" w:frame="1"/>
                        </w:rPr>
                        <w:t xml:space="preserve">the </w:t>
                      </w:r>
                      <w:r w:rsidR="00556EE9" w:rsidRPr="002501F4">
                        <w:rPr>
                          <w:rStyle w:val="normaltextrun"/>
                          <w:rFonts w:ascii="Arial" w:hAnsi="Arial" w:cs="Arial"/>
                          <w:color w:val="FFFFFF" w:themeColor="background1"/>
                          <w:sz w:val="28"/>
                          <w:szCs w:val="28"/>
                          <w:bdr w:val="none" w:sz="0" w:space="0" w:color="auto" w:frame="1"/>
                        </w:rPr>
                        <w:t>community</w:t>
                      </w:r>
                      <w:r w:rsidR="00A3074A">
                        <w:rPr>
                          <w:rStyle w:val="normaltextrun"/>
                          <w:rFonts w:ascii="Arial" w:hAnsi="Arial" w:cs="Arial"/>
                          <w:color w:val="FFFFFF" w:themeColor="background1"/>
                          <w:sz w:val="28"/>
                          <w:szCs w:val="28"/>
                          <w:bdr w:val="none" w:sz="0" w:space="0" w:color="auto" w:frame="1"/>
                        </w:rPr>
                        <w:t xml:space="preserve"> sector</w:t>
                      </w:r>
                      <w:r w:rsidR="00880027">
                        <w:rPr>
                          <w:rStyle w:val="normaltextrun"/>
                          <w:rFonts w:ascii="Arial" w:hAnsi="Arial" w:cs="Arial"/>
                          <w:color w:val="FFFFFF" w:themeColor="background1"/>
                          <w:sz w:val="28"/>
                          <w:szCs w:val="28"/>
                          <w:bdr w:val="none" w:sz="0" w:space="0" w:color="auto" w:frame="1"/>
                        </w:rPr>
                        <w:t xml:space="preserve">.  </w:t>
                      </w:r>
                    </w:p>
                    <w:p w14:paraId="632EC051" w14:textId="6F3420B0" w:rsidR="00C2500A" w:rsidRDefault="00171A19" w:rsidP="00BF4518">
                      <w:pPr>
                        <w:jc w:val="both"/>
                        <w:rPr>
                          <w:rFonts w:ascii="Arial" w:hAnsi="Arial" w:cs="Arial"/>
                          <w:sz w:val="28"/>
                          <w:szCs w:val="28"/>
                        </w:rPr>
                      </w:pPr>
                      <w:r w:rsidRPr="002501F4">
                        <w:rPr>
                          <w:rStyle w:val="normaltextrun"/>
                          <w:rFonts w:ascii="Arial" w:hAnsi="Arial" w:cs="Arial"/>
                          <w:color w:val="FFFFFF" w:themeColor="background1"/>
                          <w:sz w:val="28"/>
                          <w:szCs w:val="28"/>
                          <w:bdr w:val="none" w:sz="0" w:space="0" w:color="auto" w:frame="1"/>
                        </w:rPr>
                        <w:t xml:space="preserve">The EY consultation focus groups </w:t>
                      </w:r>
                      <w:r w:rsidR="00852411" w:rsidRPr="002501F4">
                        <w:rPr>
                          <w:rFonts w:ascii="Arial" w:hAnsi="Arial" w:cs="Arial"/>
                          <w:color w:val="FFFFFF" w:themeColor="background1"/>
                          <w:sz w:val="28"/>
                          <w:szCs w:val="28"/>
                        </w:rPr>
                        <w:t xml:space="preserve">including representatives </w:t>
                      </w:r>
                      <w:r w:rsidR="00E40FAE" w:rsidRPr="002501F4">
                        <w:rPr>
                          <w:rFonts w:ascii="Arial" w:hAnsi="Arial" w:cs="Arial"/>
                          <w:color w:val="FFFFFF" w:themeColor="background1"/>
                          <w:sz w:val="28"/>
                          <w:szCs w:val="28"/>
                        </w:rPr>
                        <w:t>from: -</w:t>
                      </w:r>
                      <w:r w:rsidR="00852411" w:rsidRPr="002501F4">
                        <w:rPr>
                          <w:rFonts w:ascii="Arial" w:hAnsi="Arial" w:cs="Arial"/>
                          <w:color w:val="FFFFFF" w:themeColor="background1"/>
                          <w:sz w:val="28"/>
                          <w:szCs w:val="28"/>
                        </w:rPr>
                        <w:t xml:space="preserve"> </w:t>
                      </w:r>
                    </w:p>
                    <w:p w14:paraId="233C0E3F" w14:textId="1CF8777C" w:rsidR="00F9603C" w:rsidRDefault="00F22FA5" w:rsidP="00F9603C">
                      <w:pPr>
                        <w:pStyle w:val="ListParagraph"/>
                        <w:numPr>
                          <w:ilvl w:val="0"/>
                          <w:numId w:val="28"/>
                        </w:numPr>
                        <w:rPr>
                          <w:rFonts w:ascii="Arial" w:hAnsi="Arial" w:cs="Arial"/>
                          <w:sz w:val="28"/>
                          <w:szCs w:val="28"/>
                        </w:rPr>
                      </w:pPr>
                      <w:r>
                        <w:rPr>
                          <w:rFonts w:ascii="Arial" w:hAnsi="Arial" w:cs="Arial"/>
                          <w:sz w:val="28"/>
                          <w:szCs w:val="28"/>
                        </w:rPr>
                        <w:t xml:space="preserve">City wide - </w:t>
                      </w:r>
                      <w:r w:rsidR="00F54C93">
                        <w:rPr>
                          <w:rFonts w:ascii="Arial" w:hAnsi="Arial" w:cs="Arial"/>
                          <w:sz w:val="28"/>
                          <w:szCs w:val="28"/>
                        </w:rPr>
                        <w:t>Early Years Providers</w:t>
                      </w:r>
                      <w:r w:rsidR="00FA7249">
                        <w:rPr>
                          <w:rFonts w:ascii="Arial" w:hAnsi="Arial" w:cs="Arial"/>
                          <w:sz w:val="28"/>
                          <w:szCs w:val="28"/>
                        </w:rPr>
                        <w:t xml:space="preserve"> x 2 sessions</w:t>
                      </w:r>
                    </w:p>
                    <w:p w14:paraId="01CCBFAB" w14:textId="7ED8CC31" w:rsidR="00F9603C" w:rsidRDefault="00F9603C" w:rsidP="00E05149">
                      <w:pPr>
                        <w:pStyle w:val="ListParagraph"/>
                        <w:numPr>
                          <w:ilvl w:val="0"/>
                          <w:numId w:val="28"/>
                        </w:numPr>
                        <w:rPr>
                          <w:rFonts w:ascii="Arial" w:hAnsi="Arial" w:cs="Arial"/>
                          <w:sz w:val="28"/>
                          <w:szCs w:val="28"/>
                        </w:rPr>
                      </w:pPr>
                      <w:r>
                        <w:rPr>
                          <w:rFonts w:ascii="Arial" w:hAnsi="Arial" w:cs="Arial"/>
                          <w:sz w:val="28"/>
                          <w:szCs w:val="28"/>
                        </w:rPr>
                        <w:t>MAST</w:t>
                      </w:r>
                      <w:r w:rsidR="00E05149">
                        <w:rPr>
                          <w:rFonts w:ascii="Arial" w:hAnsi="Arial" w:cs="Arial"/>
                          <w:sz w:val="28"/>
                          <w:szCs w:val="28"/>
                        </w:rPr>
                        <w:t xml:space="preserve"> / </w:t>
                      </w:r>
                      <w:r w:rsidR="00933A29">
                        <w:rPr>
                          <w:rFonts w:ascii="Arial" w:hAnsi="Arial" w:cs="Arial"/>
                          <w:sz w:val="28"/>
                          <w:szCs w:val="28"/>
                        </w:rPr>
                        <w:t>Social Care /</w:t>
                      </w:r>
                    </w:p>
                    <w:p w14:paraId="058EABBC" w14:textId="0867837D" w:rsidR="008B4884" w:rsidRPr="008B4884" w:rsidRDefault="008B4884" w:rsidP="00933A29">
                      <w:pPr>
                        <w:pStyle w:val="ListParagraph"/>
                        <w:rPr>
                          <w:rFonts w:ascii="Arial" w:hAnsi="Arial" w:cs="Arial"/>
                          <w:sz w:val="28"/>
                          <w:szCs w:val="28"/>
                        </w:rPr>
                      </w:pPr>
                      <w:r>
                        <w:rPr>
                          <w:rFonts w:ascii="Arial" w:hAnsi="Arial" w:cs="Arial"/>
                          <w:sz w:val="28"/>
                          <w:szCs w:val="28"/>
                        </w:rPr>
                        <w:t xml:space="preserve">Access </w:t>
                      </w:r>
                      <w:r w:rsidR="00740D66">
                        <w:rPr>
                          <w:rFonts w:ascii="Arial" w:hAnsi="Arial" w:cs="Arial"/>
                          <w:sz w:val="28"/>
                          <w:szCs w:val="28"/>
                        </w:rPr>
                        <w:t>&amp;</w:t>
                      </w:r>
                      <w:r>
                        <w:rPr>
                          <w:rFonts w:ascii="Arial" w:hAnsi="Arial" w:cs="Arial"/>
                          <w:sz w:val="28"/>
                          <w:szCs w:val="28"/>
                        </w:rPr>
                        <w:t xml:space="preserve"> Inclusion</w:t>
                      </w:r>
                      <w:r w:rsidR="00DA436B">
                        <w:rPr>
                          <w:rFonts w:ascii="Arial" w:hAnsi="Arial" w:cs="Arial"/>
                          <w:sz w:val="28"/>
                          <w:szCs w:val="28"/>
                        </w:rPr>
                        <w:t xml:space="preserve"> – School Readiness</w:t>
                      </w:r>
                      <w:r w:rsidR="00933A29">
                        <w:rPr>
                          <w:rFonts w:ascii="Arial" w:hAnsi="Arial" w:cs="Arial"/>
                          <w:sz w:val="28"/>
                          <w:szCs w:val="28"/>
                        </w:rPr>
                        <w:t xml:space="preserve"> / Parenting team</w:t>
                      </w:r>
                      <w:r w:rsidR="00F22FA5">
                        <w:rPr>
                          <w:rFonts w:ascii="Arial" w:hAnsi="Arial" w:cs="Arial"/>
                          <w:sz w:val="28"/>
                          <w:szCs w:val="28"/>
                        </w:rPr>
                        <w:t xml:space="preserve"> </w:t>
                      </w:r>
                      <w:r w:rsidR="00FA7249">
                        <w:rPr>
                          <w:rFonts w:ascii="Arial" w:hAnsi="Arial" w:cs="Arial"/>
                          <w:sz w:val="28"/>
                          <w:szCs w:val="28"/>
                        </w:rPr>
                        <w:t>/ Doula</w:t>
                      </w:r>
                      <w:r w:rsidR="00A34BFE">
                        <w:rPr>
                          <w:rFonts w:ascii="Arial" w:hAnsi="Arial" w:cs="Arial"/>
                          <w:sz w:val="28"/>
                          <w:szCs w:val="28"/>
                        </w:rPr>
                        <w:t xml:space="preserve"> staff</w:t>
                      </w:r>
                    </w:p>
                    <w:p w14:paraId="3E4CE24E" w14:textId="3B31B189"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Empowering parents/empowering communities (EPEC)</w:t>
                      </w:r>
                      <w:r w:rsidR="00E41DA2">
                        <w:rPr>
                          <w:rFonts w:ascii="Arial" w:hAnsi="Arial" w:cs="Arial"/>
                          <w:sz w:val="28"/>
                          <w:szCs w:val="28"/>
                        </w:rPr>
                        <w:t xml:space="preserve"> volunteers</w:t>
                      </w:r>
                    </w:p>
                    <w:p w14:paraId="74DD1399" w14:textId="44AD453F"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Infant feeding </w:t>
                      </w:r>
                      <w:r w:rsidR="00E05149">
                        <w:rPr>
                          <w:rFonts w:ascii="Arial" w:hAnsi="Arial" w:cs="Arial"/>
                          <w:sz w:val="28"/>
                          <w:szCs w:val="28"/>
                        </w:rPr>
                        <w:t>volunteers</w:t>
                      </w:r>
                    </w:p>
                    <w:p w14:paraId="15146974" w14:textId="0DF9F41D"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Voluntary </w:t>
                      </w:r>
                      <w:r w:rsidR="00A8011A">
                        <w:rPr>
                          <w:rFonts w:ascii="Arial" w:hAnsi="Arial" w:cs="Arial"/>
                          <w:sz w:val="28"/>
                          <w:szCs w:val="28"/>
                        </w:rPr>
                        <w:t>and C</w:t>
                      </w:r>
                      <w:r>
                        <w:rPr>
                          <w:rFonts w:ascii="Arial" w:hAnsi="Arial" w:cs="Arial"/>
                          <w:sz w:val="28"/>
                          <w:szCs w:val="28"/>
                        </w:rPr>
                        <w:t xml:space="preserve">ommunity </w:t>
                      </w:r>
                      <w:r w:rsidR="00A8011A">
                        <w:rPr>
                          <w:rFonts w:ascii="Arial" w:hAnsi="Arial" w:cs="Arial"/>
                          <w:sz w:val="28"/>
                          <w:szCs w:val="28"/>
                        </w:rPr>
                        <w:t>S</w:t>
                      </w:r>
                      <w:r>
                        <w:rPr>
                          <w:rFonts w:ascii="Arial" w:hAnsi="Arial" w:cs="Arial"/>
                          <w:sz w:val="28"/>
                          <w:szCs w:val="28"/>
                        </w:rPr>
                        <w:t>ector</w:t>
                      </w:r>
                    </w:p>
                    <w:p w14:paraId="7FA12ED6" w14:textId="495DFD35" w:rsidR="00BA423A" w:rsidRDefault="00BA423A" w:rsidP="00F9603C">
                      <w:pPr>
                        <w:pStyle w:val="ListParagraph"/>
                        <w:numPr>
                          <w:ilvl w:val="0"/>
                          <w:numId w:val="28"/>
                        </w:numPr>
                        <w:rPr>
                          <w:rFonts w:ascii="Arial" w:hAnsi="Arial" w:cs="Arial"/>
                          <w:sz w:val="28"/>
                          <w:szCs w:val="28"/>
                        </w:rPr>
                      </w:pPr>
                      <w:r>
                        <w:rPr>
                          <w:rFonts w:ascii="Arial" w:hAnsi="Arial" w:cs="Arial"/>
                          <w:sz w:val="28"/>
                          <w:szCs w:val="28"/>
                        </w:rPr>
                        <w:t>Parent/Carer forum</w:t>
                      </w:r>
                      <w:r w:rsidR="00EE17FF">
                        <w:rPr>
                          <w:rFonts w:ascii="Arial" w:hAnsi="Arial" w:cs="Arial"/>
                          <w:sz w:val="28"/>
                          <w:szCs w:val="28"/>
                        </w:rPr>
                        <w:t xml:space="preserve"> </w:t>
                      </w:r>
                    </w:p>
                    <w:p w14:paraId="7D4BA5C6" w14:textId="77777777" w:rsidR="002D5B42" w:rsidRDefault="002D5B42" w:rsidP="00BF4518">
                      <w:pPr>
                        <w:jc w:val="both"/>
                        <w:rPr>
                          <w:rFonts w:ascii="Arial" w:hAnsi="Arial" w:cs="Arial"/>
                          <w:sz w:val="28"/>
                          <w:szCs w:val="28"/>
                        </w:rPr>
                      </w:pPr>
                    </w:p>
                    <w:p w14:paraId="183282FB" w14:textId="6B8510CC" w:rsidR="0008302A" w:rsidRDefault="00D55975" w:rsidP="00BF4518">
                      <w:pPr>
                        <w:jc w:val="both"/>
                        <w:rPr>
                          <w:rFonts w:ascii="Arial" w:hAnsi="Arial" w:cs="Arial"/>
                          <w:sz w:val="28"/>
                          <w:szCs w:val="28"/>
                        </w:rPr>
                      </w:pPr>
                      <w:r>
                        <w:rPr>
                          <w:rFonts w:ascii="Arial" w:hAnsi="Arial" w:cs="Arial"/>
                          <w:sz w:val="28"/>
                          <w:szCs w:val="28"/>
                        </w:rPr>
                        <w:t>The focus groups encourage</w:t>
                      </w:r>
                      <w:r w:rsidR="003C2FE5">
                        <w:rPr>
                          <w:rFonts w:ascii="Arial" w:hAnsi="Arial" w:cs="Arial"/>
                          <w:sz w:val="28"/>
                          <w:szCs w:val="28"/>
                        </w:rPr>
                        <w:t>d</w:t>
                      </w:r>
                      <w:r>
                        <w:rPr>
                          <w:rFonts w:ascii="Arial" w:hAnsi="Arial" w:cs="Arial"/>
                          <w:sz w:val="28"/>
                          <w:szCs w:val="28"/>
                        </w:rPr>
                        <w:t xml:space="preserve"> open dialogue around the Early Years services in Sheffield </w:t>
                      </w:r>
                      <w:r w:rsidR="0008302A">
                        <w:rPr>
                          <w:rFonts w:ascii="Arial" w:hAnsi="Arial" w:cs="Arial"/>
                          <w:sz w:val="28"/>
                          <w:szCs w:val="28"/>
                        </w:rPr>
                        <w:t>across a wide range of subjects.</w:t>
                      </w:r>
                      <w:r w:rsidR="001F18C9">
                        <w:rPr>
                          <w:rFonts w:ascii="Arial" w:hAnsi="Arial" w:cs="Arial"/>
                          <w:sz w:val="28"/>
                          <w:szCs w:val="28"/>
                        </w:rPr>
                        <w:t xml:space="preserve">   There were</w:t>
                      </w:r>
                      <w:r w:rsidR="008537CA">
                        <w:rPr>
                          <w:rFonts w:ascii="Arial" w:hAnsi="Arial" w:cs="Arial"/>
                          <w:sz w:val="28"/>
                          <w:szCs w:val="28"/>
                        </w:rPr>
                        <w:t xml:space="preserve"> </w:t>
                      </w:r>
                      <w:r w:rsidR="008A1A1F">
                        <w:rPr>
                          <w:rFonts w:ascii="Arial" w:hAnsi="Arial" w:cs="Arial"/>
                          <w:sz w:val="28"/>
                          <w:szCs w:val="28"/>
                        </w:rPr>
                        <w:t xml:space="preserve">consistent </w:t>
                      </w:r>
                      <w:r w:rsidR="008537CA">
                        <w:rPr>
                          <w:rFonts w:ascii="Arial" w:hAnsi="Arial" w:cs="Arial"/>
                          <w:sz w:val="28"/>
                          <w:szCs w:val="28"/>
                        </w:rPr>
                        <w:t xml:space="preserve">themes </w:t>
                      </w:r>
                      <w:r w:rsidR="00F85420">
                        <w:rPr>
                          <w:rFonts w:ascii="Arial" w:hAnsi="Arial" w:cs="Arial"/>
                          <w:sz w:val="28"/>
                          <w:szCs w:val="28"/>
                        </w:rPr>
                        <w:t xml:space="preserve">around the key issues </w:t>
                      </w:r>
                      <w:r w:rsidR="008A1A1F">
                        <w:rPr>
                          <w:rFonts w:ascii="Arial" w:hAnsi="Arial" w:cs="Arial"/>
                          <w:sz w:val="28"/>
                          <w:szCs w:val="28"/>
                        </w:rPr>
                        <w:t xml:space="preserve">identified by practitioners across the focus groups.  </w:t>
                      </w:r>
                      <w:r w:rsidR="00514234">
                        <w:rPr>
                          <w:rFonts w:ascii="Arial" w:hAnsi="Arial" w:cs="Arial"/>
                          <w:sz w:val="28"/>
                          <w:szCs w:val="28"/>
                        </w:rPr>
                        <w:t xml:space="preserve">  There were also over </w:t>
                      </w:r>
                      <w:r w:rsidR="00BF72C9">
                        <w:rPr>
                          <w:rFonts w:ascii="Arial" w:hAnsi="Arial" w:cs="Arial"/>
                          <w:sz w:val="28"/>
                          <w:szCs w:val="28"/>
                        </w:rPr>
                        <w:t>50 improvement ideas generated, some of which were replicated across the focus groups</w:t>
                      </w:r>
                      <w:r w:rsidR="008A1A1F">
                        <w:rPr>
                          <w:rFonts w:ascii="Arial" w:hAnsi="Arial" w:cs="Arial"/>
                          <w:sz w:val="28"/>
                          <w:szCs w:val="28"/>
                        </w:rPr>
                        <w:t xml:space="preserve"> indicating synerg</w:t>
                      </w:r>
                      <w:r w:rsidR="008E2926">
                        <w:rPr>
                          <w:rFonts w:ascii="Arial" w:hAnsi="Arial" w:cs="Arial"/>
                          <w:sz w:val="28"/>
                          <w:szCs w:val="28"/>
                        </w:rPr>
                        <w:t xml:space="preserve">ies </w:t>
                      </w:r>
                      <w:r w:rsidR="00C40410">
                        <w:rPr>
                          <w:rFonts w:ascii="Arial" w:hAnsi="Arial" w:cs="Arial"/>
                          <w:sz w:val="28"/>
                          <w:szCs w:val="28"/>
                        </w:rPr>
                        <w:t>in the views</w:t>
                      </w:r>
                      <w:r w:rsidR="008A1A1F">
                        <w:rPr>
                          <w:rFonts w:ascii="Arial" w:hAnsi="Arial" w:cs="Arial"/>
                          <w:sz w:val="28"/>
                          <w:szCs w:val="28"/>
                        </w:rPr>
                        <w:t xml:space="preserve"> across the sector.  </w:t>
                      </w:r>
                    </w:p>
                    <w:p w14:paraId="42E98865" w14:textId="142268E1" w:rsidR="000407BC" w:rsidRDefault="000407BC" w:rsidP="00BF4518">
                      <w:pPr>
                        <w:jc w:val="both"/>
                        <w:rPr>
                          <w:rFonts w:ascii="Arial" w:hAnsi="Arial" w:cs="Arial"/>
                          <w:sz w:val="28"/>
                          <w:szCs w:val="28"/>
                        </w:rPr>
                      </w:pPr>
                    </w:p>
                    <w:p w14:paraId="3B7E7F42" w14:textId="7EE4D174" w:rsidR="00D900F1" w:rsidRDefault="00D900F1" w:rsidP="00B54027">
                      <w:pPr>
                        <w:rPr>
                          <w:rFonts w:ascii="Arial" w:hAnsi="Arial" w:cs="Arial"/>
                          <w:sz w:val="28"/>
                          <w:szCs w:val="28"/>
                        </w:rPr>
                      </w:pPr>
                    </w:p>
                    <w:p w14:paraId="2B443E1C" w14:textId="0EE0DDDB" w:rsidR="00D900F1" w:rsidRDefault="00D900F1" w:rsidP="00B54027">
                      <w:pPr>
                        <w:rPr>
                          <w:rFonts w:ascii="Arial" w:hAnsi="Arial" w:cs="Arial"/>
                          <w:sz w:val="28"/>
                          <w:szCs w:val="28"/>
                        </w:rPr>
                      </w:pPr>
                    </w:p>
                    <w:p w14:paraId="574FB554" w14:textId="77777777" w:rsidR="00BA423A" w:rsidRDefault="00BA423A" w:rsidP="00B54027">
                      <w:pPr>
                        <w:rPr>
                          <w:rFonts w:ascii="Arial" w:hAnsi="Arial" w:cs="Arial"/>
                          <w:sz w:val="28"/>
                          <w:szCs w:val="28"/>
                        </w:rPr>
                      </w:pPr>
                    </w:p>
                    <w:p w14:paraId="7E8AA953" w14:textId="77777777" w:rsidR="009A2295" w:rsidRDefault="009A2295" w:rsidP="00B54027">
                      <w:pPr>
                        <w:rPr>
                          <w:rFonts w:ascii="Arial" w:hAnsi="Arial" w:cs="Arial"/>
                          <w:sz w:val="28"/>
                          <w:szCs w:val="28"/>
                        </w:rPr>
                      </w:pPr>
                    </w:p>
                    <w:p w14:paraId="57C4049E" w14:textId="4EBBC13F" w:rsidR="00B644DF" w:rsidRPr="00B54027" w:rsidRDefault="004E7C2D" w:rsidP="00B54027">
                      <w:pPr>
                        <w:rPr>
                          <w:rFonts w:ascii="Arial" w:hAnsi="Arial" w:cs="Arial"/>
                          <w:sz w:val="28"/>
                          <w:szCs w:val="28"/>
                        </w:rPr>
                      </w:pPr>
                      <w:r w:rsidRPr="00B54027">
                        <w:rPr>
                          <w:rFonts w:ascii="Arial" w:hAnsi="Arial" w:cs="Arial"/>
                          <w:sz w:val="28"/>
                          <w:szCs w:val="28"/>
                        </w:rPr>
                        <w:t xml:space="preserve"> </w:t>
                      </w:r>
                    </w:p>
                  </w:txbxContent>
                </v:textbox>
              </v:rect>
            </w:pict>
          </mc:Fallback>
        </mc:AlternateContent>
      </w:r>
      <w:r w:rsidR="00E4119E">
        <w:rPr>
          <w:b/>
          <w:bCs/>
          <w:noProof/>
          <w:color w:val="2F5496" w:themeColor="accent1" w:themeShade="BF"/>
        </w:rPr>
        <mc:AlternateContent>
          <mc:Choice Requires="wps">
            <w:drawing>
              <wp:anchor distT="0" distB="0" distL="114300" distR="114300" simplePos="0" relativeHeight="251739136" behindDoc="0" locked="0" layoutInCell="1" allowOverlap="1" wp14:anchorId="4E481EEC" wp14:editId="081903F6">
                <wp:simplePos x="0" y="0"/>
                <wp:positionH relativeFrom="column">
                  <wp:posOffset>228600</wp:posOffset>
                </wp:positionH>
                <wp:positionV relativeFrom="paragraph">
                  <wp:posOffset>20955</wp:posOffset>
                </wp:positionV>
                <wp:extent cx="342900" cy="7658100"/>
                <wp:effectExtent l="0" t="0" r="19050" b="19050"/>
                <wp:wrapNone/>
                <wp:docPr id="329" name="Rectangle 329"/>
                <wp:cNvGraphicFramePr/>
                <a:graphic xmlns:a="http://schemas.openxmlformats.org/drawingml/2006/main">
                  <a:graphicData uri="http://schemas.microsoft.com/office/word/2010/wordprocessingShape">
                    <wps:wsp>
                      <wps:cNvSpPr/>
                      <wps:spPr>
                        <a:xfrm>
                          <a:off x="0" y="0"/>
                          <a:ext cx="342900" cy="76581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BDE7A" id="Rectangle 329" o:spid="_x0000_s1026" style="position:absolute;margin-left:18pt;margin-top:1.65pt;width:27pt;height:60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xxfgIAANYFAAAOAAAAZHJzL2Uyb0RvYy54bWy0VE1v2zAMvQ/YfxB0X+1k6VdQpwhSZBjQ&#10;tUXboWdVlmoBkqhJSpzs14+SHadruw0YthwUUiQfyWeRZ+cbo8la+KDAVnR0UFIiLIda2aeKfr1f&#10;fjihJERma6bBiopuRaDns/fvzlo3FWNoQNfCEwSxYdq6ijYxumlRBN4Iw8IBOGHRKMEbFlH1T0Xt&#10;WYvoRhfjsjwqWvC188BFCHh70RnpLONLKXi8ljKISHRFsbaYT5/Px3QWszM2ffLMNYr3ZbC/qMIw&#10;ZTHpAHXBIiMrr15BGcU9BJDxgIMpQErFRe4BuxmVL7q5a5gTuRckJ7iBpvDvYPnV+s7deKShdWEa&#10;UExdbKQ36R/rI5tM1nYgS2wi4Xj5cTI+LZFSjqbjo8OTESoIU+yjnQ/xkwBDklBRjx8jc8TWlyF2&#10;rjuXlCyAVvVSaZ2V9ADEQnuyZvjpGOfCxlEO1yvzBeru/rDEX582v5kUkov4CU3b/5oAe04Zij2F&#10;WYpbLVJebW+FJKpG0sa5g6HS182FhtXiT71lwIQska0Bu2PnF9gd3b1/ChV5OIbg8neFdcFDRM4M&#10;Ng7BRlnwbwFo/GR95s5/R1JHTWLpEertjSceutEMji8VPpdLFuIN8ziL+MRwv8RrPKSGtqLQS5Q0&#10;4L+/dZ/8cUTQSkmLs13R8G3FvKBEf7Y4PKejySQtg6xMDo/HqPjnlsfnFrsyC8A3OMJN5ngWk3/U&#10;O1F6MA+4huYpK5qY5Zi7ojz6nbKI3c7BRcbFfJ7dcAE4Fi/tneMJPLGaxuF+88C862cm4rRdwW4P&#10;sOmL0el8U6SF+SqCVHmu9rz2fOPyyEPRL7q0nZ7r2Wu/jmc/AAAA//8DAFBLAwQUAAYACAAAACEA&#10;5Prgn94AAAAIAQAADwAAAGRycy9kb3ducmV2LnhtbEyPUUvDMBSF3wX/Q7iCby5xheK6pmMIexAU&#10;3Caib2mTNcXkpjbp2v17r0/6dDmcw7nfKTezd+xshtgFlHC/EMAMNkF32Ep4O+7uHoDFpFArF9BI&#10;uJgIm+r6qlSFDhPuzfmQWkYlGAslwabUF5zHxhqv4iL0Bsk7hcGrRHJouR7UROXe8aUQOfeqQ/pg&#10;VW8erWm+DqOX8O73H5/x4p533y92qp96tX0dcylvb+btGlgyc/oLwy8+oUNFTHUYUUfmJGQ5TUl0&#10;M2BkrwTJmmJLscqAVyX/P6D6AQAA//8DAFBLAQItABQABgAIAAAAIQC2gziS/gAAAOEBAAATAAAA&#10;AAAAAAAAAAAAAAAAAABbQ29udGVudF9UeXBlc10ueG1sUEsBAi0AFAAGAAgAAAAhADj9If/WAAAA&#10;lAEAAAsAAAAAAAAAAAAAAAAALwEAAF9yZWxzLy5yZWxzUEsBAi0AFAAGAAgAAAAhAC0E/HF+AgAA&#10;1gUAAA4AAAAAAAAAAAAAAAAALgIAAGRycy9lMm9Eb2MueG1sUEsBAi0AFAAGAAgAAAAhAOT64J/e&#10;AAAACAEAAA8AAAAAAAAAAAAAAAAA2AQAAGRycy9kb3ducmV2LnhtbFBLBQYAAAAABAAEAPMAAADj&#10;BQAAAAA=&#10;" fillcolor="#1f3763 [1604]" strokecolor="#1f3763 [1604]" strokeweight="1pt"/>
            </w:pict>
          </mc:Fallback>
        </mc:AlternateContent>
      </w:r>
    </w:p>
    <w:p w14:paraId="00FDCF0A" w14:textId="649D798E" w:rsidR="006A3FF5" w:rsidRDefault="006A3FF5" w:rsidP="00913EBC">
      <w:pPr>
        <w:rPr>
          <w:b/>
          <w:bCs/>
          <w:color w:val="2F5496" w:themeColor="accent1" w:themeShade="BF"/>
        </w:rPr>
      </w:pPr>
    </w:p>
    <w:p w14:paraId="726E98A2" w14:textId="216C66E0" w:rsidR="006A3FF5" w:rsidRDefault="006A3FF5" w:rsidP="00913EBC">
      <w:pPr>
        <w:rPr>
          <w:b/>
          <w:bCs/>
          <w:color w:val="2F5496" w:themeColor="accent1" w:themeShade="BF"/>
        </w:rPr>
      </w:pPr>
    </w:p>
    <w:p w14:paraId="24229325" w14:textId="24742657" w:rsidR="00573DFE" w:rsidRDefault="00573DFE" w:rsidP="00913EBC">
      <w:pPr>
        <w:rPr>
          <w:b/>
          <w:bCs/>
          <w:color w:val="2F5496" w:themeColor="accent1" w:themeShade="BF"/>
        </w:rPr>
      </w:pPr>
    </w:p>
    <w:p w14:paraId="16EF8E28" w14:textId="7F2D50FF" w:rsidR="00F11823" w:rsidRDefault="00F11823" w:rsidP="00913EBC">
      <w:pPr>
        <w:rPr>
          <w:b/>
          <w:bCs/>
          <w:color w:val="2F5496" w:themeColor="accent1" w:themeShade="BF"/>
        </w:rPr>
      </w:pPr>
    </w:p>
    <w:p w14:paraId="088936E2" w14:textId="130B337A" w:rsidR="00F11823" w:rsidRDefault="00F11823" w:rsidP="00913EBC">
      <w:pPr>
        <w:rPr>
          <w:b/>
          <w:bCs/>
          <w:color w:val="2F5496" w:themeColor="accent1" w:themeShade="BF"/>
        </w:rPr>
      </w:pPr>
    </w:p>
    <w:p w14:paraId="2FC28BB7" w14:textId="5576AE64" w:rsidR="00F11823" w:rsidRDefault="00F11823" w:rsidP="00913EBC">
      <w:pPr>
        <w:rPr>
          <w:b/>
          <w:bCs/>
          <w:color w:val="2F5496" w:themeColor="accent1" w:themeShade="BF"/>
        </w:rPr>
      </w:pPr>
    </w:p>
    <w:p w14:paraId="450D1409" w14:textId="21C671B7" w:rsidR="00F11823" w:rsidRDefault="00F11823" w:rsidP="00913EBC">
      <w:pPr>
        <w:rPr>
          <w:b/>
          <w:bCs/>
          <w:color w:val="2F5496" w:themeColor="accent1" w:themeShade="BF"/>
        </w:rPr>
      </w:pPr>
    </w:p>
    <w:p w14:paraId="55054827" w14:textId="46ADF5BB" w:rsidR="00F11823" w:rsidRDefault="00F11823" w:rsidP="00913EBC">
      <w:pPr>
        <w:rPr>
          <w:b/>
          <w:bCs/>
          <w:color w:val="2F5496" w:themeColor="accent1" w:themeShade="BF"/>
        </w:rPr>
      </w:pPr>
    </w:p>
    <w:p w14:paraId="1AB8E08D" w14:textId="418B3DFD" w:rsidR="00F11823" w:rsidRDefault="00F11823" w:rsidP="00913EBC">
      <w:pPr>
        <w:rPr>
          <w:b/>
          <w:bCs/>
          <w:color w:val="2F5496" w:themeColor="accent1" w:themeShade="BF"/>
        </w:rPr>
      </w:pPr>
    </w:p>
    <w:p w14:paraId="15D5F8AA" w14:textId="4CB15EDC" w:rsidR="00F11823" w:rsidRDefault="00F11823" w:rsidP="00913EBC">
      <w:pPr>
        <w:rPr>
          <w:b/>
          <w:bCs/>
          <w:color w:val="2F5496" w:themeColor="accent1" w:themeShade="BF"/>
        </w:rPr>
      </w:pPr>
    </w:p>
    <w:p w14:paraId="4B90F43D" w14:textId="12F6AB98" w:rsidR="00F11823" w:rsidRDefault="00F11823" w:rsidP="00913EBC">
      <w:pPr>
        <w:rPr>
          <w:b/>
          <w:bCs/>
          <w:color w:val="2F5496" w:themeColor="accent1" w:themeShade="BF"/>
        </w:rPr>
      </w:pPr>
    </w:p>
    <w:p w14:paraId="1C219B1F" w14:textId="5048B0E1" w:rsidR="00F11823" w:rsidRDefault="00F11823" w:rsidP="00913EBC">
      <w:pPr>
        <w:rPr>
          <w:b/>
          <w:bCs/>
          <w:color w:val="2F5496" w:themeColor="accent1" w:themeShade="BF"/>
        </w:rPr>
      </w:pPr>
    </w:p>
    <w:p w14:paraId="0FB67F8F" w14:textId="67483FED" w:rsidR="00F11823" w:rsidRDefault="00F11823" w:rsidP="00913EBC">
      <w:pPr>
        <w:rPr>
          <w:b/>
          <w:bCs/>
          <w:color w:val="2F5496" w:themeColor="accent1" w:themeShade="BF"/>
        </w:rPr>
      </w:pPr>
    </w:p>
    <w:p w14:paraId="59C96307" w14:textId="1DE8EE05" w:rsidR="00F11823" w:rsidRDefault="00F11823" w:rsidP="00913EBC">
      <w:pPr>
        <w:rPr>
          <w:b/>
          <w:bCs/>
          <w:color w:val="2F5496" w:themeColor="accent1" w:themeShade="BF"/>
        </w:rPr>
      </w:pPr>
    </w:p>
    <w:p w14:paraId="0BFFED91" w14:textId="74498C8B" w:rsidR="00F11823" w:rsidRDefault="00F11823" w:rsidP="00913EBC">
      <w:pPr>
        <w:rPr>
          <w:b/>
          <w:bCs/>
          <w:color w:val="2F5496" w:themeColor="accent1" w:themeShade="BF"/>
        </w:rPr>
      </w:pPr>
    </w:p>
    <w:p w14:paraId="44A1AB87" w14:textId="093E3DC7" w:rsidR="00F11823" w:rsidRDefault="00F11823" w:rsidP="00913EBC">
      <w:pPr>
        <w:rPr>
          <w:b/>
          <w:bCs/>
          <w:color w:val="2F5496" w:themeColor="accent1" w:themeShade="BF"/>
        </w:rPr>
      </w:pPr>
    </w:p>
    <w:p w14:paraId="33D4A5B4" w14:textId="7FE5BCE2" w:rsidR="00F11823" w:rsidRDefault="00F11823" w:rsidP="00913EBC">
      <w:pPr>
        <w:rPr>
          <w:b/>
          <w:bCs/>
          <w:color w:val="2F5496" w:themeColor="accent1" w:themeShade="BF"/>
        </w:rPr>
      </w:pPr>
    </w:p>
    <w:p w14:paraId="2B8C29C8" w14:textId="3B2BA4EA" w:rsidR="00F11823" w:rsidRDefault="00F11823" w:rsidP="00913EBC">
      <w:pPr>
        <w:rPr>
          <w:b/>
          <w:bCs/>
          <w:color w:val="2F5496" w:themeColor="accent1" w:themeShade="BF"/>
        </w:rPr>
      </w:pPr>
    </w:p>
    <w:p w14:paraId="146274E2" w14:textId="202ACDB5" w:rsidR="00F11823" w:rsidRDefault="00F11823" w:rsidP="00913EBC">
      <w:pPr>
        <w:rPr>
          <w:b/>
          <w:bCs/>
          <w:color w:val="2F5496" w:themeColor="accent1" w:themeShade="BF"/>
        </w:rPr>
      </w:pPr>
    </w:p>
    <w:p w14:paraId="252256CC" w14:textId="316892DF" w:rsidR="00F11823" w:rsidRDefault="00F11823" w:rsidP="00913EBC">
      <w:pPr>
        <w:rPr>
          <w:b/>
          <w:bCs/>
          <w:color w:val="2F5496" w:themeColor="accent1" w:themeShade="BF"/>
        </w:rPr>
      </w:pPr>
    </w:p>
    <w:p w14:paraId="13D748C9" w14:textId="450FFD58" w:rsidR="00F11823" w:rsidRDefault="00F11823" w:rsidP="00913EBC">
      <w:pPr>
        <w:rPr>
          <w:b/>
          <w:bCs/>
          <w:color w:val="2F5496" w:themeColor="accent1" w:themeShade="BF"/>
        </w:rPr>
      </w:pPr>
    </w:p>
    <w:p w14:paraId="1176E6E6" w14:textId="1984B570" w:rsidR="00F11823" w:rsidRDefault="00F11823" w:rsidP="00913EBC">
      <w:pPr>
        <w:rPr>
          <w:b/>
          <w:bCs/>
          <w:color w:val="2F5496" w:themeColor="accent1" w:themeShade="BF"/>
        </w:rPr>
      </w:pPr>
    </w:p>
    <w:p w14:paraId="13313FCA" w14:textId="6368E167" w:rsidR="00F11823" w:rsidRDefault="00F11823" w:rsidP="00913EBC">
      <w:pPr>
        <w:rPr>
          <w:b/>
          <w:bCs/>
          <w:color w:val="2F5496" w:themeColor="accent1" w:themeShade="BF"/>
        </w:rPr>
      </w:pPr>
    </w:p>
    <w:p w14:paraId="499C0F06" w14:textId="02F93485" w:rsidR="00F11823" w:rsidRDefault="00F11823" w:rsidP="00913EBC">
      <w:pPr>
        <w:rPr>
          <w:b/>
          <w:bCs/>
          <w:color w:val="2F5496" w:themeColor="accent1" w:themeShade="BF"/>
        </w:rPr>
      </w:pPr>
    </w:p>
    <w:p w14:paraId="2D6095E7" w14:textId="6D63929D" w:rsidR="00F11823" w:rsidRDefault="00F11823" w:rsidP="00913EBC">
      <w:pPr>
        <w:rPr>
          <w:b/>
          <w:bCs/>
          <w:color w:val="2F5496" w:themeColor="accent1" w:themeShade="BF"/>
        </w:rPr>
      </w:pPr>
    </w:p>
    <w:p w14:paraId="1FFC7DC2" w14:textId="34714488" w:rsidR="00F11823" w:rsidRDefault="00F11823" w:rsidP="00913EBC">
      <w:pPr>
        <w:rPr>
          <w:b/>
          <w:bCs/>
          <w:color w:val="2F5496" w:themeColor="accent1" w:themeShade="BF"/>
        </w:rPr>
      </w:pPr>
    </w:p>
    <w:p w14:paraId="65D73670" w14:textId="77777777" w:rsidR="00551EF1" w:rsidRDefault="00551EF1" w:rsidP="00551EF1">
      <w:pPr>
        <w:rPr>
          <w:b/>
          <w:bCs/>
          <w:color w:val="2F5496" w:themeColor="accent1" w:themeShade="BF"/>
        </w:rPr>
      </w:pPr>
    </w:p>
    <w:p w14:paraId="72A949F0" w14:textId="0DFA61CA" w:rsidR="004A48CA" w:rsidRDefault="00E53BF6" w:rsidP="00913EBC">
      <w:pPr>
        <w:rPr>
          <w:rFonts w:ascii="Arial" w:hAnsi="Arial" w:cs="Arial"/>
          <w:b/>
          <w:bCs/>
          <w:color w:val="2F5496" w:themeColor="accent1" w:themeShade="BF"/>
          <w:sz w:val="28"/>
          <w:szCs w:val="28"/>
          <w:u w:val="single"/>
        </w:rPr>
      </w:pPr>
      <w:r w:rsidRPr="004A48CA">
        <w:rPr>
          <w:rFonts w:ascii="Arial" w:hAnsi="Arial" w:cs="Arial"/>
          <w:b/>
          <w:bCs/>
          <w:color w:val="2F5496" w:themeColor="accent1" w:themeShade="BF"/>
          <w:sz w:val="28"/>
          <w:szCs w:val="28"/>
          <w:u w:val="single"/>
        </w:rPr>
        <w:lastRenderedPageBreak/>
        <w:t xml:space="preserve">Key </w:t>
      </w:r>
      <w:r w:rsidR="004A48CA">
        <w:rPr>
          <w:rFonts w:ascii="Arial" w:hAnsi="Arial" w:cs="Arial"/>
          <w:b/>
          <w:bCs/>
          <w:color w:val="2F5496" w:themeColor="accent1" w:themeShade="BF"/>
          <w:sz w:val="28"/>
          <w:szCs w:val="28"/>
          <w:u w:val="single"/>
        </w:rPr>
        <w:t>issue</w:t>
      </w:r>
      <w:r w:rsidR="008919F3">
        <w:rPr>
          <w:rFonts w:ascii="Arial" w:hAnsi="Arial" w:cs="Arial"/>
          <w:b/>
          <w:bCs/>
          <w:color w:val="2F5496" w:themeColor="accent1" w:themeShade="BF"/>
          <w:sz w:val="28"/>
          <w:szCs w:val="28"/>
          <w:u w:val="single"/>
        </w:rPr>
        <w:t>s consistently</w:t>
      </w:r>
      <w:r w:rsidR="004A48CA">
        <w:rPr>
          <w:rFonts w:ascii="Arial" w:hAnsi="Arial" w:cs="Arial"/>
          <w:b/>
          <w:bCs/>
          <w:color w:val="2F5496" w:themeColor="accent1" w:themeShade="BF"/>
          <w:sz w:val="28"/>
          <w:szCs w:val="28"/>
          <w:u w:val="single"/>
        </w:rPr>
        <w:t xml:space="preserve"> identified across the focus </w:t>
      </w:r>
      <w:r w:rsidR="00B22146">
        <w:rPr>
          <w:rFonts w:ascii="Arial" w:hAnsi="Arial" w:cs="Arial"/>
          <w:b/>
          <w:bCs/>
          <w:color w:val="2F5496" w:themeColor="accent1" w:themeShade="BF"/>
          <w:sz w:val="28"/>
          <w:szCs w:val="28"/>
          <w:u w:val="single"/>
        </w:rPr>
        <w:t>groups.</w:t>
      </w:r>
    </w:p>
    <w:p w14:paraId="4BBA8DF2" w14:textId="77777777" w:rsidR="00B456B8" w:rsidRPr="00D43810" w:rsidRDefault="00B456B8" w:rsidP="00913EBC">
      <w:pPr>
        <w:rPr>
          <w:rFonts w:ascii="Arial" w:hAnsi="Arial" w:cs="Arial"/>
          <w:b/>
          <w:bCs/>
          <w:color w:val="2F5496" w:themeColor="accent1" w:themeShade="BF"/>
          <w:sz w:val="28"/>
          <w:szCs w:val="28"/>
        </w:rPr>
      </w:pPr>
    </w:p>
    <w:tbl>
      <w:tblPr>
        <w:tblStyle w:val="TableGrid"/>
        <w:tblW w:w="0" w:type="auto"/>
        <w:tblLook w:val="04A0" w:firstRow="1" w:lastRow="0" w:firstColumn="1" w:lastColumn="0" w:noHBand="0" w:noVBand="1"/>
      </w:tblPr>
      <w:tblGrid>
        <w:gridCol w:w="9016"/>
      </w:tblGrid>
      <w:tr w:rsidR="00C5150A" w14:paraId="5D2E2B91" w14:textId="77777777" w:rsidTr="00853AD7">
        <w:tc>
          <w:tcPr>
            <w:tcW w:w="9016" w:type="dxa"/>
            <w:shd w:val="clear" w:color="auto" w:fill="1F3864" w:themeFill="accent1" w:themeFillShade="80"/>
          </w:tcPr>
          <w:p w14:paraId="6AEB4DD3" w14:textId="77777777" w:rsidR="00853AD7" w:rsidRDefault="00853AD7" w:rsidP="00816FC0">
            <w:pPr>
              <w:tabs>
                <w:tab w:val="left" w:pos="3380"/>
              </w:tabs>
              <w:rPr>
                <w:rFonts w:ascii="Arial" w:hAnsi="Arial" w:cs="Arial"/>
                <w:b/>
                <w:bCs/>
                <w:color w:val="FFFFFF" w:themeColor="background1"/>
                <w:sz w:val="24"/>
                <w:szCs w:val="24"/>
              </w:rPr>
            </w:pPr>
            <w:r w:rsidRPr="00853AD7">
              <w:rPr>
                <w:rFonts w:ascii="Arial" w:hAnsi="Arial" w:cs="Arial"/>
                <w:b/>
                <w:bCs/>
                <w:color w:val="FFFFFF" w:themeColor="background1"/>
                <w:sz w:val="24"/>
                <w:szCs w:val="24"/>
              </w:rPr>
              <w:t>SEND</w:t>
            </w:r>
          </w:p>
          <w:p w14:paraId="529FF2B0" w14:textId="334B4D90" w:rsidR="00C5150A" w:rsidRPr="00D43810" w:rsidRDefault="00816FC0" w:rsidP="00816FC0">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C5150A" w14:paraId="708C93BF" w14:textId="77777777" w:rsidTr="00232B24">
        <w:tc>
          <w:tcPr>
            <w:tcW w:w="9016" w:type="dxa"/>
            <w:shd w:val="clear" w:color="auto" w:fill="B4C6E7" w:themeFill="accent1" w:themeFillTint="66"/>
          </w:tcPr>
          <w:p w14:paraId="60251186" w14:textId="6A7E3F39" w:rsidR="00C5150A" w:rsidRPr="00232B24" w:rsidRDefault="00853AD7" w:rsidP="00F8771C">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sidR="00232B24">
              <w:rPr>
                <w:rFonts w:ascii="Arial" w:hAnsi="Arial" w:cs="Arial"/>
                <w:b/>
                <w:bCs/>
                <w:color w:val="000000" w:themeColor="text1"/>
                <w:sz w:val="24"/>
                <w:szCs w:val="24"/>
              </w:rPr>
              <w:t xml:space="preserve"> identified</w:t>
            </w:r>
            <w:r w:rsidR="00630483">
              <w:rPr>
                <w:rFonts w:ascii="Arial" w:hAnsi="Arial" w:cs="Arial"/>
                <w:b/>
                <w:bCs/>
                <w:color w:val="000000" w:themeColor="text1"/>
                <w:sz w:val="24"/>
                <w:szCs w:val="24"/>
              </w:rPr>
              <w:t>: -</w:t>
            </w:r>
          </w:p>
          <w:p w14:paraId="4F4A4D84" w14:textId="3FBA10D8" w:rsidR="00232B24" w:rsidRPr="001D5B5D" w:rsidRDefault="00232B24" w:rsidP="00F8771C">
            <w:pPr>
              <w:jc w:val="both"/>
              <w:rPr>
                <w:rFonts w:ascii="Arial" w:hAnsi="Arial" w:cs="Arial"/>
                <w:color w:val="000000" w:themeColor="text1"/>
                <w:sz w:val="24"/>
                <w:szCs w:val="24"/>
              </w:rPr>
            </w:pPr>
          </w:p>
        </w:tc>
      </w:tr>
      <w:tr w:rsidR="00853AD7" w14:paraId="224A533B" w14:textId="77777777" w:rsidTr="00C5150A">
        <w:tc>
          <w:tcPr>
            <w:tcW w:w="9016" w:type="dxa"/>
          </w:tcPr>
          <w:p w14:paraId="303953A3" w14:textId="1AEFD33B"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Professionals have a general l</w:t>
            </w:r>
            <w:r w:rsidRPr="001D5B5D">
              <w:rPr>
                <w:rFonts w:ascii="Arial" w:hAnsi="Arial" w:cs="Arial"/>
                <w:color w:val="000000" w:themeColor="text1"/>
                <w:sz w:val="24"/>
                <w:szCs w:val="24"/>
              </w:rPr>
              <w:t>ack of understanding of how to refer into SEND</w:t>
            </w:r>
          </w:p>
        </w:tc>
      </w:tr>
      <w:tr w:rsidR="00853AD7" w14:paraId="3319E723" w14:textId="77777777" w:rsidTr="00C5150A">
        <w:tc>
          <w:tcPr>
            <w:tcW w:w="9016" w:type="dxa"/>
          </w:tcPr>
          <w:p w14:paraId="296C1978" w14:textId="36F85DD6"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Administrative processes have changed with parents now required to book appointments in, not all are parents are pro-active with this</w:t>
            </w:r>
          </w:p>
        </w:tc>
      </w:tr>
      <w:tr w:rsidR="00853AD7" w14:paraId="3E1607CD" w14:textId="77777777" w:rsidTr="00C5150A">
        <w:tc>
          <w:tcPr>
            <w:tcW w:w="9016" w:type="dxa"/>
          </w:tcPr>
          <w:p w14:paraId="61D18632" w14:textId="4D0F2706"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 xml:space="preserve">Parents have limited knowledge of the </w:t>
            </w:r>
            <w:r w:rsidR="00665E40">
              <w:rPr>
                <w:rFonts w:ascii="Arial" w:hAnsi="Arial" w:cs="Arial"/>
                <w:color w:val="000000" w:themeColor="text1"/>
                <w:sz w:val="24"/>
                <w:szCs w:val="24"/>
              </w:rPr>
              <w:t xml:space="preserve">SEND </w:t>
            </w:r>
            <w:r>
              <w:rPr>
                <w:rFonts w:ascii="Arial" w:hAnsi="Arial" w:cs="Arial"/>
                <w:color w:val="000000" w:themeColor="text1"/>
                <w:sz w:val="24"/>
                <w:szCs w:val="24"/>
              </w:rPr>
              <w:t>system including the timeframes for assessments and intervention</w:t>
            </w:r>
          </w:p>
        </w:tc>
      </w:tr>
      <w:tr w:rsidR="00853AD7" w14:paraId="65FA663D" w14:textId="77777777" w:rsidTr="00C5150A">
        <w:tc>
          <w:tcPr>
            <w:tcW w:w="9016" w:type="dxa"/>
          </w:tcPr>
          <w:p w14:paraId="7CA8776C" w14:textId="6E3178B4"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 xml:space="preserve">There may be missed opportunities for early identification with not all children having </w:t>
            </w:r>
            <w:r w:rsidR="001A685B">
              <w:rPr>
                <w:rFonts w:ascii="Arial" w:hAnsi="Arial" w:cs="Arial"/>
                <w:color w:val="000000" w:themeColor="text1"/>
                <w:sz w:val="24"/>
                <w:szCs w:val="24"/>
              </w:rPr>
              <w:t>2-year</w:t>
            </w:r>
            <w:r>
              <w:rPr>
                <w:rFonts w:ascii="Arial" w:hAnsi="Arial" w:cs="Arial"/>
                <w:color w:val="000000" w:themeColor="text1"/>
                <w:sz w:val="24"/>
                <w:szCs w:val="24"/>
              </w:rPr>
              <w:t xml:space="preserve"> check-ups with Health Visitors</w:t>
            </w:r>
          </w:p>
        </w:tc>
      </w:tr>
      <w:tr w:rsidR="00853AD7" w14:paraId="791C1389" w14:textId="77777777" w:rsidTr="00C5150A">
        <w:tc>
          <w:tcPr>
            <w:tcW w:w="9016" w:type="dxa"/>
          </w:tcPr>
          <w:p w14:paraId="5C0CFB93" w14:textId="6B536BE1"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Long waiting lists delay diagnosis and intervention, resulting in children falling further behind their milestones</w:t>
            </w:r>
          </w:p>
        </w:tc>
      </w:tr>
      <w:tr w:rsidR="00853AD7" w14:paraId="4D8A548F" w14:textId="77777777" w:rsidTr="00C5150A">
        <w:tc>
          <w:tcPr>
            <w:tcW w:w="9016" w:type="dxa"/>
          </w:tcPr>
          <w:p w14:paraId="52B03912" w14:textId="334A1EFB"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Parents are struggling with SEND process</w:t>
            </w:r>
            <w:r w:rsidR="007211B2">
              <w:rPr>
                <w:rFonts w:ascii="Arial" w:hAnsi="Arial" w:cs="Arial"/>
                <w:color w:val="000000" w:themeColor="text1"/>
                <w:sz w:val="24"/>
                <w:szCs w:val="24"/>
              </w:rPr>
              <w:t xml:space="preserve">, </w:t>
            </w:r>
            <w:r>
              <w:rPr>
                <w:rFonts w:ascii="Arial" w:hAnsi="Arial" w:cs="Arial"/>
                <w:color w:val="000000" w:themeColor="text1"/>
                <w:sz w:val="24"/>
                <w:szCs w:val="24"/>
              </w:rPr>
              <w:t xml:space="preserve">they are </w:t>
            </w:r>
            <w:r w:rsidR="007211B2">
              <w:rPr>
                <w:rFonts w:ascii="Arial" w:hAnsi="Arial" w:cs="Arial"/>
                <w:color w:val="000000" w:themeColor="text1"/>
                <w:sz w:val="24"/>
                <w:szCs w:val="24"/>
              </w:rPr>
              <w:t>unsure</w:t>
            </w:r>
            <w:r>
              <w:rPr>
                <w:rFonts w:ascii="Arial" w:hAnsi="Arial" w:cs="Arial"/>
                <w:color w:val="000000" w:themeColor="text1"/>
                <w:sz w:val="24"/>
                <w:szCs w:val="24"/>
              </w:rPr>
              <w:t xml:space="preserve"> were to go for advice and support.  </w:t>
            </w:r>
          </w:p>
        </w:tc>
      </w:tr>
      <w:tr w:rsidR="00853AD7" w14:paraId="58B37D88" w14:textId="77777777" w:rsidTr="00C5150A">
        <w:tc>
          <w:tcPr>
            <w:tcW w:w="9016" w:type="dxa"/>
          </w:tcPr>
          <w:p w14:paraId="67919FFC" w14:textId="7B62C4A3"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Resources are insufficient generally which then has implications for diagnosis and intervention</w:t>
            </w:r>
          </w:p>
        </w:tc>
      </w:tr>
      <w:tr w:rsidR="00853AD7" w14:paraId="726E35EB" w14:textId="77777777" w:rsidTr="00C5150A">
        <w:tc>
          <w:tcPr>
            <w:tcW w:w="9016" w:type="dxa"/>
          </w:tcPr>
          <w:p w14:paraId="42CDF649" w14:textId="535103EC"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Lack of early support</w:t>
            </w:r>
          </w:p>
        </w:tc>
      </w:tr>
      <w:tr w:rsidR="00853AD7" w14:paraId="6D3746E4" w14:textId="77777777" w:rsidTr="00E837E9">
        <w:tc>
          <w:tcPr>
            <w:tcW w:w="9016" w:type="dxa"/>
            <w:shd w:val="clear" w:color="auto" w:fill="B4C6E7" w:themeFill="accent1" w:themeFillTint="66"/>
          </w:tcPr>
          <w:p w14:paraId="26B60687" w14:textId="33E61138" w:rsidR="00853AD7" w:rsidRPr="00630483" w:rsidRDefault="00853AD7" w:rsidP="00853AD7">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sidR="00630483">
              <w:rPr>
                <w:rFonts w:ascii="Arial" w:hAnsi="Arial" w:cs="Arial"/>
                <w:b/>
                <w:bCs/>
                <w:color w:val="000000" w:themeColor="text1"/>
                <w:sz w:val="24"/>
                <w:szCs w:val="24"/>
              </w:rPr>
              <w:t>: -</w:t>
            </w:r>
          </w:p>
          <w:p w14:paraId="45266681" w14:textId="4D85F287" w:rsidR="00232B24" w:rsidRPr="00D43810" w:rsidRDefault="00232B24" w:rsidP="00853AD7">
            <w:pPr>
              <w:tabs>
                <w:tab w:val="left" w:pos="3380"/>
              </w:tabs>
              <w:jc w:val="both"/>
              <w:rPr>
                <w:rFonts w:ascii="Arial" w:hAnsi="Arial" w:cs="Arial"/>
                <w:b/>
                <w:bCs/>
                <w:color w:val="000000" w:themeColor="text1"/>
                <w:sz w:val="24"/>
                <w:szCs w:val="24"/>
              </w:rPr>
            </w:pPr>
          </w:p>
        </w:tc>
      </w:tr>
      <w:tr w:rsidR="00853AD7" w14:paraId="41B85B7B" w14:textId="77777777" w:rsidTr="00C5150A">
        <w:tc>
          <w:tcPr>
            <w:tcW w:w="9016" w:type="dxa"/>
          </w:tcPr>
          <w:p w14:paraId="7CA78579" w14:textId="7AEC4DE0" w:rsidR="00853AD7" w:rsidRPr="001D5B5D" w:rsidRDefault="00853AD7" w:rsidP="00853AD7">
            <w:pPr>
              <w:jc w:val="both"/>
              <w:rPr>
                <w:rFonts w:ascii="Arial" w:hAnsi="Arial" w:cs="Arial"/>
                <w:color w:val="000000" w:themeColor="text1"/>
                <w:sz w:val="24"/>
                <w:szCs w:val="24"/>
              </w:rPr>
            </w:pPr>
            <w:r w:rsidRPr="001D5B5D">
              <w:rPr>
                <w:rFonts w:ascii="Arial" w:hAnsi="Arial" w:cs="Arial"/>
                <w:color w:val="000000" w:themeColor="text1"/>
                <w:sz w:val="24"/>
                <w:szCs w:val="24"/>
              </w:rPr>
              <w:t xml:space="preserve">More training </w:t>
            </w:r>
            <w:r>
              <w:rPr>
                <w:rFonts w:ascii="Arial" w:hAnsi="Arial" w:cs="Arial"/>
                <w:color w:val="000000" w:themeColor="text1"/>
                <w:sz w:val="24"/>
                <w:szCs w:val="24"/>
              </w:rPr>
              <w:t xml:space="preserve">for professionals on the </w:t>
            </w:r>
            <w:r w:rsidRPr="001D5B5D">
              <w:rPr>
                <w:rFonts w:ascii="Arial" w:hAnsi="Arial" w:cs="Arial"/>
                <w:color w:val="000000" w:themeColor="text1"/>
                <w:sz w:val="24"/>
                <w:szCs w:val="24"/>
              </w:rPr>
              <w:t xml:space="preserve">help </w:t>
            </w:r>
            <w:r>
              <w:rPr>
                <w:rFonts w:ascii="Arial" w:hAnsi="Arial" w:cs="Arial"/>
                <w:color w:val="000000" w:themeColor="text1"/>
                <w:sz w:val="24"/>
                <w:szCs w:val="24"/>
              </w:rPr>
              <w:t xml:space="preserve">that </w:t>
            </w:r>
            <w:r w:rsidRPr="001D5B5D">
              <w:rPr>
                <w:rFonts w:ascii="Arial" w:hAnsi="Arial" w:cs="Arial"/>
                <w:color w:val="000000" w:themeColor="text1"/>
                <w:sz w:val="24"/>
                <w:szCs w:val="24"/>
              </w:rPr>
              <w:t>is available and how to access it</w:t>
            </w:r>
          </w:p>
        </w:tc>
      </w:tr>
      <w:tr w:rsidR="00853AD7" w14:paraId="1C4F57D0" w14:textId="77777777" w:rsidTr="00C5150A">
        <w:tc>
          <w:tcPr>
            <w:tcW w:w="9016" w:type="dxa"/>
          </w:tcPr>
          <w:p w14:paraId="38E74BAF" w14:textId="64579E08" w:rsidR="00853AD7" w:rsidRPr="001D5B5D" w:rsidRDefault="00853AD7" w:rsidP="00853AD7">
            <w:pPr>
              <w:jc w:val="both"/>
              <w:rPr>
                <w:rFonts w:ascii="Arial" w:hAnsi="Arial" w:cs="Arial"/>
                <w:color w:val="000000" w:themeColor="text1"/>
                <w:sz w:val="24"/>
                <w:szCs w:val="24"/>
              </w:rPr>
            </w:pPr>
            <w:r w:rsidRPr="001D5B5D">
              <w:rPr>
                <w:rFonts w:ascii="Arial" w:hAnsi="Arial" w:cs="Arial"/>
                <w:color w:val="000000" w:themeColor="text1"/>
                <w:sz w:val="24"/>
                <w:szCs w:val="24"/>
              </w:rPr>
              <w:t xml:space="preserve">Professionals to be trained on key </w:t>
            </w:r>
            <w:r w:rsidR="004E0AF2" w:rsidRPr="001D5B5D">
              <w:rPr>
                <w:rFonts w:ascii="Arial" w:hAnsi="Arial" w:cs="Arial"/>
                <w:color w:val="000000" w:themeColor="text1"/>
                <w:sz w:val="24"/>
                <w:szCs w:val="24"/>
              </w:rPr>
              <w:t>messaging</w:t>
            </w:r>
            <w:r w:rsidR="004E0AF2">
              <w:rPr>
                <w:rFonts w:ascii="Arial" w:hAnsi="Arial" w:cs="Arial"/>
                <w:color w:val="000000" w:themeColor="text1"/>
                <w:sz w:val="24"/>
                <w:szCs w:val="24"/>
              </w:rPr>
              <w:t xml:space="preserve"> </w:t>
            </w:r>
            <w:r w:rsidR="004E0AF2" w:rsidRPr="001D5B5D">
              <w:rPr>
                <w:rFonts w:ascii="Arial" w:hAnsi="Arial" w:cs="Arial"/>
                <w:color w:val="000000" w:themeColor="text1"/>
                <w:sz w:val="24"/>
                <w:szCs w:val="24"/>
              </w:rPr>
              <w:t>(</w:t>
            </w:r>
            <w:r>
              <w:rPr>
                <w:rFonts w:ascii="Arial" w:hAnsi="Arial" w:cs="Arial"/>
                <w:color w:val="000000" w:themeColor="text1"/>
                <w:sz w:val="24"/>
                <w:szCs w:val="24"/>
              </w:rPr>
              <w:t xml:space="preserve">how to </w:t>
            </w:r>
            <w:r w:rsidRPr="001D5B5D">
              <w:rPr>
                <w:rFonts w:ascii="Arial" w:hAnsi="Arial" w:cs="Arial"/>
                <w:color w:val="000000" w:themeColor="text1"/>
                <w:sz w:val="24"/>
                <w:szCs w:val="24"/>
              </w:rPr>
              <w:t>benefit families</w:t>
            </w:r>
            <w:r>
              <w:rPr>
                <w:rFonts w:ascii="Arial" w:hAnsi="Arial" w:cs="Arial"/>
                <w:color w:val="000000" w:themeColor="text1"/>
                <w:sz w:val="24"/>
                <w:szCs w:val="24"/>
              </w:rPr>
              <w:t>)</w:t>
            </w:r>
          </w:p>
        </w:tc>
      </w:tr>
      <w:tr w:rsidR="00853AD7" w14:paraId="6F1305A9" w14:textId="77777777" w:rsidTr="00C5150A">
        <w:tc>
          <w:tcPr>
            <w:tcW w:w="9016" w:type="dxa"/>
          </w:tcPr>
          <w:p w14:paraId="3F13A0F7" w14:textId="425B5C6C" w:rsidR="00853AD7" w:rsidRPr="001D5B5D" w:rsidRDefault="00853AD7" w:rsidP="00853AD7">
            <w:pPr>
              <w:jc w:val="both"/>
              <w:rPr>
                <w:rFonts w:ascii="Arial" w:hAnsi="Arial" w:cs="Arial"/>
                <w:color w:val="000000" w:themeColor="text1"/>
                <w:sz w:val="24"/>
                <w:szCs w:val="24"/>
              </w:rPr>
            </w:pPr>
            <w:r>
              <w:rPr>
                <w:rFonts w:ascii="Arial" w:hAnsi="Arial" w:cs="Arial"/>
                <w:color w:val="000000" w:themeColor="text1"/>
                <w:sz w:val="24"/>
                <w:szCs w:val="24"/>
              </w:rPr>
              <w:t xml:space="preserve">Steps need to be made clear regarding referral, </w:t>
            </w:r>
            <w:r w:rsidR="00D05B58">
              <w:rPr>
                <w:rFonts w:ascii="Arial" w:hAnsi="Arial" w:cs="Arial"/>
                <w:color w:val="000000" w:themeColor="text1"/>
                <w:sz w:val="24"/>
                <w:szCs w:val="24"/>
              </w:rPr>
              <w:t>support,</w:t>
            </w:r>
            <w:r w:rsidR="003A39AB">
              <w:rPr>
                <w:rFonts w:ascii="Arial" w:hAnsi="Arial" w:cs="Arial"/>
                <w:color w:val="000000" w:themeColor="text1"/>
                <w:sz w:val="24"/>
                <w:szCs w:val="24"/>
              </w:rPr>
              <w:t xml:space="preserve"> and </w:t>
            </w:r>
            <w:r>
              <w:rPr>
                <w:rFonts w:ascii="Arial" w:hAnsi="Arial" w:cs="Arial"/>
                <w:color w:val="000000" w:themeColor="text1"/>
                <w:sz w:val="24"/>
                <w:szCs w:val="24"/>
              </w:rPr>
              <w:t>diagnosis to both parents and professionals</w:t>
            </w:r>
          </w:p>
        </w:tc>
      </w:tr>
      <w:tr w:rsidR="00853AD7" w14:paraId="2610FDC1" w14:textId="77777777" w:rsidTr="00EB086E">
        <w:trPr>
          <w:trHeight w:val="600"/>
        </w:trPr>
        <w:tc>
          <w:tcPr>
            <w:tcW w:w="9016" w:type="dxa"/>
          </w:tcPr>
          <w:p w14:paraId="3566066B" w14:textId="5BDFA5C5" w:rsidR="00EB086E" w:rsidRDefault="00853AD7" w:rsidP="00A6730D">
            <w:pPr>
              <w:jc w:val="both"/>
              <w:rPr>
                <w:rFonts w:ascii="Arial" w:hAnsi="Arial" w:cs="Arial"/>
                <w:color w:val="000000" w:themeColor="text1"/>
                <w:sz w:val="24"/>
                <w:szCs w:val="24"/>
              </w:rPr>
            </w:pPr>
            <w:r>
              <w:rPr>
                <w:rFonts w:ascii="Arial" w:hAnsi="Arial" w:cs="Arial"/>
                <w:color w:val="000000" w:themeColor="text1"/>
                <w:sz w:val="24"/>
                <w:szCs w:val="24"/>
              </w:rPr>
              <w:t>Professionals need to manage parents</w:t>
            </w:r>
            <w:r w:rsidR="001A685B">
              <w:rPr>
                <w:rFonts w:ascii="Arial" w:hAnsi="Arial" w:cs="Arial"/>
                <w:color w:val="000000" w:themeColor="text1"/>
                <w:sz w:val="24"/>
                <w:szCs w:val="24"/>
              </w:rPr>
              <w:t>’</w:t>
            </w:r>
            <w:r>
              <w:rPr>
                <w:rFonts w:ascii="Arial" w:hAnsi="Arial" w:cs="Arial"/>
                <w:color w:val="000000" w:themeColor="text1"/>
                <w:sz w:val="24"/>
                <w:szCs w:val="24"/>
              </w:rPr>
              <w:t xml:space="preserve"> expectations and be realistic about </w:t>
            </w:r>
            <w:r w:rsidR="00D01ECB">
              <w:rPr>
                <w:rFonts w:ascii="Arial" w:hAnsi="Arial" w:cs="Arial"/>
                <w:color w:val="000000" w:themeColor="text1"/>
                <w:sz w:val="24"/>
                <w:szCs w:val="24"/>
              </w:rPr>
              <w:t>time limits</w:t>
            </w:r>
          </w:p>
        </w:tc>
      </w:tr>
      <w:tr w:rsidR="00EB086E" w14:paraId="3AB7C47D" w14:textId="77777777" w:rsidTr="00C5150A">
        <w:trPr>
          <w:trHeight w:val="230"/>
        </w:trPr>
        <w:tc>
          <w:tcPr>
            <w:tcW w:w="9016" w:type="dxa"/>
          </w:tcPr>
          <w:p w14:paraId="4A36FDEA" w14:textId="74D2A8FC" w:rsidR="00EB086E" w:rsidRDefault="0024795E" w:rsidP="00853AD7">
            <w:pPr>
              <w:jc w:val="both"/>
              <w:rPr>
                <w:rFonts w:ascii="Arial" w:hAnsi="Arial" w:cs="Arial"/>
                <w:color w:val="000000" w:themeColor="text1"/>
                <w:sz w:val="24"/>
                <w:szCs w:val="24"/>
              </w:rPr>
            </w:pPr>
            <w:r>
              <w:rPr>
                <w:rFonts w:ascii="Arial" w:hAnsi="Arial" w:cs="Arial"/>
                <w:color w:val="000000" w:themeColor="text1"/>
                <w:sz w:val="24"/>
                <w:szCs w:val="24"/>
              </w:rPr>
              <w:t xml:space="preserve">Step down from </w:t>
            </w:r>
            <w:r w:rsidR="00B22146">
              <w:rPr>
                <w:rFonts w:ascii="Arial" w:hAnsi="Arial" w:cs="Arial"/>
                <w:color w:val="000000" w:themeColor="text1"/>
                <w:sz w:val="24"/>
                <w:szCs w:val="24"/>
              </w:rPr>
              <w:t>social</w:t>
            </w:r>
            <w:r>
              <w:rPr>
                <w:rFonts w:ascii="Arial" w:hAnsi="Arial" w:cs="Arial"/>
                <w:color w:val="000000" w:themeColor="text1"/>
                <w:sz w:val="24"/>
                <w:szCs w:val="24"/>
              </w:rPr>
              <w:t xml:space="preserve"> care for children with SEND to include clear guidance of support available to families</w:t>
            </w:r>
          </w:p>
        </w:tc>
      </w:tr>
    </w:tbl>
    <w:p w14:paraId="52C03DF7" w14:textId="2851C3D9" w:rsidR="00C5150A" w:rsidRDefault="00C5150A" w:rsidP="00913EBC">
      <w:pPr>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8919F3" w14:paraId="309E0D7E" w14:textId="77777777" w:rsidTr="00840C84">
        <w:tc>
          <w:tcPr>
            <w:tcW w:w="9016" w:type="dxa"/>
            <w:shd w:val="clear" w:color="auto" w:fill="1F3864" w:themeFill="accent1" w:themeFillShade="80"/>
          </w:tcPr>
          <w:p w14:paraId="7FBFB8E8" w14:textId="6C278808" w:rsidR="008919F3" w:rsidRDefault="0011502B"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MENTAL HEALTH</w:t>
            </w:r>
          </w:p>
          <w:p w14:paraId="79258CF8" w14:textId="77777777" w:rsidR="008919F3" w:rsidRPr="00D43810" w:rsidRDefault="008919F3"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8919F3" w14:paraId="29B73871" w14:textId="77777777" w:rsidTr="00840C84">
        <w:tc>
          <w:tcPr>
            <w:tcW w:w="9016" w:type="dxa"/>
            <w:shd w:val="clear" w:color="auto" w:fill="B4C6E7" w:themeFill="accent1" w:themeFillTint="66"/>
          </w:tcPr>
          <w:p w14:paraId="3A7856F1" w14:textId="77777777" w:rsidR="008919F3" w:rsidRPr="00232B24" w:rsidRDefault="008919F3"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35AC2FEC" w14:textId="77777777" w:rsidR="008919F3" w:rsidRPr="001D5B5D" w:rsidRDefault="008919F3" w:rsidP="00840C84">
            <w:pPr>
              <w:jc w:val="both"/>
              <w:rPr>
                <w:rFonts w:ascii="Arial" w:hAnsi="Arial" w:cs="Arial"/>
                <w:color w:val="000000" w:themeColor="text1"/>
                <w:sz w:val="24"/>
                <w:szCs w:val="24"/>
              </w:rPr>
            </w:pPr>
          </w:p>
        </w:tc>
      </w:tr>
      <w:tr w:rsidR="008919F3" w14:paraId="2CE987C1" w14:textId="77777777" w:rsidTr="00840C84">
        <w:tc>
          <w:tcPr>
            <w:tcW w:w="9016" w:type="dxa"/>
          </w:tcPr>
          <w:p w14:paraId="74FD1A5E" w14:textId="68DC24B1" w:rsidR="0024795E" w:rsidRPr="001D5B5D" w:rsidRDefault="00B467A0" w:rsidP="00840C84">
            <w:pPr>
              <w:jc w:val="both"/>
              <w:rPr>
                <w:rFonts w:ascii="Arial" w:hAnsi="Arial" w:cs="Arial"/>
                <w:color w:val="000000" w:themeColor="text1"/>
                <w:sz w:val="24"/>
                <w:szCs w:val="24"/>
              </w:rPr>
            </w:pPr>
            <w:r>
              <w:rPr>
                <w:rFonts w:ascii="Arial" w:hAnsi="Arial" w:cs="Arial"/>
                <w:color w:val="000000" w:themeColor="text1"/>
                <w:sz w:val="24"/>
                <w:szCs w:val="24"/>
              </w:rPr>
              <w:t>Parents are not always aware of the mental health support available or how to access it</w:t>
            </w:r>
          </w:p>
        </w:tc>
      </w:tr>
      <w:tr w:rsidR="008919F3" w14:paraId="0DD09E49" w14:textId="77777777" w:rsidTr="00840C84">
        <w:tc>
          <w:tcPr>
            <w:tcW w:w="9016" w:type="dxa"/>
          </w:tcPr>
          <w:p w14:paraId="1609B77B" w14:textId="6FEFC25D" w:rsidR="008919F3" w:rsidRDefault="00B467A0" w:rsidP="00840C84">
            <w:pPr>
              <w:jc w:val="both"/>
              <w:rPr>
                <w:rFonts w:ascii="Arial" w:hAnsi="Arial" w:cs="Arial"/>
                <w:color w:val="000000" w:themeColor="text1"/>
                <w:sz w:val="24"/>
                <w:szCs w:val="24"/>
              </w:rPr>
            </w:pPr>
            <w:r w:rsidRPr="00AB69C6">
              <w:rPr>
                <w:rFonts w:ascii="Arial" w:hAnsi="Arial" w:cs="Arial"/>
                <w:color w:val="0D0D0D" w:themeColor="text1" w:themeTint="F2"/>
                <w:sz w:val="24"/>
                <w:szCs w:val="24"/>
              </w:rPr>
              <w:t xml:space="preserve">Child with mental health issues and </w:t>
            </w:r>
            <w:r w:rsidR="00601746" w:rsidRPr="00AB69C6">
              <w:rPr>
                <w:rFonts w:ascii="Arial" w:hAnsi="Arial" w:cs="Arial"/>
                <w:color w:val="0D0D0D" w:themeColor="text1" w:themeTint="F2"/>
                <w:sz w:val="24"/>
                <w:szCs w:val="24"/>
              </w:rPr>
              <w:t xml:space="preserve">EHCP with objectives </w:t>
            </w:r>
            <w:r w:rsidR="001A685B" w:rsidRPr="00AB69C6">
              <w:rPr>
                <w:rFonts w:ascii="Arial" w:hAnsi="Arial" w:cs="Arial"/>
                <w:color w:val="0D0D0D" w:themeColor="text1" w:themeTint="F2"/>
                <w:sz w:val="24"/>
                <w:szCs w:val="24"/>
              </w:rPr>
              <w:t xml:space="preserve">around this </w:t>
            </w:r>
            <w:r w:rsidR="00601746" w:rsidRPr="00AB69C6">
              <w:rPr>
                <w:rFonts w:ascii="Arial" w:hAnsi="Arial" w:cs="Arial"/>
                <w:color w:val="0D0D0D" w:themeColor="text1" w:themeTint="F2"/>
                <w:sz w:val="24"/>
                <w:szCs w:val="24"/>
              </w:rPr>
              <w:t>may currently have a long wait for diagnosis and intervention</w:t>
            </w:r>
          </w:p>
        </w:tc>
      </w:tr>
      <w:tr w:rsidR="008919F3" w14:paraId="0C4206D5" w14:textId="77777777" w:rsidTr="00840C84">
        <w:tc>
          <w:tcPr>
            <w:tcW w:w="9016" w:type="dxa"/>
            <w:shd w:val="clear" w:color="auto" w:fill="B4C6E7" w:themeFill="accent1" w:themeFillTint="66"/>
          </w:tcPr>
          <w:p w14:paraId="2C00963B" w14:textId="77777777" w:rsidR="008919F3" w:rsidRPr="00630483" w:rsidRDefault="008919F3"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2D9019FF" w14:textId="77777777" w:rsidR="008919F3" w:rsidRPr="00D43810" w:rsidRDefault="008919F3" w:rsidP="00840C84">
            <w:pPr>
              <w:tabs>
                <w:tab w:val="left" w:pos="3380"/>
              </w:tabs>
              <w:jc w:val="both"/>
              <w:rPr>
                <w:rFonts w:ascii="Arial" w:hAnsi="Arial" w:cs="Arial"/>
                <w:b/>
                <w:bCs/>
                <w:color w:val="000000" w:themeColor="text1"/>
                <w:sz w:val="24"/>
                <w:szCs w:val="24"/>
              </w:rPr>
            </w:pPr>
          </w:p>
        </w:tc>
      </w:tr>
      <w:tr w:rsidR="008919F3" w14:paraId="04B0E776" w14:textId="77777777" w:rsidTr="00840C84">
        <w:tc>
          <w:tcPr>
            <w:tcW w:w="9016" w:type="dxa"/>
          </w:tcPr>
          <w:p w14:paraId="1761240E" w14:textId="23E49FD9" w:rsidR="008919F3" w:rsidRPr="001D5B5D" w:rsidRDefault="003E4A1E" w:rsidP="00840C84">
            <w:pPr>
              <w:jc w:val="both"/>
              <w:rPr>
                <w:rFonts w:ascii="Arial" w:hAnsi="Arial" w:cs="Arial"/>
                <w:color w:val="000000" w:themeColor="text1"/>
                <w:sz w:val="24"/>
                <w:szCs w:val="24"/>
              </w:rPr>
            </w:pPr>
            <w:r>
              <w:rPr>
                <w:rFonts w:ascii="Arial" w:hAnsi="Arial" w:cs="Arial"/>
                <w:color w:val="000000" w:themeColor="text1"/>
                <w:sz w:val="24"/>
                <w:szCs w:val="24"/>
              </w:rPr>
              <w:t>Need more mental health support to be available and signposting to families of where</w:t>
            </w:r>
            <w:r w:rsidR="0068563A">
              <w:rPr>
                <w:rFonts w:ascii="Arial" w:hAnsi="Arial" w:cs="Arial"/>
                <w:color w:val="000000" w:themeColor="text1"/>
                <w:sz w:val="24"/>
                <w:szCs w:val="24"/>
              </w:rPr>
              <w:t xml:space="preserve"> and how</w:t>
            </w:r>
            <w:r>
              <w:rPr>
                <w:rFonts w:ascii="Arial" w:hAnsi="Arial" w:cs="Arial"/>
                <w:color w:val="000000" w:themeColor="text1"/>
                <w:sz w:val="24"/>
                <w:szCs w:val="24"/>
              </w:rPr>
              <w:t xml:space="preserve"> to access this</w:t>
            </w:r>
          </w:p>
        </w:tc>
      </w:tr>
      <w:tr w:rsidR="008919F3" w14:paraId="173D3BE1" w14:textId="77777777" w:rsidTr="00840C84">
        <w:tc>
          <w:tcPr>
            <w:tcW w:w="9016" w:type="dxa"/>
          </w:tcPr>
          <w:p w14:paraId="11AC3A17" w14:textId="2C121FBD" w:rsidR="008919F3" w:rsidRPr="00567F54" w:rsidRDefault="00567F54" w:rsidP="00840C84">
            <w:pPr>
              <w:jc w:val="both"/>
              <w:rPr>
                <w:rFonts w:ascii="Arial" w:hAnsi="Arial" w:cs="Arial"/>
                <w:color w:val="000000" w:themeColor="text1"/>
                <w:sz w:val="24"/>
                <w:szCs w:val="24"/>
              </w:rPr>
            </w:pPr>
            <w:r>
              <w:rPr>
                <w:rFonts w:ascii="Arial" w:hAnsi="Arial" w:cs="Arial"/>
                <w:color w:val="000000" w:themeColor="text1"/>
                <w:sz w:val="24"/>
                <w:szCs w:val="24"/>
              </w:rPr>
              <w:t>Simply checking in with parents ‘</w:t>
            </w:r>
            <w:r>
              <w:rPr>
                <w:rFonts w:ascii="Arial" w:hAnsi="Arial" w:cs="Arial"/>
                <w:i/>
                <w:iCs/>
                <w:color w:val="000000" w:themeColor="text1"/>
                <w:sz w:val="24"/>
                <w:szCs w:val="24"/>
              </w:rPr>
              <w:t xml:space="preserve">how are you’ </w:t>
            </w:r>
            <w:r>
              <w:rPr>
                <w:rFonts w:ascii="Arial" w:hAnsi="Arial" w:cs="Arial"/>
                <w:color w:val="000000" w:themeColor="text1"/>
                <w:sz w:val="24"/>
                <w:szCs w:val="24"/>
              </w:rPr>
              <w:t>can help as opposed to focussing solely on a specific task with them</w:t>
            </w:r>
          </w:p>
        </w:tc>
      </w:tr>
    </w:tbl>
    <w:p w14:paraId="3240CFD5" w14:textId="08A29383" w:rsidR="00E53BF6" w:rsidRDefault="00E53BF6"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A1603E" w:rsidRPr="00D43810" w14:paraId="7F78B8DE" w14:textId="77777777" w:rsidTr="00840C84">
        <w:tc>
          <w:tcPr>
            <w:tcW w:w="9016" w:type="dxa"/>
            <w:shd w:val="clear" w:color="auto" w:fill="1F3864" w:themeFill="accent1" w:themeFillShade="80"/>
          </w:tcPr>
          <w:p w14:paraId="781C2F6E" w14:textId="0AC1189F" w:rsidR="00A1603E" w:rsidRDefault="00A1603E"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FAMILY CENTRES</w:t>
            </w:r>
            <w:r w:rsidR="00C05564">
              <w:rPr>
                <w:rFonts w:ascii="Arial" w:hAnsi="Arial" w:cs="Arial"/>
                <w:b/>
                <w:bCs/>
                <w:color w:val="FFFFFF" w:themeColor="background1"/>
                <w:sz w:val="24"/>
                <w:szCs w:val="24"/>
              </w:rPr>
              <w:t>/HUBS</w:t>
            </w:r>
          </w:p>
          <w:p w14:paraId="6C54777C" w14:textId="77777777" w:rsidR="00A1603E" w:rsidRPr="00D43810" w:rsidRDefault="00A1603E"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A1603E" w:rsidRPr="001D5B5D" w14:paraId="4442D759" w14:textId="77777777" w:rsidTr="00840C84">
        <w:tc>
          <w:tcPr>
            <w:tcW w:w="9016" w:type="dxa"/>
            <w:shd w:val="clear" w:color="auto" w:fill="B4C6E7" w:themeFill="accent1" w:themeFillTint="66"/>
          </w:tcPr>
          <w:p w14:paraId="55592158" w14:textId="77777777" w:rsidR="00A1603E" w:rsidRPr="00232B24" w:rsidRDefault="00A1603E"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5761212E" w14:textId="77777777" w:rsidR="00A1603E" w:rsidRPr="001D5B5D" w:rsidRDefault="00A1603E" w:rsidP="00840C84">
            <w:pPr>
              <w:jc w:val="both"/>
              <w:rPr>
                <w:rFonts w:ascii="Arial" w:hAnsi="Arial" w:cs="Arial"/>
                <w:color w:val="000000" w:themeColor="text1"/>
                <w:sz w:val="24"/>
                <w:szCs w:val="24"/>
              </w:rPr>
            </w:pPr>
          </w:p>
        </w:tc>
      </w:tr>
      <w:tr w:rsidR="002045DA" w:rsidRPr="001D5B5D" w14:paraId="5F5A6A02" w14:textId="77777777" w:rsidTr="00840C84">
        <w:trPr>
          <w:trHeight w:val="260"/>
        </w:trPr>
        <w:tc>
          <w:tcPr>
            <w:tcW w:w="9016" w:type="dxa"/>
          </w:tcPr>
          <w:p w14:paraId="6D75E837" w14:textId="6AC0257B" w:rsidR="002045DA" w:rsidRDefault="00C91321" w:rsidP="007F78CE">
            <w:pPr>
              <w:jc w:val="both"/>
              <w:rPr>
                <w:rFonts w:ascii="Arial" w:hAnsi="Arial" w:cs="Arial"/>
                <w:color w:val="000000" w:themeColor="text1"/>
                <w:sz w:val="24"/>
                <w:szCs w:val="24"/>
              </w:rPr>
            </w:pPr>
            <w:r>
              <w:rPr>
                <w:rFonts w:ascii="Arial" w:hAnsi="Arial" w:cs="Arial"/>
                <w:color w:val="000000" w:themeColor="text1"/>
                <w:sz w:val="24"/>
                <w:szCs w:val="24"/>
              </w:rPr>
              <w:t>P</w:t>
            </w:r>
            <w:r w:rsidR="00C41D3C">
              <w:rPr>
                <w:rFonts w:ascii="Arial" w:hAnsi="Arial" w:cs="Arial"/>
                <w:color w:val="000000" w:themeColor="text1"/>
                <w:sz w:val="24"/>
                <w:szCs w:val="24"/>
              </w:rPr>
              <w:t xml:space="preserve">arents </w:t>
            </w:r>
            <w:r>
              <w:rPr>
                <w:rFonts w:ascii="Arial" w:hAnsi="Arial" w:cs="Arial"/>
                <w:color w:val="000000" w:themeColor="text1"/>
                <w:sz w:val="24"/>
                <w:szCs w:val="24"/>
              </w:rPr>
              <w:t xml:space="preserve">voiced being </w:t>
            </w:r>
            <w:r w:rsidR="00C41D3C">
              <w:rPr>
                <w:rFonts w:ascii="Arial" w:hAnsi="Arial" w:cs="Arial"/>
                <w:color w:val="000000" w:themeColor="text1"/>
                <w:sz w:val="24"/>
                <w:szCs w:val="24"/>
              </w:rPr>
              <w:t xml:space="preserve">referred to </w:t>
            </w:r>
            <w:r w:rsidR="00741045">
              <w:rPr>
                <w:rFonts w:ascii="Arial" w:hAnsi="Arial" w:cs="Arial"/>
                <w:color w:val="000000" w:themeColor="text1"/>
                <w:sz w:val="24"/>
                <w:szCs w:val="24"/>
              </w:rPr>
              <w:t xml:space="preserve">Family Centre </w:t>
            </w:r>
            <w:r w:rsidR="001A4DF3">
              <w:rPr>
                <w:rFonts w:ascii="Arial" w:hAnsi="Arial" w:cs="Arial"/>
                <w:color w:val="000000" w:themeColor="text1"/>
                <w:sz w:val="24"/>
                <w:szCs w:val="24"/>
              </w:rPr>
              <w:t>Hubs</w:t>
            </w:r>
            <w:r w:rsidR="006D7E97">
              <w:rPr>
                <w:rFonts w:ascii="Arial" w:hAnsi="Arial" w:cs="Arial"/>
                <w:color w:val="000000" w:themeColor="text1"/>
                <w:sz w:val="24"/>
                <w:szCs w:val="24"/>
              </w:rPr>
              <w:t xml:space="preserve"> via Health</w:t>
            </w:r>
            <w:r w:rsidR="001A4DF3">
              <w:rPr>
                <w:rFonts w:ascii="Arial" w:hAnsi="Arial" w:cs="Arial"/>
                <w:color w:val="000000" w:themeColor="text1"/>
                <w:sz w:val="24"/>
                <w:szCs w:val="24"/>
              </w:rPr>
              <w:t xml:space="preserve"> to access </w:t>
            </w:r>
            <w:r w:rsidR="00077536">
              <w:rPr>
                <w:rFonts w:ascii="Arial" w:hAnsi="Arial" w:cs="Arial"/>
                <w:color w:val="000000" w:themeColor="text1"/>
                <w:sz w:val="24"/>
                <w:szCs w:val="24"/>
              </w:rPr>
              <w:t>post-natal</w:t>
            </w:r>
            <w:r w:rsidR="001A4DF3">
              <w:rPr>
                <w:rFonts w:ascii="Arial" w:hAnsi="Arial" w:cs="Arial"/>
                <w:color w:val="000000" w:themeColor="text1"/>
                <w:sz w:val="24"/>
                <w:szCs w:val="24"/>
              </w:rPr>
              <w:t xml:space="preserve"> </w:t>
            </w:r>
            <w:r w:rsidR="00077536">
              <w:rPr>
                <w:rFonts w:ascii="Arial" w:hAnsi="Arial" w:cs="Arial"/>
                <w:color w:val="000000" w:themeColor="text1"/>
                <w:sz w:val="24"/>
                <w:szCs w:val="24"/>
              </w:rPr>
              <w:t xml:space="preserve">mental health </w:t>
            </w:r>
            <w:r>
              <w:rPr>
                <w:rFonts w:ascii="Arial" w:hAnsi="Arial" w:cs="Arial"/>
                <w:color w:val="000000" w:themeColor="text1"/>
                <w:sz w:val="24"/>
                <w:szCs w:val="24"/>
              </w:rPr>
              <w:t xml:space="preserve">/ low mood </w:t>
            </w:r>
            <w:r w:rsidR="00077536">
              <w:rPr>
                <w:rFonts w:ascii="Arial" w:hAnsi="Arial" w:cs="Arial"/>
                <w:color w:val="000000" w:themeColor="text1"/>
                <w:sz w:val="24"/>
                <w:szCs w:val="24"/>
              </w:rPr>
              <w:t>support</w:t>
            </w:r>
            <w:r w:rsidR="005C11BF">
              <w:rPr>
                <w:rFonts w:ascii="Arial" w:hAnsi="Arial" w:cs="Arial"/>
                <w:color w:val="000000" w:themeColor="text1"/>
                <w:sz w:val="24"/>
                <w:szCs w:val="24"/>
              </w:rPr>
              <w:t xml:space="preserve"> to be</w:t>
            </w:r>
            <w:r w:rsidR="00077536">
              <w:rPr>
                <w:rFonts w:ascii="Arial" w:hAnsi="Arial" w:cs="Arial"/>
                <w:color w:val="000000" w:themeColor="text1"/>
                <w:sz w:val="24"/>
                <w:szCs w:val="24"/>
              </w:rPr>
              <w:t xml:space="preserve"> informed by staff </w:t>
            </w:r>
            <w:r w:rsidR="005C11BF">
              <w:rPr>
                <w:rFonts w:ascii="Arial" w:hAnsi="Arial" w:cs="Arial"/>
                <w:color w:val="000000" w:themeColor="text1"/>
                <w:sz w:val="24"/>
                <w:szCs w:val="24"/>
              </w:rPr>
              <w:t xml:space="preserve">that it is </w:t>
            </w:r>
            <w:r>
              <w:rPr>
                <w:rFonts w:ascii="Arial" w:hAnsi="Arial" w:cs="Arial"/>
                <w:color w:val="000000" w:themeColor="text1"/>
                <w:sz w:val="24"/>
                <w:szCs w:val="24"/>
              </w:rPr>
              <w:t>not available in Family Centre</w:t>
            </w:r>
            <w:r w:rsidR="0062705A">
              <w:rPr>
                <w:rFonts w:ascii="Arial" w:hAnsi="Arial" w:cs="Arial"/>
                <w:color w:val="000000" w:themeColor="text1"/>
                <w:sz w:val="24"/>
                <w:szCs w:val="24"/>
              </w:rPr>
              <w:t xml:space="preserve"> and directed to GP’s</w:t>
            </w:r>
          </w:p>
        </w:tc>
      </w:tr>
      <w:tr w:rsidR="00327503" w14:paraId="59FCF1EE" w14:textId="77777777" w:rsidTr="00527C21">
        <w:trPr>
          <w:trHeight w:val="350"/>
        </w:trPr>
        <w:tc>
          <w:tcPr>
            <w:tcW w:w="9016" w:type="dxa"/>
          </w:tcPr>
          <w:p w14:paraId="4FCBD6D1" w14:textId="07AA52C8" w:rsidR="00327503" w:rsidRDefault="00327503"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Different types of support required for those in diverse communities </w:t>
            </w:r>
            <w:r w:rsidR="00F012C6">
              <w:rPr>
                <w:rFonts w:ascii="Arial" w:hAnsi="Arial" w:cs="Arial"/>
                <w:color w:val="000000" w:themeColor="text1"/>
                <w:sz w:val="24"/>
                <w:szCs w:val="24"/>
              </w:rPr>
              <w:t>i.e.,</w:t>
            </w:r>
            <w:r>
              <w:rPr>
                <w:rFonts w:ascii="Arial" w:hAnsi="Arial" w:cs="Arial"/>
                <w:color w:val="000000" w:themeColor="text1"/>
                <w:sz w:val="24"/>
                <w:szCs w:val="24"/>
              </w:rPr>
              <w:t xml:space="preserve"> stigma around mental health raised by some professionals who have high levels of cultural awareness</w:t>
            </w:r>
          </w:p>
        </w:tc>
      </w:tr>
      <w:tr w:rsidR="00DE238A" w14:paraId="2C9B1ED8" w14:textId="77777777" w:rsidTr="00527C21">
        <w:trPr>
          <w:trHeight w:val="350"/>
        </w:trPr>
        <w:tc>
          <w:tcPr>
            <w:tcW w:w="9016" w:type="dxa"/>
          </w:tcPr>
          <w:p w14:paraId="1A68413A" w14:textId="40D684F0" w:rsidR="00527C21" w:rsidRDefault="00DE238A" w:rsidP="007F78CE">
            <w:pPr>
              <w:jc w:val="both"/>
              <w:rPr>
                <w:rFonts w:ascii="Arial" w:hAnsi="Arial" w:cs="Arial"/>
                <w:color w:val="000000" w:themeColor="text1"/>
                <w:sz w:val="24"/>
                <w:szCs w:val="24"/>
              </w:rPr>
            </w:pPr>
            <w:r>
              <w:rPr>
                <w:rFonts w:ascii="Arial" w:hAnsi="Arial" w:cs="Arial"/>
                <w:color w:val="000000" w:themeColor="text1"/>
                <w:sz w:val="24"/>
                <w:szCs w:val="24"/>
              </w:rPr>
              <w:t>Expectant parents are not typically linked into Family Centres/Hubs</w:t>
            </w:r>
          </w:p>
        </w:tc>
      </w:tr>
      <w:tr w:rsidR="00A1603E" w14:paraId="3F7D45B5" w14:textId="77777777" w:rsidTr="00840C84">
        <w:tc>
          <w:tcPr>
            <w:tcW w:w="9016" w:type="dxa"/>
          </w:tcPr>
          <w:p w14:paraId="46D04895" w14:textId="289DB149" w:rsidR="00A1603E" w:rsidRDefault="0068563A"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Oversubscribed groups </w:t>
            </w:r>
            <w:r w:rsidR="00923825">
              <w:rPr>
                <w:rFonts w:ascii="Arial" w:hAnsi="Arial" w:cs="Arial"/>
                <w:color w:val="000000" w:themeColor="text1"/>
                <w:sz w:val="24"/>
                <w:szCs w:val="24"/>
              </w:rPr>
              <w:t xml:space="preserve">can result in frustration for parents </w:t>
            </w:r>
          </w:p>
        </w:tc>
      </w:tr>
      <w:tr w:rsidR="00A1603E" w14:paraId="3A0D6252" w14:textId="77777777" w:rsidTr="00840C84">
        <w:tc>
          <w:tcPr>
            <w:tcW w:w="9016" w:type="dxa"/>
          </w:tcPr>
          <w:p w14:paraId="43E818D4" w14:textId="34AD48D1" w:rsidR="00A1603E" w:rsidRDefault="00427F21" w:rsidP="007F78CE">
            <w:pPr>
              <w:jc w:val="both"/>
              <w:rPr>
                <w:rFonts w:ascii="Arial" w:hAnsi="Arial" w:cs="Arial"/>
                <w:color w:val="000000" w:themeColor="text1"/>
                <w:sz w:val="24"/>
                <w:szCs w:val="24"/>
              </w:rPr>
            </w:pPr>
            <w:r>
              <w:rPr>
                <w:rFonts w:ascii="Arial" w:hAnsi="Arial" w:cs="Arial"/>
                <w:color w:val="000000" w:themeColor="text1"/>
                <w:sz w:val="24"/>
                <w:szCs w:val="24"/>
              </w:rPr>
              <w:t>On</w:t>
            </w:r>
            <w:r w:rsidR="00093E9A">
              <w:rPr>
                <w:rFonts w:ascii="Arial" w:hAnsi="Arial" w:cs="Arial"/>
                <w:color w:val="000000" w:themeColor="text1"/>
                <w:sz w:val="24"/>
                <w:szCs w:val="24"/>
              </w:rPr>
              <w:t xml:space="preserve">-line booking </w:t>
            </w:r>
            <w:r>
              <w:rPr>
                <w:rFonts w:ascii="Arial" w:hAnsi="Arial" w:cs="Arial"/>
                <w:color w:val="000000" w:themeColor="text1"/>
                <w:sz w:val="24"/>
                <w:szCs w:val="24"/>
              </w:rPr>
              <w:t xml:space="preserve">was identified as </w:t>
            </w:r>
            <w:r w:rsidR="00093E9A">
              <w:rPr>
                <w:rFonts w:ascii="Arial" w:hAnsi="Arial" w:cs="Arial"/>
                <w:color w:val="000000" w:themeColor="text1"/>
                <w:sz w:val="24"/>
                <w:szCs w:val="24"/>
              </w:rPr>
              <w:t>problematic for parents who do</w:t>
            </w:r>
            <w:r w:rsidR="006239B0">
              <w:rPr>
                <w:rFonts w:ascii="Arial" w:hAnsi="Arial" w:cs="Arial"/>
                <w:color w:val="000000" w:themeColor="text1"/>
                <w:sz w:val="24"/>
                <w:szCs w:val="24"/>
              </w:rPr>
              <w:t xml:space="preserve"> not</w:t>
            </w:r>
            <w:r>
              <w:rPr>
                <w:rFonts w:ascii="Arial" w:hAnsi="Arial" w:cs="Arial"/>
                <w:color w:val="000000" w:themeColor="text1"/>
                <w:sz w:val="24"/>
                <w:szCs w:val="24"/>
              </w:rPr>
              <w:t xml:space="preserve"> typically use </w:t>
            </w:r>
            <w:r w:rsidR="006239B0">
              <w:rPr>
                <w:rFonts w:ascii="Arial" w:hAnsi="Arial" w:cs="Arial"/>
                <w:color w:val="000000" w:themeColor="text1"/>
                <w:sz w:val="24"/>
                <w:szCs w:val="24"/>
              </w:rPr>
              <w:t xml:space="preserve">the </w:t>
            </w:r>
            <w:r w:rsidR="00093E9A">
              <w:rPr>
                <w:rFonts w:ascii="Arial" w:hAnsi="Arial" w:cs="Arial"/>
                <w:color w:val="000000" w:themeColor="text1"/>
                <w:sz w:val="24"/>
                <w:szCs w:val="24"/>
              </w:rPr>
              <w:t xml:space="preserve">internet and </w:t>
            </w:r>
            <w:r w:rsidR="006239B0">
              <w:rPr>
                <w:rFonts w:ascii="Arial" w:hAnsi="Arial" w:cs="Arial"/>
                <w:color w:val="000000" w:themeColor="text1"/>
                <w:sz w:val="24"/>
                <w:szCs w:val="24"/>
              </w:rPr>
              <w:t xml:space="preserve">are subsequently </w:t>
            </w:r>
            <w:r w:rsidR="00093E9A">
              <w:rPr>
                <w:rFonts w:ascii="Arial" w:hAnsi="Arial" w:cs="Arial"/>
                <w:color w:val="000000" w:themeColor="text1"/>
                <w:sz w:val="24"/>
                <w:szCs w:val="24"/>
              </w:rPr>
              <w:t>excluded as a result</w:t>
            </w:r>
          </w:p>
        </w:tc>
      </w:tr>
      <w:tr w:rsidR="00FC6D5E" w:rsidRPr="001D5B5D" w14:paraId="40457A70" w14:textId="77777777" w:rsidTr="00840C84">
        <w:tc>
          <w:tcPr>
            <w:tcW w:w="9016" w:type="dxa"/>
          </w:tcPr>
          <w:p w14:paraId="16792322" w14:textId="56B13331" w:rsidR="00FC6D5E" w:rsidRDefault="00FC6D5E" w:rsidP="007F78CE">
            <w:pPr>
              <w:jc w:val="both"/>
              <w:rPr>
                <w:rFonts w:ascii="Arial" w:hAnsi="Arial" w:cs="Arial"/>
                <w:color w:val="000000" w:themeColor="text1"/>
                <w:sz w:val="24"/>
                <w:szCs w:val="24"/>
              </w:rPr>
            </w:pPr>
            <w:r>
              <w:rPr>
                <w:rFonts w:ascii="Arial" w:hAnsi="Arial" w:cs="Arial"/>
                <w:color w:val="000000" w:themeColor="text1"/>
                <w:sz w:val="24"/>
                <w:szCs w:val="24"/>
              </w:rPr>
              <w:t>Professionals are unclear what is available at Family Centres/Hubs</w:t>
            </w:r>
          </w:p>
        </w:tc>
      </w:tr>
      <w:tr w:rsidR="00A1603E" w:rsidRPr="001D5B5D" w14:paraId="3FE7B718" w14:textId="77777777" w:rsidTr="00840C84">
        <w:tc>
          <w:tcPr>
            <w:tcW w:w="9016" w:type="dxa"/>
          </w:tcPr>
          <w:p w14:paraId="2E81AD72" w14:textId="462B23ED" w:rsidR="00A1603E" w:rsidRPr="001D5B5D" w:rsidRDefault="005A1FD9"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Community Partners </w:t>
            </w:r>
            <w:r w:rsidR="00AE1010">
              <w:rPr>
                <w:rFonts w:ascii="Arial" w:hAnsi="Arial" w:cs="Arial"/>
                <w:color w:val="000000" w:themeColor="text1"/>
                <w:sz w:val="24"/>
                <w:szCs w:val="24"/>
              </w:rPr>
              <w:t>who refer into Family Centre</w:t>
            </w:r>
            <w:r>
              <w:rPr>
                <w:rFonts w:ascii="Arial" w:hAnsi="Arial" w:cs="Arial"/>
                <w:color w:val="000000" w:themeColor="text1"/>
                <w:sz w:val="24"/>
                <w:szCs w:val="24"/>
              </w:rPr>
              <w:t xml:space="preserve"> </w:t>
            </w:r>
            <w:r w:rsidR="00AE1010">
              <w:rPr>
                <w:rFonts w:ascii="Arial" w:hAnsi="Arial" w:cs="Arial"/>
                <w:color w:val="000000" w:themeColor="text1"/>
                <w:sz w:val="24"/>
                <w:szCs w:val="24"/>
              </w:rPr>
              <w:t>Hubs</w:t>
            </w:r>
            <w:r w:rsidR="00257822">
              <w:rPr>
                <w:rFonts w:ascii="Arial" w:hAnsi="Arial" w:cs="Arial"/>
                <w:color w:val="000000" w:themeColor="text1"/>
                <w:sz w:val="24"/>
                <w:szCs w:val="24"/>
              </w:rPr>
              <w:t>/ Early Help</w:t>
            </w:r>
            <w:r w:rsidR="00AE1010">
              <w:rPr>
                <w:rFonts w:ascii="Arial" w:hAnsi="Arial" w:cs="Arial"/>
                <w:color w:val="000000" w:themeColor="text1"/>
                <w:sz w:val="24"/>
                <w:szCs w:val="24"/>
              </w:rPr>
              <w:t xml:space="preserve"> do not routinely receive feedback on whether the families have </w:t>
            </w:r>
            <w:r w:rsidR="00A70129">
              <w:rPr>
                <w:rFonts w:ascii="Arial" w:hAnsi="Arial" w:cs="Arial"/>
                <w:color w:val="000000" w:themeColor="text1"/>
                <w:sz w:val="24"/>
                <w:szCs w:val="24"/>
              </w:rPr>
              <w:t>accessed</w:t>
            </w:r>
            <w:r w:rsidR="00AE1010">
              <w:rPr>
                <w:rFonts w:ascii="Arial" w:hAnsi="Arial" w:cs="Arial"/>
                <w:color w:val="000000" w:themeColor="text1"/>
                <w:sz w:val="24"/>
                <w:szCs w:val="24"/>
              </w:rPr>
              <w:t xml:space="preserve"> the</w:t>
            </w:r>
            <w:r w:rsidR="00A70129">
              <w:rPr>
                <w:rFonts w:ascii="Arial" w:hAnsi="Arial" w:cs="Arial"/>
                <w:color w:val="000000" w:themeColor="text1"/>
                <w:sz w:val="24"/>
                <w:szCs w:val="24"/>
              </w:rPr>
              <w:t>m</w:t>
            </w:r>
          </w:p>
        </w:tc>
      </w:tr>
      <w:tr w:rsidR="00A1603E" w:rsidRPr="001D5B5D" w14:paraId="2A2B0BF3" w14:textId="77777777" w:rsidTr="00840C84">
        <w:tc>
          <w:tcPr>
            <w:tcW w:w="9016" w:type="dxa"/>
          </w:tcPr>
          <w:p w14:paraId="3767F4E7" w14:textId="47FBD52F" w:rsidR="00A1603E" w:rsidRPr="001D5B5D" w:rsidRDefault="003C6102" w:rsidP="007F78CE">
            <w:pPr>
              <w:jc w:val="both"/>
              <w:rPr>
                <w:rFonts w:ascii="Arial" w:hAnsi="Arial" w:cs="Arial"/>
                <w:color w:val="000000" w:themeColor="text1"/>
                <w:sz w:val="24"/>
                <w:szCs w:val="24"/>
              </w:rPr>
            </w:pPr>
            <w:r>
              <w:rPr>
                <w:rFonts w:ascii="Arial" w:hAnsi="Arial" w:cs="Arial"/>
                <w:color w:val="000000" w:themeColor="text1"/>
                <w:sz w:val="24"/>
                <w:szCs w:val="24"/>
              </w:rPr>
              <w:t>Location of Family Centres/Hubs is identified as a barrier for some families to attend</w:t>
            </w:r>
            <w:r w:rsidR="003D3A9B">
              <w:rPr>
                <w:rFonts w:ascii="Arial" w:hAnsi="Arial" w:cs="Arial"/>
                <w:color w:val="000000" w:themeColor="text1"/>
                <w:sz w:val="24"/>
                <w:szCs w:val="24"/>
              </w:rPr>
              <w:t>ing due to transport or other issues</w:t>
            </w:r>
          </w:p>
        </w:tc>
      </w:tr>
      <w:tr w:rsidR="00A1603E" w14:paraId="60E04B43" w14:textId="77777777" w:rsidTr="00840C84">
        <w:tc>
          <w:tcPr>
            <w:tcW w:w="9016" w:type="dxa"/>
          </w:tcPr>
          <w:p w14:paraId="50762E6F" w14:textId="2B01EC28" w:rsidR="00A1603E" w:rsidRDefault="003C6102" w:rsidP="007F78CE">
            <w:pPr>
              <w:jc w:val="both"/>
              <w:rPr>
                <w:rFonts w:ascii="Arial" w:hAnsi="Arial" w:cs="Arial"/>
                <w:color w:val="000000" w:themeColor="text1"/>
                <w:sz w:val="24"/>
                <w:szCs w:val="24"/>
              </w:rPr>
            </w:pPr>
            <w:r>
              <w:rPr>
                <w:rFonts w:ascii="Arial" w:hAnsi="Arial" w:cs="Arial"/>
                <w:color w:val="000000" w:themeColor="text1"/>
                <w:sz w:val="24"/>
                <w:szCs w:val="24"/>
              </w:rPr>
              <w:t>Lack of collaboration between Nurseries and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Hubs</w:t>
            </w:r>
          </w:p>
        </w:tc>
      </w:tr>
      <w:tr w:rsidR="000501DD" w14:paraId="0EA9C6E2" w14:textId="77777777" w:rsidTr="00840C84">
        <w:tc>
          <w:tcPr>
            <w:tcW w:w="9016" w:type="dxa"/>
          </w:tcPr>
          <w:p w14:paraId="6E13F4F8" w14:textId="6A1B9C32" w:rsidR="000501DD" w:rsidRDefault="000501DD" w:rsidP="007F78CE">
            <w:pPr>
              <w:jc w:val="both"/>
              <w:rPr>
                <w:rFonts w:ascii="Arial" w:hAnsi="Arial" w:cs="Arial"/>
                <w:color w:val="000000" w:themeColor="text1"/>
                <w:sz w:val="24"/>
                <w:szCs w:val="24"/>
              </w:rPr>
            </w:pPr>
            <w:r>
              <w:rPr>
                <w:rFonts w:ascii="Arial" w:hAnsi="Arial" w:cs="Arial"/>
                <w:color w:val="000000" w:themeColor="text1"/>
                <w:sz w:val="24"/>
                <w:szCs w:val="24"/>
              </w:rPr>
              <w:t>Not all centres are in pram-pushing distance</w:t>
            </w:r>
            <w:r w:rsidR="001065CA">
              <w:rPr>
                <w:rFonts w:ascii="Arial" w:hAnsi="Arial" w:cs="Arial"/>
                <w:color w:val="000000" w:themeColor="text1"/>
                <w:sz w:val="24"/>
                <w:szCs w:val="24"/>
              </w:rPr>
              <w:t xml:space="preserve"> which was identified as an excluding factor for some </w:t>
            </w:r>
            <w:r w:rsidR="003D3A9B">
              <w:rPr>
                <w:rFonts w:ascii="Arial" w:hAnsi="Arial" w:cs="Arial"/>
                <w:color w:val="000000" w:themeColor="text1"/>
                <w:sz w:val="24"/>
                <w:szCs w:val="24"/>
              </w:rPr>
              <w:t>families</w:t>
            </w:r>
          </w:p>
        </w:tc>
      </w:tr>
      <w:tr w:rsidR="00A1603E" w14:paraId="785F8338" w14:textId="77777777" w:rsidTr="00840C84">
        <w:tc>
          <w:tcPr>
            <w:tcW w:w="9016" w:type="dxa"/>
          </w:tcPr>
          <w:p w14:paraId="17B43B9C" w14:textId="61C8D732" w:rsidR="00A1603E" w:rsidRDefault="004414FD" w:rsidP="007F78CE">
            <w:pPr>
              <w:jc w:val="both"/>
              <w:rPr>
                <w:rFonts w:ascii="Arial" w:hAnsi="Arial" w:cs="Arial"/>
                <w:color w:val="000000" w:themeColor="text1"/>
                <w:sz w:val="24"/>
                <w:szCs w:val="24"/>
              </w:rPr>
            </w:pPr>
            <w:r>
              <w:rPr>
                <w:rFonts w:ascii="Arial" w:hAnsi="Arial" w:cs="Arial"/>
                <w:color w:val="000000" w:themeColor="text1"/>
                <w:sz w:val="24"/>
                <w:szCs w:val="24"/>
              </w:rPr>
              <w:t>Questions asked whether those families in less deprived areas feel excluded from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 xml:space="preserve">Hubs </w:t>
            </w:r>
            <w:r w:rsidR="00892981">
              <w:rPr>
                <w:rFonts w:ascii="Arial" w:hAnsi="Arial" w:cs="Arial"/>
                <w:color w:val="000000" w:themeColor="text1"/>
                <w:sz w:val="24"/>
                <w:szCs w:val="24"/>
              </w:rPr>
              <w:t xml:space="preserve">through </w:t>
            </w:r>
            <w:r>
              <w:rPr>
                <w:rFonts w:ascii="Arial" w:hAnsi="Arial" w:cs="Arial"/>
                <w:color w:val="000000" w:themeColor="text1"/>
                <w:sz w:val="24"/>
                <w:szCs w:val="24"/>
              </w:rPr>
              <w:t>viewing they are</w:t>
            </w:r>
            <w:r w:rsidR="000824C4">
              <w:rPr>
                <w:rFonts w:ascii="Arial" w:hAnsi="Arial" w:cs="Arial"/>
                <w:color w:val="000000" w:themeColor="text1"/>
                <w:sz w:val="24"/>
                <w:szCs w:val="24"/>
              </w:rPr>
              <w:t xml:space="preserve"> not </w:t>
            </w:r>
            <w:r w:rsidR="00D1453B">
              <w:rPr>
                <w:rFonts w:ascii="Arial" w:hAnsi="Arial" w:cs="Arial"/>
                <w:color w:val="000000" w:themeColor="text1"/>
                <w:sz w:val="24"/>
                <w:szCs w:val="24"/>
              </w:rPr>
              <w:t>aimed at them</w:t>
            </w:r>
          </w:p>
        </w:tc>
      </w:tr>
      <w:tr w:rsidR="00A1603E" w:rsidRPr="001D5B5D" w14:paraId="6245FDAC" w14:textId="77777777" w:rsidTr="00447CC4">
        <w:trPr>
          <w:trHeight w:val="690"/>
        </w:trPr>
        <w:tc>
          <w:tcPr>
            <w:tcW w:w="9016" w:type="dxa"/>
          </w:tcPr>
          <w:p w14:paraId="0339FA5A" w14:textId="2CD74B54" w:rsidR="00447CC4" w:rsidRPr="001D5B5D" w:rsidRDefault="00DD1AD0" w:rsidP="007F78CE">
            <w:pPr>
              <w:jc w:val="both"/>
              <w:rPr>
                <w:rFonts w:ascii="Arial" w:hAnsi="Arial" w:cs="Arial"/>
                <w:color w:val="000000" w:themeColor="text1"/>
                <w:sz w:val="24"/>
                <w:szCs w:val="24"/>
              </w:rPr>
            </w:pPr>
            <w:r>
              <w:rPr>
                <w:rFonts w:ascii="Arial" w:hAnsi="Arial" w:cs="Arial"/>
                <w:color w:val="000000" w:themeColor="text1"/>
                <w:sz w:val="24"/>
                <w:szCs w:val="24"/>
              </w:rPr>
              <w:t>Compressing Family Centres to 7</w:t>
            </w:r>
            <w:r w:rsidR="00D1453B">
              <w:rPr>
                <w:rFonts w:ascii="Arial" w:hAnsi="Arial" w:cs="Arial"/>
                <w:color w:val="000000" w:themeColor="text1"/>
                <w:sz w:val="24"/>
                <w:szCs w:val="24"/>
              </w:rPr>
              <w:t xml:space="preserve"> Hub</w:t>
            </w:r>
            <w:r w:rsidR="00D26907">
              <w:rPr>
                <w:rFonts w:ascii="Arial" w:hAnsi="Arial" w:cs="Arial"/>
                <w:color w:val="000000" w:themeColor="text1"/>
                <w:sz w:val="24"/>
                <w:szCs w:val="24"/>
              </w:rPr>
              <w:t xml:space="preserve"> locations</w:t>
            </w:r>
            <w:r w:rsidR="00D1453B">
              <w:rPr>
                <w:rFonts w:ascii="Arial" w:hAnsi="Arial" w:cs="Arial"/>
                <w:color w:val="000000" w:themeColor="text1"/>
                <w:sz w:val="24"/>
                <w:szCs w:val="24"/>
              </w:rPr>
              <w:t xml:space="preserve"> </w:t>
            </w:r>
            <w:r>
              <w:rPr>
                <w:rFonts w:ascii="Arial" w:hAnsi="Arial" w:cs="Arial"/>
                <w:color w:val="000000" w:themeColor="text1"/>
                <w:sz w:val="24"/>
                <w:szCs w:val="24"/>
              </w:rPr>
              <w:t xml:space="preserve">across the city has excluded families who previously accessed </w:t>
            </w:r>
            <w:r w:rsidR="00D1453B">
              <w:rPr>
                <w:rFonts w:ascii="Arial" w:hAnsi="Arial" w:cs="Arial"/>
                <w:color w:val="000000" w:themeColor="text1"/>
                <w:sz w:val="24"/>
                <w:szCs w:val="24"/>
              </w:rPr>
              <w:t>them</w:t>
            </w:r>
            <w:r w:rsidR="00950348">
              <w:rPr>
                <w:rFonts w:ascii="Arial" w:hAnsi="Arial" w:cs="Arial"/>
                <w:color w:val="000000" w:themeColor="text1"/>
                <w:sz w:val="24"/>
                <w:szCs w:val="24"/>
              </w:rPr>
              <w:t>, o</w:t>
            </w:r>
            <w:r w:rsidR="00D26907">
              <w:rPr>
                <w:rFonts w:ascii="Arial" w:hAnsi="Arial" w:cs="Arial"/>
                <w:color w:val="000000" w:themeColor="text1"/>
                <w:sz w:val="24"/>
                <w:szCs w:val="24"/>
              </w:rPr>
              <w:t>ffsite offer voiced as unknown or no longer in area</w:t>
            </w:r>
          </w:p>
        </w:tc>
      </w:tr>
      <w:tr w:rsidR="00447CC4" w:rsidRPr="001D5B5D" w14:paraId="15C97DB3" w14:textId="77777777" w:rsidTr="00D26907">
        <w:trPr>
          <w:trHeight w:val="700"/>
        </w:trPr>
        <w:tc>
          <w:tcPr>
            <w:tcW w:w="9016" w:type="dxa"/>
          </w:tcPr>
          <w:p w14:paraId="0DF547A0" w14:textId="229B5E08" w:rsidR="00D26907" w:rsidRPr="004570A7" w:rsidRDefault="000468ED" w:rsidP="00950348">
            <w:pPr>
              <w:jc w:val="both"/>
              <w:rPr>
                <w:rFonts w:ascii="Arial" w:hAnsi="Arial" w:cs="Arial"/>
                <w:color w:val="000000" w:themeColor="text1"/>
                <w:sz w:val="24"/>
                <w:szCs w:val="24"/>
              </w:rPr>
            </w:pPr>
            <w:r w:rsidRPr="004570A7">
              <w:rPr>
                <w:rFonts w:ascii="Arial" w:hAnsi="Arial" w:cs="Arial"/>
                <w:color w:val="000000" w:themeColor="text1"/>
                <w:sz w:val="24"/>
                <w:szCs w:val="24"/>
              </w:rPr>
              <w:t xml:space="preserve">Some </w:t>
            </w:r>
            <w:r w:rsidR="00950348">
              <w:rPr>
                <w:rFonts w:ascii="Arial" w:hAnsi="Arial" w:cs="Arial"/>
                <w:color w:val="000000" w:themeColor="text1"/>
                <w:sz w:val="24"/>
                <w:szCs w:val="24"/>
              </w:rPr>
              <w:t>p</w:t>
            </w:r>
            <w:r w:rsidR="00447CC4" w:rsidRPr="004570A7">
              <w:rPr>
                <w:rFonts w:ascii="Arial" w:hAnsi="Arial" w:cs="Arial"/>
                <w:color w:val="000000" w:themeColor="text1"/>
                <w:sz w:val="24"/>
                <w:szCs w:val="24"/>
              </w:rPr>
              <w:t xml:space="preserve">arents </w:t>
            </w:r>
            <w:r w:rsidRPr="004570A7">
              <w:rPr>
                <w:rFonts w:ascii="Arial" w:hAnsi="Arial" w:cs="Arial"/>
                <w:color w:val="000000" w:themeColor="text1"/>
                <w:sz w:val="24"/>
                <w:szCs w:val="24"/>
              </w:rPr>
              <w:t xml:space="preserve">not hearing current </w:t>
            </w:r>
            <w:r w:rsidR="00447CC4" w:rsidRPr="004570A7">
              <w:rPr>
                <w:rFonts w:ascii="Arial" w:hAnsi="Arial" w:cs="Arial"/>
                <w:color w:val="000000" w:themeColor="text1"/>
                <w:sz w:val="24"/>
                <w:szCs w:val="24"/>
              </w:rPr>
              <w:t xml:space="preserve">health messages around </w:t>
            </w:r>
            <w:r w:rsidR="006F2911" w:rsidRPr="004570A7">
              <w:rPr>
                <w:rFonts w:ascii="Arial" w:hAnsi="Arial" w:cs="Arial"/>
                <w:color w:val="000000" w:themeColor="text1"/>
                <w:sz w:val="24"/>
                <w:szCs w:val="24"/>
              </w:rPr>
              <w:t>nutrition</w:t>
            </w:r>
            <w:r w:rsidR="00447CC4" w:rsidRPr="004570A7">
              <w:rPr>
                <w:rFonts w:ascii="Arial" w:hAnsi="Arial" w:cs="Arial"/>
                <w:color w:val="000000" w:themeColor="text1"/>
                <w:sz w:val="24"/>
                <w:szCs w:val="24"/>
              </w:rPr>
              <w:t xml:space="preserve">, oral </w:t>
            </w:r>
            <w:r w:rsidR="004570A7" w:rsidRPr="004570A7">
              <w:rPr>
                <w:rFonts w:ascii="Arial" w:hAnsi="Arial" w:cs="Arial"/>
                <w:color w:val="000000" w:themeColor="text1"/>
                <w:sz w:val="24"/>
                <w:szCs w:val="24"/>
              </w:rPr>
              <w:t>health,</w:t>
            </w:r>
            <w:r w:rsidR="006F2911" w:rsidRPr="004570A7">
              <w:rPr>
                <w:rFonts w:ascii="Arial" w:hAnsi="Arial" w:cs="Arial"/>
                <w:color w:val="000000" w:themeColor="text1"/>
                <w:sz w:val="24"/>
                <w:szCs w:val="24"/>
              </w:rPr>
              <w:t xml:space="preserve"> </w:t>
            </w:r>
            <w:r w:rsidR="004570A7" w:rsidRPr="004570A7">
              <w:rPr>
                <w:rFonts w:ascii="Arial" w:hAnsi="Arial" w:cs="Arial"/>
                <w:color w:val="000000" w:themeColor="text1"/>
                <w:sz w:val="24"/>
                <w:szCs w:val="24"/>
              </w:rPr>
              <w:t>o</w:t>
            </w:r>
            <w:r w:rsidR="004570A7" w:rsidRPr="004570A7">
              <w:rPr>
                <w:rFonts w:ascii="Arial" w:hAnsi="Arial" w:cs="Arial"/>
                <w:sz w:val="24"/>
                <w:szCs w:val="24"/>
              </w:rPr>
              <w:t xml:space="preserve">r access to </w:t>
            </w:r>
            <w:r w:rsidR="004570A7">
              <w:rPr>
                <w:rFonts w:ascii="Arial" w:hAnsi="Arial" w:cs="Arial"/>
                <w:sz w:val="24"/>
                <w:szCs w:val="24"/>
              </w:rPr>
              <w:t>p</w:t>
            </w:r>
            <w:r w:rsidR="004570A7" w:rsidRPr="004570A7">
              <w:rPr>
                <w:rFonts w:ascii="Arial" w:hAnsi="Arial" w:cs="Arial"/>
                <w:sz w:val="24"/>
                <w:szCs w:val="24"/>
              </w:rPr>
              <w:t xml:space="preserve">erinatal peer support </w:t>
            </w:r>
            <w:r w:rsidRPr="004570A7">
              <w:rPr>
                <w:rFonts w:ascii="Arial" w:hAnsi="Arial" w:cs="Arial"/>
                <w:color w:val="000000" w:themeColor="text1"/>
                <w:sz w:val="24"/>
                <w:szCs w:val="24"/>
              </w:rPr>
              <w:t xml:space="preserve">via Family Centres </w:t>
            </w:r>
          </w:p>
        </w:tc>
      </w:tr>
      <w:tr w:rsidR="00A1603E" w:rsidRPr="00D43810" w14:paraId="0B115298" w14:textId="77777777" w:rsidTr="00840C84">
        <w:tc>
          <w:tcPr>
            <w:tcW w:w="9016" w:type="dxa"/>
            <w:shd w:val="clear" w:color="auto" w:fill="B4C6E7" w:themeFill="accent1" w:themeFillTint="66"/>
          </w:tcPr>
          <w:p w14:paraId="3221AB6B" w14:textId="77777777" w:rsidR="00A1603E" w:rsidRPr="00630483" w:rsidRDefault="00A1603E"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50BA02FC" w14:textId="77777777" w:rsidR="00A1603E" w:rsidRPr="00D43810" w:rsidRDefault="00A1603E" w:rsidP="00840C84">
            <w:pPr>
              <w:tabs>
                <w:tab w:val="left" w:pos="3380"/>
              </w:tabs>
              <w:jc w:val="both"/>
              <w:rPr>
                <w:rFonts w:ascii="Arial" w:hAnsi="Arial" w:cs="Arial"/>
                <w:b/>
                <w:bCs/>
                <w:color w:val="000000" w:themeColor="text1"/>
                <w:sz w:val="24"/>
                <w:szCs w:val="24"/>
              </w:rPr>
            </w:pPr>
          </w:p>
        </w:tc>
      </w:tr>
      <w:tr w:rsidR="00A1603E" w:rsidRPr="001D5B5D" w14:paraId="6438C79A" w14:textId="77777777" w:rsidTr="00840C84">
        <w:tc>
          <w:tcPr>
            <w:tcW w:w="9016" w:type="dxa"/>
          </w:tcPr>
          <w:p w14:paraId="329A4AEA" w14:textId="70545A6A" w:rsidR="00A1603E" w:rsidRPr="001D5B5D" w:rsidRDefault="00C05564"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Access </w:t>
            </w:r>
            <w:r w:rsidR="00AC31C3">
              <w:rPr>
                <w:rFonts w:ascii="Arial" w:hAnsi="Arial" w:cs="Arial"/>
                <w:color w:val="000000" w:themeColor="text1"/>
                <w:sz w:val="24"/>
                <w:szCs w:val="24"/>
              </w:rPr>
              <w:t>via trusted partners in local venues where parents already feel confident</w:t>
            </w:r>
          </w:p>
        </w:tc>
      </w:tr>
      <w:tr w:rsidR="00A1603E" w:rsidRPr="001D5B5D" w14:paraId="614FA3E8" w14:textId="77777777" w:rsidTr="00840C84">
        <w:tc>
          <w:tcPr>
            <w:tcW w:w="9016" w:type="dxa"/>
          </w:tcPr>
          <w:p w14:paraId="714E3B8E" w14:textId="38DEAD0A" w:rsidR="00A1603E" w:rsidRPr="001D5B5D" w:rsidRDefault="00433218" w:rsidP="007F78CE">
            <w:pPr>
              <w:jc w:val="both"/>
              <w:rPr>
                <w:rFonts w:ascii="Arial" w:hAnsi="Arial" w:cs="Arial"/>
                <w:color w:val="000000" w:themeColor="text1"/>
                <w:sz w:val="24"/>
                <w:szCs w:val="24"/>
              </w:rPr>
            </w:pPr>
            <w:r>
              <w:rPr>
                <w:rFonts w:ascii="Arial" w:hAnsi="Arial" w:cs="Arial"/>
                <w:color w:val="000000" w:themeColor="text1"/>
                <w:sz w:val="24"/>
                <w:szCs w:val="24"/>
              </w:rPr>
              <w:t>Promotion of family centres could be undertaken via stalls, festivals,</w:t>
            </w:r>
            <w:r w:rsidR="00693DE5">
              <w:rPr>
                <w:rFonts w:ascii="Arial" w:hAnsi="Arial" w:cs="Arial"/>
                <w:color w:val="000000" w:themeColor="text1"/>
                <w:sz w:val="24"/>
                <w:szCs w:val="24"/>
              </w:rPr>
              <w:t xml:space="preserve"> </w:t>
            </w:r>
            <w:r w:rsidR="00D26907">
              <w:rPr>
                <w:rFonts w:ascii="Arial" w:hAnsi="Arial" w:cs="Arial"/>
                <w:color w:val="000000" w:themeColor="text1"/>
                <w:sz w:val="24"/>
                <w:szCs w:val="24"/>
              </w:rPr>
              <w:t xml:space="preserve">pop ups </w:t>
            </w:r>
            <w:r w:rsidR="00B6580D">
              <w:rPr>
                <w:rFonts w:ascii="Arial" w:hAnsi="Arial" w:cs="Arial"/>
                <w:color w:val="000000" w:themeColor="text1"/>
                <w:sz w:val="24"/>
                <w:szCs w:val="24"/>
              </w:rPr>
              <w:t xml:space="preserve">and </w:t>
            </w:r>
            <w:r w:rsidR="0025792D">
              <w:rPr>
                <w:rFonts w:ascii="Arial" w:hAnsi="Arial" w:cs="Arial"/>
                <w:color w:val="000000" w:themeColor="text1"/>
                <w:sz w:val="24"/>
                <w:szCs w:val="24"/>
              </w:rPr>
              <w:t>any</w:t>
            </w:r>
            <w:r w:rsidR="00B6580D">
              <w:rPr>
                <w:rFonts w:ascii="Arial" w:hAnsi="Arial" w:cs="Arial"/>
                <w:color w:val="000000" w:themeColor="text1"/>
                <w:sz w:val="24"/>
                <w:szCs w:val="24"/>
              </w:rPr>
              <w:t xml:space="preserve"> </w:t>
            </w:r>
            <w:r w:rsidR="0010530D">
              <w:rPr>
                <w:rFonts w:ascii="Arial" w:hAnsi="Arial" w:cs="Arial"/>
                <w:color w:val="000000" w:themeColor="text1"/>
                <w:sz w:val="24"/>
                <w:szCs w:val="24"/>
              </w:rPr>
              <w:t>events that</w:t>
            </w:r>
            <w:r w:rsidR="0025792D">
              <w:rPr>
                <w:rFonts w:ascii="Arial" w:hAnsi="Arial" w:cs="Arial"/>
                <w:color w:val="000000" w:themeColor="text1"/>
                <w:sz w:val="24"/>
                <w:szCs w:val="24"/>
              </w:rPr>
              <w:t xml:space="preserve"> families typically attend</w:t>
            </w:r>
            <w:r w:rsidR="009E6AAC">
              <w:rPr>
                <w:rFonts w:ascii="Arial" w:hAnsi="Arial" w:cs="Arial"/>
                <w:color w:val="000000" w:themeColor="text1"/>
                <w:sz w:val="24"/>
                <w:szCs w:val="24"/>
              </w:rPr>
              <w:t>, b</w:t>
            </w:r>
            <w:r w:rsidR="00C773F6">
              <w:rPr>
                <w:rFonts w:ascii="Arial" w:hAnsi="Arial" w:cs="Arial"/>
                <w:color w:val="000000" w:themeColor="text1"/>
                <w:sz w:val="24"/>
                <w:szCs w:val="24"/>
              </w:rPr>
              <w:t xml:space="preserve">uilding upon </w:t>
            </w:r>
            <w:r w:rsidR="00693DE5">
              <w:rPr>
                <w:rFonts w:ascii="Arial" w:hAnsi="Arial" w:cs="Arial"/>
                <w:color w:val="000000" w:themeColor="text1"/>
                <w:sz w:val="24"/>
                <w:szCs w:val="24"/>
              </w:rPr>
              <w:t>trusted community relationships</w:t>
            </w:r>
          </w:p>
        </w:tc>
      </w:tr>
      <w:tr w:rsidR="00A1603E" w:rsidRPr="001D5B5D" w14:paraId="5CC6D6E6" w14:textId="77777777" w:rsidTr="00840C84">
        <w:tc>
          <w:tcPr>
            <w:tcW w:w="9016" w:type="dxa"/>
          </w:tcPr>
          <w:p w14:paraId="474FD5B8" w14:textId="72C37015" w:rsidR="00A1603E" w:rsidRPr="001D5B5D" w:rsidRDefault="008D4E9F" w:rsidP="007F78CE">
            <w:pPr>
              <w:jc w:val="both"/>
              <w:rPr>
                <w:rFonts w:ascii="Arial" w:hAnsi="Arial" w:cs="Arial"/>
                <w:color w:val="000000" w:themeColor="text1"/>
                <w:sz w:val="24"/>
                <w:szCs w:val="24"/>
              </w:rPr>
            </w:pPr>
            <w:r>
              <w:rPr>
                <w:rFonts w:ascii="Arial" w:hAnsi="Arial" w:cs="Arial"/>
                <w:color w:val="000000" w:themeColor="text1"/>
                <w:sz w:val="24"/>
                <w:szCs w:val="24"/>
              </w:rPr>
              <w:t>Advertising of family centre</w:t>
            </w:r>
            <w:r w:rsidR="00EE463B">
              <w:rPr>
                <w:rFonts w:ascii="Arial" w:hAnsi="Arial" w:cs="Arial"/>
                <w:color w:val="000000" w:themeColor="text1"/>
                <w:sz w:val="24"/>
                <w:szCs w:val="24"/>
              </w:rPr>
              <w:t xml:space="preserve"> offer</w:t>
            </w:r>
            <w:r w:rsidR="006921F8">
              <w:rPr>
                <w:rFonts w:ascii="Arial" w:hAnsi="Arial" w:cs="Arial"/>
                <w:color w:val="000000" w:themeColor="text1"/>
                <w:sz w:val="24"/>
                <w:szCs w:val="24"/>
              </w:rPr>
              <w:t xml:space="preserve"> in GP surgeries, schools and nurseries could be beneficial</w:t>
            </w:r>
            <w:r w:rsidR="00A52155">
              <w:rPr>
                <w:rFonts w:ascii="Arial" w:hAnsi="Arial" w:cs="Arial"/>
                <w:color w:val="000000" w:themeColor="text1"/>
                <w:sz w:val="24"/>
                <w:szCs w:val="24"/>
              </w:rPr>
              <w:t xml:space="preserve">, given </w:t>
            </w:r>
            <w:r w:rsidR="00A12447">
              <w:rPr>
                <w:rFonts w:ascii="Arial" w:hAnsi="Arial" w:cs="Arial"/>
                <w:color w:val="000000" w:themeColor="text1"/>
                <w:sz w:val="24"/>
                <w:szCs w:val="24"/>
              </w:rPr>
              <w:t xml:space="preserve">they are </w:t>
            </w:r>
            <w:r w:rsidR="00A52155">
              <w:rPr>
                <w:rFonts w:ascii="Arial" w:hAnsi="Arial" w:cs="Arial"/>
                <w:color w:val="000000" w:themeColor="text1"/>
                <w:sz w:val="24"/>
                <w:szCs w:val="24"/>
              </w:rPr>
              <w:t xml:space="preserve">likely to be </w:t>
            </w:r>
            <w:r w:rsidR="00337FDF">
              <w:rPr>
                <w:rFonts w:ascii="Arial" w:hAnsi="Arial" w:cs="Arial"/>
                <w:color w:val="000000" w:themeColor="text1"/>
                <w:sz w:val="24"/>
                <w:szCs w:val="24"/>
              </w:rPr>
              <w:t xml:space="preserve">routinely </w:t>
            </w:r>
            <w:r w:rsidR="00A52155">
              <w:rPr>
                <w:rFonts w:ascii="Arial" w:hAnsi="Arial" w:cs="Arial"/>
                <w:color w:val="000000" w:themeColor="text1"/>
                <w:sz w:val="24"/>
                <w:szCs w:val="24"/>
              </w:rPr>
              <w:t>accessed by families</w:t>
            </w:r>
            <w:r w:rsidR="002647DF">
              <w:rPr>
                <w:rFonts w:ascii="Arial" w:hAnsi="Arial" w:cs="Arial"/>
                <w:color w:val="000000" w:themeColor="text1"/>
                <w:sz w:val="24"/>
                <w:szCs w:val="24"/>
              </w:rPr>
              <w:t xml:space="preserve"> </w:t>
            </w:r>
          </w:p>
        </w:tc>
      </w:tr>
      <w:tr w:rsidR="00A1603E" w14:paraId="502C1ED4" w14:textId="77777777" w:rsidTr="00840C84">
        <w:tc>
          <w:tcPr>
            <w:tcW w:w="9016" w:type="dxa"/>
          </w:tcPr>
          <w:p w14:paraId="532F1457" w14:textId="23908411" w:rsidR="00A1603E" w:rsidRDefault="00FE7D66" w:rsidP="007F78CE">
            <w:pPr>
              <w:jc w:val="both"/>
              <w:rPr>
                <w:rFonts w:ascii="Arial" w:hAnsi="Arial" w:cs="Arial"/>
                <w:color w:val="000000" w:themeColor="text1"/>
                <w:sz w:val="24"/>
                <w:szCs w:val="24"/>
              </w:rPr>
            </w:pPr>
            <w:r>
              <w:rPr>
                <w:rFonts w:ascii="Arial" w:hAnsi="Arial" w:cs="Arial"/>
                <w:color w:val="000000" w:themeColor="text1"/>
                <w:sz w:val="24"/>
                <w:szCs w:val="24"/>
              </w:rPr>
              <w:t>Family centres could offer speech and language drop-ins for children under 5 whilst awaiting assessment</w:t>
            </w:r>
            <w:r w:rsidR="00EB4A85">
              <w:rPr>
                <w:rFonts w:ascii="Arial" w:hAnsi="Arial" w:cs="Arial"/>
                <w:color w:val="000000" w:themeColor="text1"/>
                <w:sz w:val="24"/>
                <w:szCs w:val="24"/>
              </w:rPr>
              <w:t xml:space="preserve"> – supporting home learning</w:t>
            </w:r>
            <w:r w:rsidR="00FF0617">
              <w:rPr>
                <w:rFonts w:ascii="Arial" w:hAnsi="Arial" w:cs="Arial"/>
                <w:color w:val="000000" w:themeColor="text1"/>
                <w:sz w:val="24"/>
                <w:szCs w:val="24"/>
              </w:rPr>
              <w:t xml:space="preserve"> </w:t>
            </w:r>
          </w:p>
        </w:tc>
      </w:tr>
      <w:tr w:rsidR="00FE7D66" w14:paraId="1EC626AA" w14:textId="77777777" w:rsidTr="00840C84">
        <w:tc>
          <w:tcPr>
            <w:tcW w:w="9016" w:type="dxa"/>
          </w:tcPr>
          <w:p w14:paraId="36275A76" w14:textId="64DA54D7" w:rsidR="00FE7D66" w:rsidRDefault="00FE7D66" w:rsidP="007F78CE">
            <w:pPr>
              <w:jc w:val="both"/>
              <w:rPr>
                <w:rFonts w:ascii="Arial" w:hAnsi="Arial" w:cs="Arial"/>
                <w:color w:val="000000" w:themeColor="text1"/>
                <w:sz w:val="24"/>
                <w:szCs w:val="24"/>
              </w:rPr>
            </w:pPr>
            <w:r>
              <w:rPr>
                <w:rFonts w:ascii="Arial" w:hAnsi="Arial" w:cs="Arial"/>
                <w:color w:val="000000" w:themeColor="text1"/>
                <w:sz w:val="24"/>
                <w:szCs w:val="24"/>
              </w:rPr>
              <w:t>Dad’s baby massage on</w:t>
            </w:r>
            <w:r w:rsidR="00A12447">
              <w:rPr>
                <w:rFonts w:ascii="Arial" w:hAnsi="Arial" w:cs="Arial"/>
                <w:color w:val="000000" w:themeColor="text1"/>
                <w:sz w:val="24"/>
                <w:szCs w:val="24"/>
              </w:rPr>
              <w:t>-</w:t>
            </w:r>
            <w:r>
              <w:rPr>
                <w:rFonts w:ascii="Arial" w:hAnsi="Arial" w:cs="Arial"/>
                <w:color w:val="000000" w:themeColor="text1"/>
                <w:sz w:val="24"/>
                <w:szCs w:val="24"/>
              </w:rPr>
              <w:t xml:space="preserve">line could </w:t>
            </w:r>
            <w:r w:rsidR="00A12447">
              <w:rPr>
                <w:rFonts w:ascii="Arial" w:hAnsi="Arial" w:cs="Arial"/>
                <w:color w:val="000000" w:themeColor="text1"/>
                <w:sz w:val="24"/>
                <w:szCs w:val="24"/>
              </w:rPr>
              <w:t>improve</w:t>
            </w:r>
            <w:r>
              <w:rPr>
                <w:rFonts w:ascii="Arial" w:hAnsi="Arial" w:cs="Arial"/>
                <w:color w:val="000000" w:themeColor="text1"/>
                <w:sz w:val="24"/>
                <w:szCs w:val="24"/>
              </w:rPr>
              <w:t xml:space="preserve"> inclusivity for fathers</w:t>
            </w:r>
          </w:p>
        </w:tc>
      </w:tr>
      <w:tr w:rsidR="00A10C3E" w14:paraId="7D243203" w14:textId="77777777" w:rsidTr="003B60A8">
        <w:trPr>
          <w:trHeight w:val="664"/>
        </w:trPr>
        <w:tc>
          <w:tcPr>
            <w:tcW w:w="9016" w:type="dxa"/>
          </w:tcPr>
          <w:p w14:paraId="7AF0A62E" w14:textId="36522AC1" w:rsidR="004B3235" w:rsidRDefault="00A10C3E" w:rsidP="007F78CE">
            <w:pPr>
              <w:jc w:val="both"/>
              <w:rPr>
                <w:rFonts w:ascii="Arial" w:hAnsi="Arial" w:cs="Arial"/>
                <w:color w:val="000000" w:themeColor="text1"/>
                <w:sz w:val="24"/>
                <w:szCs w:val="24"/>
              </w:rPr>
            </w:pPr>
            <w:r>
              <w:rPr>
                <w:rFonts w:ascii="Arial" w:hAnsi="Arial" w:cs="Arial"/>
                <w:color w:val="000000" w:themeColor="text1"/>
                <w:sz w:val="24"/>
                <w:szCs w:val="24"/>
              </w:rPr>
              <w:t>Need to ensure all families view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 xml:space="preserve">Hubs are for them irrespective of their socia-economic background, </w:t>
            </w:r>
            <w:r w:rsidR="00126B1B">
              <w:rPr>
                <w:rFonts w:ascii="Arial" w:hAnsi="Arial" w:cs="Arial"/>
                <w:color w:val="000000" w:themeColor="text1"/>
                <w:sz w:val="24"/>
                <w:szCs w:val="24"/>
              </w:rPr>
              <w:t xml:space="preserve">particularly </w:t>
            </w:r>
            <w:r w:rsidR="007F78CE">
              <w:rPr>
                <w:rFonts w:ascii="Arial" w:hAnsi="Arial" w:cs="Arial"/>
                <w:color w:val="000000" w:themeColor="text1"/>
                <w:sz w:val="24"/>
                <w:szCs w:val="24"/>
              </w:rPr>
              <w:t>with</w:t>
            </w:r>
            <w:r w:rsidR="00C52C2F">
              <w:rPr>
                <w:rFonts w:ascii="Arial" w:hAnsi="Arial" w:cs="Arial"/>
                <w:color w:val="000000" w:themeColor="text1"/>
                <w:sz w:val="24"/>
                <w:szCs w:val="24"/>
              </w:rPr>
              <w:t xml:space="preserve"> high </w:t>
            </w:r>
            <w:r w:rsidR="00126B1B">
              <w:rPr>
                <w:rFonts w:ascii="Arial" w:hAnsi="Arial" w:cs="Arial"/>
                <w:color w:val="000000" w:themeColor="text1"/>
                <w:sz w:val="24"/>
                <w:szCs w:val="24"/>
              </w:rPr>
              <w:t xml:space="preserve">cost of living challenges </w:t>
            </w:r>
          </w:p>
        </w:tc>
      </w:tr>
      <w:tr w:rsidR="004B3235" w14:paraId="7FD354F7" w14:textId="77777777" w:rsidTr="00131E89">
        <w:trPr>
          <w:trHeight w:val="850"/>
        </w:trPr>
        <w:tc>
          <w:tcPr>
            <w:tcW w:w="9016" w:type="dxa"/>
          </w:tcPr>
          <w:p w14:paraId="4047068E" w14:textId="16B4D71B" w:rsidR="000F20BF" w:rsidRDefault="004B3235"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Informal peer support groups for expectant parents to include Dads, </w:t>
            </w:r>
            <w:r w:rsidR="00D517D9">
              <w:rPr>
                <w:rFonts w:ascii="Arial" w:hAnsi="Arial" w:cs="Arial"/>
                <w:color w:val="000000" w:themeColor="text1"/>
                <w:sz w:val="24"/>
                <w:szCs w:val="24"/>
              </w:rPr>
              <w:t xml:space="preserve">providing </w:t>
            </w:r>
            <w:r w:rsidR="00195993">
              <w:rPr>
                <w:rFonts w:ascii="Arial" w:hAnsi="Arial" w:cs="Arial"/>
                <w:color w:val="000000" w:themeColor="text1"/>
                <w:sz w:val="24"/>
                <w:szCs w:val="24"/>
              </w:rPr>
              <w:t xml:space="preserve">an opportunity to meet other parents in </w:t>
            </w:r>
            <w:r w:rsidR="00D517D9">
              <w:rPr>
                <w:rFonts w:ascii="Arial" w:hAnsi="Arial" w:cs="Arial"/>
                <w:color w:val="000000" w:themeColor="text1"/>
                <w:sz w:val="24"/>
                <w:szCs w:val="24"/>
              </w:rPr>
              <w:t>the local</w:t>
            </w:r>
            <w:r w:rsidR="00195993">
              <w:rPr>
                <w:rFonts w:ascii="Arial" w:hAnsi="Arial" w:cs="Arial"/>
                <w:color w:val="000000" w:themeColor="text1"/>
                <w:sz w:val="24"/>
                <w:szCs w:val="24"/>
              </w:rPr>
              <w:t xml:space="preserve"> community, share </w:t>
            </w:r>
            <w:r w:rsidR="004B477B">
              <w:rPr>
                <w:rFonts w:ascii="Arial" w:hAnsi="Arial" w:cs="Arial"/>
                <w:color w:val="000000" w:themeColor="text1"/>
                <w:sz w:val="24"/>
                <w:szCs w:val="24"/>
              </w:rPr>
              <w:t>ideas and access a clear overview of services available to families</w:t>
            </w:r>
          </w:p>
        </w:tc>
      </w:tr>
      <w:tr w:rsidR="003668FA" w14:paraId="3DC6AB6C" w14:textId="77777777" w:rsidTr="005E4ED0">
        <w:trPr>
          <w:trHeight w:val="630"/>
        </w:trPr>
        <w:tc>
          <w:tcPr>
            <w:tcW w:w="9016" w:type="dxa"/>
          </w:tcPr>
          <w:p w14:paraId="40956168" w14:textId="3F06428A" w:rsidR="005E4ED0" w:rsidRDefault="00551EF1"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Reception staff aware of the family centre offer, </w:t>
            </w:r>
            <w:r w:rsidR="004B1B86">
              <w:rPr>
                <w:rFonts w:ascii="Arial" w:hAnsi="Arial" w:cs="Arial"/>
                <w:color w:val="000000" w:themeColor="text1"/>
                <w:sz w:val="24"/>
                <w:szCs w:val="24"/>
              </w:rPr>
              <w:t xml:space="preserve">able to </w:t>
            </w:r>
            <w:r>
              <w:rPr>
                <w:rFonts w:ascii="Arial" w:hAnsi="Arial" w:cs="Arial"/>
                <w:color w:val="000000" w:themeColor="text1"/>
                <w:sz w:val="24"/>
                <w:szCs w:val="24"/>
              </w:rPr>
              <w:t>rel</w:t>
            </w:r>
            <w:r w:rsidR="00B70F1A">
              <w:rPr>
                <w:rFonts w:ascii="Arial" w:hAnsi="Arial" w:cs="Arial"/>
                <w:color w:val="000000" w:themeColor="text1"/>
                <w:sz w:val="24"/>
                <w:szCs w:val="24"/>
              </w:rPr>
              <w:t>a</w:t>
            </w:r>
            <w:r>
              <w:rPr>
                <w:rFonts w:ascii="Arial" w:hAnsi="Arial" w:cs="Arial"/>
                <w:color w:val="000000" w:themeColor="text1"/>
                <w:sz w:val="24"/>
                <w:szCs w:val="24"/>
              </w:rPr>
              <w:t>y clear and consistent messages</w:t>
            </w:r>
            <w:r w:rsidR="004B1B86">
              <w:rPr>
                <w:rFonts w:ascii="Arial" w:hAnsi="Arial" w:cs="Arial"/>
                <w:color w:val="000000" w:themeColor="text1"/>
                <w:sz w:val="24"/>
                <w:szCs w:val="24"/>
              </w:rPr>
              <w:t>, providing helpful, warm welcome as front of house advocates.</w:t>
            </w:r>
          </w:p>
        </w:tc>
      </w:tr>
    </w:tbl>
    <w:p w14:paraId="42249A13" w14:textId="77777777" w:rsidR="00D2756A" w:rsidRDefault="00D2756A"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8D1842" w:rsidRPr="00D43810" w14:paraId="32230DA9" w14:textId="77777777" w:rsidTr="00840C84">
        <w:tc>
          <w:tcPr>
            <w:tcW w:w="9016" w:type="dxa"/>
            <w:shd w:val="clear" w:color="auto" w:fill="1F3864" w:themeFill="accent1" w:themeFillShade="80"/>
          </w:tcPr>
          <w:p w14:paraId="6CF7CE5F" w14:textId="6A205E93" w:rsidR="008D1842" w:rsidRDefault="008D1842"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COVID</w:t>
            </w:r>
          </w:p>
          <w:p w14:paraId="79B50F90" w14:textId="77777777" w:rsidR="008D1842" w:rsidRPr="00D43810" w:rsidRDefault="008D1842"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8D1842" w:rsidRPr="001D5B5D" w14:paraId="0D3F9BB3" w14:textId="77777777" w:rsidTr="00840C84">
        <w:tc>
          <w:tcPr>
            <w:tcW w:w="9016" w:type="dxa"/>
            <w:shd w:val="clear" w:color="auto" w:fill="B4C6E7" w:themeFill="accent1" w:themeFillTint="66"/>
          </w:tcPr>
          <w:p w14:paraId="05CFDA19" w14:textId="77777777" w:rsidR="008D1842" w:rsidRPr="00232B24" w:rsidRDefault="008D1842"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11EEB26C" w14:textId="77777777" w:rsidR="008D1842" w:rsidRPr="001D5B5D" w:rsidRDefault="008D1842" w:rsidP="00840C84">
            <w:pPr>
              <w:jc w:val="both"/>
              <w:rPr>
                <w:rFonts w:ascii="Arial" w:hAnsi="Arial" w:cs="Arial"/>
                <w:color w:val="000000" w:themeColor="text1"/>
                <w:sz w:val="24"/>
                <w:szCs w:val="24"/>
              </w:rPr>
            </w:pPr>
          </w:p>
        </w:tc>
      </w:tr>
      <w:tr w:rsidR="008D1842" w:rsidRPr="001D5B5D" w14:paraId="58691FE7" w14:textId="77777777" w:rsidTr="00840C84">
        <w:tc>
          <w:tcPr>
            <w:tcW w:w="9016" w:type="dxa"/>
          </w:tcPr>
          <w:p w14:paraId="5C44D9EC" w14:textId="20F29AAF" w:rsidR="008D1842" w:rsidRPr="001D5B5D" w:rsidRDefault="000376EA" w:rsidP="00712683">
            <w:pPr>
              <w:jc w:val="both"/>
              <w:rPr>
                <w:rFonts w:ascii="Arial" w:hAnsi="Arial" w:cs="Arial"/>
                <w:color w:val="000000" w:themeColor="text1"/>
                <w:sz w:val="24"/>
                <w:szCs w:val="24"/>
              </w:rPr>
            </w:pPr>
            <w:r>
              <w:rPr>
                <w:rFonts w:ascii="Arial" w:hAnsi="Arial" w:cs="Arial"/>
                <w:color w:val="000000" w:themeColor="text1"/>
                <w:sz w:val="24"/>
                <w:szCs w:val="24"/>
              </w:rPr>
              <w:t>Identified that the pandemic stopped groups and activity</w:t>
            </w:r>
            <w:r w:rsidR="00971839">
              <w:rPr>
                <w:rFonts w:ascii="Arial" w:hAnsi="Arial" w:cs="Arial"/>
                <w:color w:val="000000" w:themeColor="text1"/>
                <w:sz w:val="24"/>
                <w:szCs w:val="24"/>
              </w:rPr>
              <w:t>,</w:t>
            </w:r>
            <w:r>
              <w:rPr>
                <w:rFonts w:ascii="Arial" w:hAnsi="Arial" w:cs="Arial"/>
                <w:color w:val="000000" w:themeColor="text1"/>
                <w:sz w:val="24"/>
                <w:szCs w:val="24"/>
              </w:rPr>
              <w:t xml:space="preserve"> some children are struggling with socialisation as a result</w:t>
            </w:r>
          </w:p>
        </w:tc>
      </w:tr>
      <w:tr w:rsidR="008D1842" w14:paraId="323BAB16" w14:textId="77777777" w:rsidTr="00840C84">
        <w:tc>
          <w:tcPr>
            <w:tcW w:w="9016" w:type="dxa"/>
          </w:tcPr>
          <w:p w14:paraId="53F9D3B5" w14:textId="1BD0F529" w:rsidR="008D1842" w:rsidRDefault="000376EA" w:rsidP="00712683">
            <w:pPr>
              <w:jc w:val="both"/>
              <w:rPr>
                <w:rFonts w:ascii="Arial" w:hAnsi="Arial" w:cs="Arial"/>
                <w:color w:val="000000" w:themeColor="text1"/>
                <w:sz w:val="24"/>
                <w:szCs w:val="24"/>
              </w:rPr>
            </w:pPr>
            <w:r>
              <w:rPr>
                <w:rFonts w:ascii="Arial" w:hAnsi="Arial" w:cs="Arial"/>
                <w:color w:val="000000" w:themeColor="text1"/>
                <w:sz w:val="24"/>
                <w:szCs w:val="24"/>
              </w:rPr>
              <w:t>Missed opportunities due to covid to identify issues with child development and view that increasingly children are not ‘school ready’</w:t>
            </w:r>
          </w:p>
        </w:tc>
      </w:tr>
      <w:tr w:rsidR="008D1842" w14:paraId="641FC4E9" w14:textId="77777777" w:rsidTr="00840C84">
        <w:tc>
          <w:tcPr>
            <w:tcW w:w="9016" w:type="dxa"/>
          </w:tcPr>
          <w:p w14:paraId="361F26C9" w14:textId="39D3DCBA" w:rsidR="008D1842" w:rsidRDefault="00C952E6" w:rsidP="00712683">
            <w:pPr>
              <w:jc w:val="both"/>
              <w:rPr>
                <w:rFonts w:ascii="Arial" w:hAnsi="Arial" w:cs="Arial"/>
                <w:color w:val="000000" w:themeColor="text1"/>
                <w:sz w:val="24"/>
                <w:szCs w:val="24"/>
              </w:rPr>
            </w:pPr>
            <w:r>
              <w:rPr>
                <w:rFonts w:ascii="Arial" w:hAnsi="Arial" w:cs="Arial"/>
                <w:color w:val="000000" w:themeColor="text1"/>
                <w:sz w:val="24"/>
                <w:szCs w:val="24"/>
              </w:rPr>
              <w:t xml:space="preserve">Lack of </w:t>
            </w:r>
            <w:r w:rsidR="00626084">
              <w:rPr>
                <w:rFonts w:ascii="Arial" w:hAnsi="Arial" w:cs="Arial"/>
                <w:color w:val="000000" w:themeColor="text1"/>
                <w:sz w:val="24"/>
                <w:szCs w:val="24"/>
              </w:rPr>
              <w:t xml:space="preserve">provision </w:t>
            </w:r>
            <w:r>
              <w:rPr>
                <w:rFonts w:ascii="Arial" w:hAnsi="Arial" w:cs="Arial"/>
                <w:color w:val="000000" w:themeColor="text1"/>
                <w:sz w:val="24"/>
                <w:szCs w:val="24"/>
              </w:rPr>
              <w:t>continues to be intrinsically linked to covid but</w:t>
            </w:r>
            <w:r w:rsidR="00712683">
              <w:rPr>
                <w:rFonts w:ascii="Arial" w:hAnsi="Arial" w:cs="Arial"/>
                <w:color w:val="000000" w:themeColor="text1"/>
                <w:sz w:val="24"/>
                <w:szCs w:val="24"/>
              </w:rPr>
              <w:t xml:space="preserve"> </w:t>
            </w:r>
            <w:r w:rsidR="0052114D">
              <w:rPr>
                <w:rFonts w:ascii="Arial" w:hAnsi="Arial" w:cs="Arial"/>
                <w:color w:val="000000" w:themeColor="text1"/>
                <w:sz w:val="24"/>
                <w:szCs w:val="24"/>
              </w:rPr>
              <w:t>highlight</w:t>
            </w:r>
            <w:r w:rsidR="00712683">
              <w:rPr>
                <w:rFonts w:ascii="Arial" w:hAnsi="Arial" w:cs="Arial"/>
                <w:color w:val="000000" w:themeColor="text1"/>
                <w:sz w:val="24"/>
                <w:szCs w:val="24"/>
              </w:rPr>
              <w:t>ed</w:t>
            </w:r>
            <w:r w:rsidR="0052114D">
              <w:rPr>
                <w:rFonts w:ascii="Arial" w:hAnsi="Arial" w:cs="Arial"/>
                <w:color w:val="000000" w:themeColor="text1"/>
                <w:sz w:val="24"/>
                <w:szCs w:val="24"/>
              </w:rPr>
              <w:t xml:space="preserve"> that </w:t>
            </w:r>
            <w:r w:rsidR="00626084">
              <w:rPr>
                <w:rFonts w:ascii="Arial" w:hAnsi="Arial" w:cs="Arial"/>
                <w:color w:val="000000" w:themeColor="text1"/>
                <w:sz w:val="24"/>
                <w:szCs w:val="24"/>
              </w:rPr>
              <w:t>resource challenges pre-dat</w:t>
            </w:r>
            <w:r w:rsidR="0052114D">
              <w:rPr>
                <w:rFonts w:ascii="Arial" w:hAnsi="Arial" w:cs="Arial"/>
                <w:color w:val="000000" w:themeColor="text1"/>
                <w:sz w:val="24"/>
                <w:szCs w:val="24"/>
              </w:rPr>
              <w:t>e</w:t>
            </w:r>
            <w:r w:rsidR="00626084">
              <w:rPr>
                <w:rFonts w:ascii="Arial" w:hAnsi="Arial" w:cs="Arial"/>
                <w:color w:val="000000" w:themeColor="text1"/>
                <w:sz w:val="24"/>
                <w:szCs w:val="24"/>
              </w:rPr>
              <w:t xml:space="preserve"> the pandemic</w:t>
            </w:r>
          </w:p>
        </w:tc>
      </w:tr>
      <w:tr w:rsidR="00A87B70" w14:paraId="208DC417" w14:textId="77777777" w:rsidTr="00840C84">
        <w:tc>
          <w:tcPr>
            <w:tcW w:w="9016" w:type="dxa"/>
          </w:tcPr>
          <w:p w14:paraId="5F38C942" w14:textId="25E50554" w:rsidR="00A87B70" w:rsidRDefault="00A87B70" w:rsidP="00712683">
            <w:pPr>
              <w:jc w:val="both"/>
              <w:rPr>
                <w:rFonts w:ascii="Arial" w:hAnsi="Arial" w:cs="Arial"/>
                <w:color w:val="000000" w:themeColor="text1"/>
                <w:sz w:val="24"/>
                <w:szCs w:val="24"/>
              </w:rPr>
            </w:pPr>
            <w:r>
              <w:rPr>
                <w:rFonts w:ascii="Arial" w:hAnsi="Arial" w:cs="Arial"/>
                <w:color w:val="000000" w:themeColor="text1"/>
                <w:sz w:val="24"/>
                <w:szCs w:val="24"/>
              </w:rPr>
              <w:t>Child development issues are being noticed by nursery staff who are actively supporting with issues around toilet training, sitting at a table etc</w:t>
            </w:r>
          </w:p>
        </w:tc>
      </w:tr>
    </w:tbl>
    <w:p w14:paraId="5285E6A7" w14:textId="75EE776C" w:rsidR="00555448" w:rsidRDefault="00555448"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555448" w:rsidRPr="00D43810" w14:paraId="3DB46626" w14:textId="77777777" w:rsidTr="00840C84">
        <w:tc>
          <w:tcPr>
            <w:tcW w:w="9016" w:type="dxa"/>
            <w:shd w:val="clear" w:color="auto" w:fill="1F3864" w:themeFill="accent1" w:themeFillShade="80"/>
          </w:tcPr>
          <w:p w14:paraId="28B59CB1" w14:textId="4B922093" w:rsidR="00555448" w:rsidRDefault="00076A9E"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INCLUSIVITY</w:t>
            </w:r>
          </w:p>
          <w:p w14:paraId="5A4900E6" w14:textId="77777777" w:rsidR="00555448" w:rsidRPr="00D43810" w:rsidRDefault="00555448"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555448" w:rsidRPr="001D5B5D" w14:paraId="4E1B82BD" w14:textId="77777777" w:rsidTr="00840C84">
        <w:tc>
          <w:tcPr>
            <w:tcW w:w="9016" w:type="dxa"/>
            <w:shd w:val="clear" w:color="auto" w:fill="B4C6E7" w:themeFill="accent1" w:themeFillTint="66"/>
          </w:tcPr>
          <w:p w14:paraId="4CBF9D8A" w14:textId="77777777" w:rsidR="00555448" w:rsidRPr="00232B24" w:rsidRDefault="00555448"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6E0B99E3" w14:textId="77777777" w:rsidR="00555448" w:rsidRPr="001D5B5D" w:rsidRDefault="00555448" w:rsidP="00840C84">
            <w:pPr>
              <w:jc w:val="both"/>
              <w:rPr>
                <w:rFonts w:ascii="Arial" w:hAnsi="Arial" w:cs="Arial"/>
                <w:color w:val="000000" w:themeColor="text1"/>
                <w:sz w:val="24"/>
                <w:szCs w:val="24"/>
              </w:rPr>
            </w:pPr>
          </w:p>
        </w:tc>
      </w:tr>
      <w:tr w:rsidR="00555448" w:rsidRPr="001D5B5D" w14:paraId="3760C077" w14:textId="77777777" w:rsidTr="00840C84">
        <w:tc>
          <w:tcPr>
            <w:tcW w:w="9016" w:type="dxa"/>
          </w:tcPr>
          <w:p w14:paraId="10736E72" w14:textId="2362EB88" w:rsidR="00555448" w:rsidRPr="001D5B5D" w:rsidRDefault="00232DA0" w:rsidP="00840C84">
            <w:pPr>
              <w:jc w:val="both"/>
              <w:rPr>
                <w:rFonts w:ascii="Arial" w:hAnsi="Arial" w:cs="Arial"/>
                <w:color w:val="000000" w:themeColor="text1"/>
                <w:sz w:val="24"/>
                <w:szCs w:val="24"/>
              </w:rPr>
            </w:pPr>
            <w:r>
              <w:rPr>
                <w:rFonts w:ascii="Arial" w:hAnsi="Arial" w:cs="Arial"/>
                <w:color w:val="000000" w:themeColor="text1"/>
                <w:sz w:val="24"/>
                <w:szCs w:val="24"/>
              </w:rPr>
              <w:t>Limited support for father</w:t>
            </w:r>
            <w:r w:rsidR="00292035">
              <w:rPr>
                <w:rFonts w:ascii="Arial" w:hAnsi="Arial" w:cs="Arial"/>
                <w:color w:val="000000" w:themeColor="text1"/>
                <w:sz w:val="24"/>
                <w:szCs w:val="24"/>
              </w:rPr>
              <w:t>s</w:t>
            </w:r>
          </w:p>
        </w:tc>
      </w:tr>
      <w:tr w:rsidR="00555448" w14:paraId="299B7198" w14:textId="77777777" w:rsidTr="00840C84">
        <w:tc>
          <w:tcPr>
            <w:tcW w:w="9016" w:type="dxa"/>
          </w:tcPr>
          <w:p w14:paraId="15C45FC9" w14:textId="645CE99F" w:rsidR="00555448" w:rsidRDefault="00854AB8" w:rsidP="00840C84">
            <w:pPr>
              <w:jc w:val="both"/>
              <w:rPr>
                <w:rFonts w:ascii="Arial" w:hAnsi="Arial" w:cs="Arial"/>
                <w:color w:val="000000" w:themeColor="text1"/>
                <w:sz w:val="24"/>
                <w:szCs w:val="24"/>
              </w:rPr>
            </w:pPr>
            <w:r>
              <w:rPr>
                <w:rFonts w:ascii="Arial" w:hAnsi="Arial" w:cs="Arial"/>
                <w:color w:val="000000" w:themeColor="text1"/>
                <w:sz w:val="24"/>
                <w:szCs w:val="24"/>
              </w:rPr>
              <w:t>Language used is not always inclusive ie. for single parents</w:t>
            </w:r>
            <w:r w:rsidR="00314CA1">
              <w:rPr>
                <w:rFonts w:ascii="Arial" w:hAnsi="Arial" w:cs="Arial"/>
                <w:color w:val="000000" w:themeColor="text1"/>
                <w:sz w:val="24"/>
                <w:szCs w:val="24"/>
              </w:rPr>
              <w:t xml:space="preserve"> and </w:t>
            </w:r>
            <w:r>
              <w:rPr>
                <w:rFonts w:ascii="Arial" w:hAnsi="Arial" w:cs="Arial"/>
                <w:color w:val="000000" w:themeColor="text1"/>
                <w:sz w:val="24"/>
                <w:szCs w:val="24"/>
              </w:rPr>
              <w:t>fathers etc.</w:t>
            </w:r>
          </w:p>
        </w:tc>
      </w:tr>
      <w:tr w:rsidR="00555448" w14:paraId="7CCF8D95" w14:textId="77777777" w:rsidTr="00840C84">
        <w:tc>
          <w:tcPr>
            <w:tcW w:w="9016" w:type="dxa"/>
          </w:tcPr>
          <w:p w14:paraId="4B61AA50" w14:textId="3D0FDF2E" w:rsidR="00555448" w:rsidRDefault="00665E40" w:rsidP="00050956">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Some </w:t>
            </w:r>
            <w:r w:rsidR="00551EF1">
              <w:rPr>
                <w:rFonts w:ascii="Arial" w:hAnsi="Arial" w:cs="Arial"/>
                <w:color w:val="000000" w:themeColor="text1"/>
                <w:sz w:val="24"/>
                <w:szCs w:val="24"/>
              </w:rPr>
              <w:t>stigmas</w:t>
            </w:r>
            <w:r>
              <w:rPr>
                <w:rFonts w:ascii="Arial" w:hAnsi="Arial" w:cs="Arial"/>
                <w:color w:val="000000" w:themeColor="text1"/>
                <w:sz w:val="24"/>
                <w:szCs w:val="24"/>
              </w:rPr>
              <w:t xml:space="preserve"> around the language </w:t>
            </w:r>
            <w:r w:rsidR="00700C23">
              <w:rPr>
                <w:rFonts w:ascii="Arial" w:hAnsi="Arial" w:cs="Arial"/>
                <w:color w:val="000000" w:themeColor="text1"/>
                <w:sz w:val="24"/>
                <w:szCs w:val="24"/>
              </w:rPr>
              <w:t xml:space="preserve">used </w:t>
            </w:r>
            <w:r w:rsidR="00B22146">
              <w:rPr>
                <w:rFonts w:ascii="Arial" w:hAnsi="Arial" w:cs="Arial"/>
                <w:color w:val="000000" w:themeColor="text1"/>
                <w:sz w:val="24"/>
                <w:szCs w:val="24"/>
              </w:rPr>
              <w:t>e.g.,</w:t>
            </w:r>
            <w:r>
              <w:rPr>
                <w:rFonts w:ascii="Arial" w:hAnsi="Arial" w:cs="Arial"/>
                <w:color w:val="000000" w:themeColor="text1"/>
                <w:sz w:val="24"/>
                <w:szCs w:val="24"/>
              </w:rPr>
              <w:t xml:space="preserve"> ‘parenting courses</w:t>
            </w:r>
            <w:r w:rsidR="00050956">
              <w:rPr>
                <w:rFonts w:ascii="Arial" w:hAnsi="Arial" w:cs="Arial"/>
                <w:color w:val="000000" w:themeColor="text1"/>
                <w:sz w:val="24"/>
                <w:szCs w:val="24"/>
              </w:rPr>
              <w:t>’</w:t>
            </w:r>
            <w:r w:rsidR="00314CA1">
              <w:rPr>
                <w:rFonts w:ascii="Arial" w:hAnsi="Arial" w:cs="Arial"/>
                <w:color w:val="000000" w:themeColor="text1"/>
                <w:sz w:val="24"/>
                <w:szCs w:val="24"/>
              </w:rPr>
              <w:t xml:space="preserve"> </w:t>
            </w:r>
            <w:r w:rsidR="00700C23">
              <w:rPr>
                <w:rFonts w:ascii="Arial" w:hAnsi="Arial" w:cs="Arial"/>
                <w:color w:val="000000" w:themeColor="text1"/>
                <w:sz w:val="24"/>
                <w:szCs w:val="24"/>
              </w:rPr>
              <w:t xml:space="preserve">a term that </w:t>
            </w:r>
            <w:r w:rsidR="00314CA1">
              <w:rPr>
                <w:rFonts w:ascii="Arial" w:hAnsi="Arial" w:cs="Arial"/>
                <w:color w:val="000000" w:themeColor="text1"/>
                <w:sz w:val="24"/>
                <w:szCs w:val="24"/>
              </w:rPr>
              <w:t>m</w:t>
            </w:r>
            <w:r w:rsidR="00FF6C9F">
              <w:rPr>
                <w:rFonts w:ascii="Arial" w:hAnsi="Arial" w:cs="Arial"/>
                <w:color w:val="000000" w:themeColor="text1"/>
                <w:sz w:val="24"/>
                <w:szCs w:val="24"/>
              </w:rPr>
              <w:t>ay</w:t>
            </w:r>
            <w:r w:rsidR="00314CA1">
              <w:rPr>
                <w:rFonts w:ascii="Arial" w:hAnsi="Arial" w:cs="Arial"/>
                <w:color w:val="000000" w:themeColor="text1"/>
                <w:sz w:val="24"/>
                <w:szCs w:val="24"/>
              </w:rPr>
              <w:t xml:space="preserve"> impact </w:t>
            </w:r>
            <w:r w:rsidR="00FF6C9F">
              <w:rPr>
                <w:rFonts w:ascii="Arial" w:hAnsi="Arial" w:cs="Arial"/>
                <w:color w:val="000000" w:themeColor="text1"/>
                <w:sz w:val="24"/>
                <w:szCs w:val="24"/>
              </w:rPr>
              <w:t xml:space="preserve">upon </w:t>
            </w:r>
            <w:r w:rsidR="00314CA1">
              <w:rPr>
                <w:rFonts w:ascii="Arial" w:hAnsi="Arial" w:cs="Arial"/>
                <w:color w:val="000000" w:themeColor="text1"/>
                <w:sz w:val="24"/>
                <w:szCs w:val="24"/>
              </w:rPr>
              <w:t>engagement</w:t>
            </w:r>
            <w:r w:rsidR="00AD1E49">
              <w:rPr>
                <w:rFonts w:ascii="Arial" w:hAnsi="Arial" w:cs="Arial"/>
                <w:color w:val="000000" w:themeColor="text1"/>
                <w:sz w:val="24"/>
                <w:szCs w:val="24"/>
              </w:rPr>
              <w:t xml:space="preserve">. </w:t>
            </w:r>
            <w:r w:rsidR="0040695B">
              <w:rPr>
                <w:rFonts w:ascii="Arial" w:hAnsi="Arial" w:cs="Arial"/>
                <w:color w:val="000000" w:themeColor="text1"/>
                <w:sz w:val="24"/>
                <w:szCs w:val="24"/>
              </w:rPr>
              <w:t>Lack of awareness tha</w:t>
            </w:r>
            <w:r w:rsidR="002D2DC0">
              <w:rPr>
                <w:rFonts w:ascii="Arial" w:hAnsi="Arial" w:cs="Arial"/>
                <w:color w:val="000000" w:themeColor="text1"/>
                <w:sz w:val="24"/>
                <w:szCs w:val="24"/>
              </w:rPr>
              <w:t xml:space="preserve">t </w:t>
            </w:r>
            <w:r w:rsidR="00AD1E49">
              <w:rPr>
                <w:rFonts w:ascii="Arial" w:hAnsi="Arial" w:cs="Arial"/>
                <w:color w:val="000000" w:themeColor="text1"/>
                <w:sz w:val="24"/>
                <w:szCs w:val="24"/>
              </w:rPr>
              <w:t xml:space="preserve">there is a universal </w:t>
            </w:r>
            <w:r w:rsidR="00FF6C9F">
              <w:rPr>
                <w:rFonts w:ascii="Arial" w:hAnsi="Arial" w:cs="Arial"/>
                <w:color w:val="000000" w:themeColor="text1"/>
                <w:sz w:val="24"/>
                <w:szCs w:val="24"/>
              </w:rPr>
              <w:t xml:space="preserve">offer </w:t>
            </w:r>
            <w:r w:rsidR="00CA16B5">
              <w:rPr>
                <w:rFonts w:ascii="Arial" w:hAnsi="Arial" w:cs="Arial"/>
                <w:color w:val="000000" w:themeColor="text1"/>
                <w:sz w:val="24"/>
                <w:szCs w:val="24"/>
              </w:rPr>
              <w:t xml:space="preserve">of </w:t>
            </w:r>
            <w:r w:rsidR="004B1B86">
              <w:rPr>
                <w:rFonts w:ascii="Arial" w:hAnsi="Arial" w:cs="Arial"/>
                <w:color w:val="000000" w:themeColor="text1"/>
                <w:sz w:val="24"/>
                <w:szCs w:val="24"/>
              </w:rPr>
              <w:t>parenting courses</w:t>
            </w:r>
          </w:p>
        </w:tc>
      </w:tr>
      <w:tr w:rsidR="00555448" w14:paraId="2486AFD5" w14:textId="77777777" w:rsidTr="00840C84">
        <w:tc>
          <w:tcPr>
            <w:tcW w:w="9016" w:type="dxa"/>
          </w:tcPr>
          <w:p w14:paraId="41779B1E" w14:textId="4C6EBFBC" w:rsidR="00555448" w:rsidRDefault="0030492F"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Lack of understanding of </w:t>
            </w:r>
            <w:r w:rsidR="009B4FBD">
              <w:rPr>
                <w:rFonts w:ascii="Arial" w:hAnsi="Arial" w:cs="Arial"/>
                <w:color w:val="000000" w:themeColor="text1"/>
                <w:sz w:val="24"/>
                <w:szCs w:val="24"/>
              </w:rPr>
              <w:t>different cultures and taboos within communities</w:t>
            </w:r>
          </w:p>
        </w:tc>
      </w:tr>
      <w:tr w:rsidR="00555448" w:rsidRPr="001D5B5D" w14:paraId="4A1C7576" w14:textId="77777777" w:rsidTr="00840C84">
        <w:tc>
          <w:tcPr>
            <w:tcW w:w="9016" w:type="dxa"/>
          </w:tcPr>
          <w:p w14:paraId="5E14415D" w14:textId="6B8FEF2A" w:rsidR="00555448" w:rsidRPr="001D5B5D" w:rsidRDefault="00050956"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Concerns raised that the language </w:t>
            </w:r>
            <w:r w:rsidR="00D01ECB">
              <w:rPr>
                <w:rFonts w:ascii="Arial" w:hAnsi="Arial" w:cs="Arial"/>
                <w:color w:val="000000" w:themeColor="text1"/>
                <w:sz w:val="24"/>
                <w:szCs w:val="24"/>
              </w:rPr>
              <w:t>used</w:t>
            </w:r>
            <w:r>
              <w:rPr>
                <w:rFonts w:ascii="Arial" w:hAnsi="Arial" w:cs="Arial"/>
                <w:color w:val="000000" w:themeColor="text1"/>
                <w:sz w:val="24"/>
                <w:szCs w:val="24"/>
              </w:rPr>
              <w:t xml:space="preserve"> in</w:t>
            </w:r>
            <w:r w:rsidR="003A451A">
              <w:rPr>
                <w:rFonts w:ascii="Arial" w:hAnsi="Arial" w:cs="Arial"/>
                <w:color w:val="000000" w:themeColor="text1"/>
                <w:sz w:val="24"/>
                <w:szCs w:val="24"/>
              </w:rPr>
              <w:t xml:space="preserve"> marketing services</w:t>
            </w:r>
            <w:r w:rsidR="00E73AB4">
              <w:rPr>
                <w:rFonts w:ascii="Arial" w:hAnsi="Arial" w:cs="Arial"/>
                <w:color w:val="000000" w:themeColor="text1"/>
                <w:sz w:val="24"/>
                <w:szCs w:val="24"/>
              </w:rPr>
              <w:t xml:space="preserve"> could be a barrier</w:t>
            </w:r>
            <w:r w:rsidR="00C4430C">
              <w:rPr>
                <w:rFonts w:ascii="Arial" w:hAnsi="Arial" w:cs="Arial"/>
                <w:color w:val="000000" w:themeColor="text1"/>
                <w:sz w:val="24"/>
                <w:szCs w:val="24"/>
              </w:rPr>
              <w:t xml:space="preserve"> to some families</w:t>
            </w:r>
          </w:p>
        </w:tc>
      </w:tr>
      <w:tr w:rsidR="00555448" w:rsidRPr="001D5B5D" w14:paraId="79BB26D9" w14:textId="77777777" w:rsidTr="00840C84">
        <w:tc>
          <w:tcPr>
            <w:tcW w:w="9016" w:type="dxa"/>
          </w:tcPr>
          <w:p w14:paraId="40D30031" w14:textId="7E42BF06" w:rsidR="00555448" w:rsidRPr="001D5B5D" w:rsidRDefault="00BB05BD" w:rsidP="00840C84">
            <w:pPr>
              <w:jc w:val="both"/>
              <w:rPr>
                <w:rFonts w:ascii="Arial" w:hAnsi="Arial" w:cs="Arial"/>
                <w:color w:val="000000" w:themeColor="text1"/>
                <w:sz w:val="24"/>
                <w:szCs w:val="24"/>
              </w:rPr>
            </w:pPr>
            <w:r>
              <w:rPr>
                <w:rFonts w:ascii="Arial" w:hAnsi="Arial" w:cs="Arial"/>
                <w:color w:val="000000" w:themeColor="text1"/>
                <w:sz w:val="24"/>
                <w:szCs w:val="24"/>
              </w:rPr>
              <w:t>ROMA community/EAL seldom heard</w:t>
            </w:r>
          </w:p>
        </w:tc>
      </w:tr>
      <w:tr w:rsidR="00555448" w14:paraId="53350A88" w14:textId="77777777" w:rsidTr="00840C84">
        <w:tc>
          <w:tcPr>
            <w:tcW w:w="9016" w:type="dxa"/>
          </w:tcPr>
          <w:p w14:paraId="1BCE44E0" w14:textId="1EF14BD6" w:rsidR="00555448" w:rsidRDefault="00F82792"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Seeing older mothers more in Services and </w:t>
            </w:r>
            <w:r w:rsidR="00D03D9D">
              <w:rPr>
                <w:rFonts w:ascii="Arial" w:hAnsi="Arial" w:cs="Arial"/>
                <w:color w:val="000000" w:themeColor="text1"/>
                <w:sz w:val="24"/>
                <w:szCs w:val="24"/>
              </w:rPr>
              <w:t>some struggling with parenthood</w:t>
            </w:r>
          </w:p>
        </w:tc>
      </w:tr>
      <w:tr w:rsidR="00555448" w:rsidRPr="00D43810" w14:paraId="36D467B9" w14:textId="77777777" w:rsidTr="00840C84">
        <w:tc>
          <w:tcPr>
            <w:tcW w:w="9016" w:type="dxa"/>
            <w:shd w:val="clear" w:color="auto" w:fill="B4C6E7" w:themeFill="accent1" w:themeFillTint="66"/>
          </w:tcPr>
          <w:p w14:paraId="0F8D06E3" w14:textId="77777777" w:rsidR="00555448" w:rsidRPr="00630483" w:rsidRDefault="00555448"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304DE199" w14:textId="77777777" w:rsidR="00555448" w:rsidRPr="00D43810" w:rsidRDefault="00555448" w:rsidP="00840C84">
            <w:pPr>
              <w:tabs>
                <w:tab w:val="left" w:pos="3380"/>
              </w:tabs>
              <w:jc w:val="both"/>
              <w:rPr>
                <w:rFonts w:ascii="Arial" w:hAnsi="Arial" w:cs="Arial"/>
                <w:b/>
                <w:bCs/>
                <w:color w:val="000000" w:themeColor="text1"/>
                <w:sz w:val="24"/>
                <w:szCs w:val="24"/>
              </w:rPr>
            </w:pPr>
          </w:p>
        </w:tc>
      </w:tr>
      <w:tr w:rsidR="00555448" w:rsidRPr="001D5B5D" w14:paraId="35AFD58C" w14:textId="77777777" w:rsidTr="00840C84">
        <w:tc>
          <w:tcPr>
            <w:tcW w:w="9016" w:type="dxa"/>
          </w:tcPr>
          <w:p w14:paraId="0D9C0671" w14:textId="5ECEDEAB" w:rsidR="00555448" w:rsidRPr="001D5B5D" w:rsidRDefault="00BB05B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Involve fathers, </w:t>
            </w:r>
            <w:r w:rsidR="00F850CF">
              <w:rPr>
                <w:rFonts w:ascii="Arial" w:hAnsi="Arial" w:cs="Arial"/>
                <w:color w:val="000000" w:themeColor="text1"/>
                <w:sz w:val="24"/>
                <w:szCs w:val="24"/>
              </w:rPr>
              <w:t>recognise their anxieties regarding expectations</w:t>
            </w:r>
          </w:p>
        </w:tc>
      </w:tr>
      <w:tr w:rsidR="00555448" w:rsidRPr="001D5B5D" w14:paraId="5DF9A88B" w14:textId="77777777" w:rsidTr="00840C84">
        <w:tc>
          <w:tcPr>
            <w:tcW w:w="9016" w:type="dxa"/>
          </w:tcPr>
          <w:p w14:paraId="35A0340D" w14:textId="31030C73" w:rsidR="00555448" w:rsidRPr="001D5B5D" w:rsidRDefault="00136370"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Use language that is inclusive for everyone </w:t>
            </w:r>
          </w:p>
        </w:tc>
      </w:tr>
      <w:tr w:rsidR="00136370" w:rsidRPr="001D5B5D" w14:paraId="79196220" w14:textId="77777777" w:rsidTr="00840C84">
        <w:tc>
          <w:tcPr>
            <w:tcW w:w="9016" w:type="dxa"/>
          </w:tcPr>
          <w:p w14:paraId="1A98F5C6" w14:textId="64854C07" w:rsidR="00136370" w:rsidRDefault="00136370"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Use common language </w:t>
            </w:r>
            <w:r w:rsidR="001623D4">
              <w:rPr>
                <w:rFonts w:ascii="Arial" w:hAnsi="Arial" w:cs="Arial"/>
                <w:color w:val="000000" w:themeColor="text1"/>
                <w:sz w:val="24"/>
                <w:szCs w:val="24"/>
              </w:rPr>
              <w:t xml:space="preserve">with consistency across </w:t>
            </w:r>
            <w:r>
              <w:rPr>
                <w:rFonts w:ascii="Arial" w:hAnsi="Arial" w:cs="Arial"/>
                <w:color w:val="000000" w:themeColor="text1"/>
                <w:sz w:val="24"/>
                <w:szCs w:val="24"/>
              </w:rPr>
              <w:t>Services</w:t>
            </w:r>
          </w:p>
        </w:tc>
      </w:tr>
      <w:tr w:rsidR="00534E7A" w:rsidRPr="001D5B5D" w14:paraId="249F4B05" w14:textId="77777777" w:rsidTr="00840C84">
        <w:tc>
          <w:tcPr>
            <w:tcW w:w="9016" w:type="dxa"/>
          </w:tcPr>
          <w:p w14:paraId="242117EB" w14:textId="383C27A5" w:rsidR="00534E7A" w:rsidRDefault="00534E7A"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Offer a dad’s baby massage on-line </w:t>
            </w:r>
          </w:p>
        </w:tc>
      </w:tr>
      <w:tr w:rsidR="00D03D9D" w:rsidRPr="001D5B5D" w14:paraId="52570D33" w14:textId="77777777" w:rsidTr="000038E0">
        <w:trPr>
          <w:trHeight w:val="360"/>
        </w:trPr>
        <w:tc>
          <w:tcPr>
            <w:tcW w:w="9016" w:type="dxa"/>
          </w:tcPr>
          <w:p w14:paraId="0812BFDC" w14:textId="385A51F7" w:rsidR="000038E0" w:rsidRDefault="00D03D9D" w:rsidP="00840C84">
            <w:pPr>
              <w:jc w:val="both"/>
              <w:rPr>
                <w:rFonts w:ascii="Arial" w:hAnsi="Arial" w:cs="Arial"/>
                <w:color w:val="000000" w:themeColor="text1"/>
                <w:sz w:val="24"/>
                <w:szCs w:val="24"/>
              </w:rPr>
            </w:pPr>
            <w:r>
              <w:rPr>
                <w:rFonts w:ascii="Arial" w:hAnsi="Arial" w:cs="Arial"/>
                <w:color w:val="000000" w:themeColor="text1"/>
                <w:sz w:val="24"/>
                <w:szCs w:val="24"/>
              </w:rPr>
              <w:t>Need to give more consideration to seldom heard groups</w:t>
            </w:r>
          </w:p>
        </w:tc>
      </w:tr>
      <w:tr w:rsidR="000038E0" w:rsidRPr="001D5B5D" w14:paraId="088A607B" w14:textId="77777777" w:rsidTr="00840C84">
        <w:trPr>
          <w:trHeight w:val="750"/>
        </w:trPr>
        <w:tc>
          <w:tcPr>
            <w:tcW w:w="9016" w:type="dxa"/>
          </w:tcPr>
          <w:p w14:paraId="548835F2" w14:textId="6EC1631C" w:rsidR="000038E0" w:rsidRDefault="00684888" w:rsidP="00840C84">
            <w:pPr>
              <w:jc w:val="both"/>
              <w:rPr>
                <w:rFonts w:ascii="Arial" w:hAnsi="Arial" w:cs="Arial"/>
                <w:color w:val="000000" w:themeColor="text1"/>
                <w:sz w:val="24"/>
                <w:szCs w:val="24"/>
              </w:rPr>
            </w:pPr>
            <w:r>
              <w:rPr>
                <w:rFonts w:ascii="Arial" w:hAnsi="Arial" w:cs="Arial"/>
                <w:color w:val="000000" w:themeColor="text1"/>
                <w:sz w:val="24"/>
                <w:szCs w:val="24"/>
              </w:rPr>
              <w:t>B</w:t>
            </w:r>
            <w:r w:rsidR="000038E0">
              <w:rPr>
                <w:rFonts w:ascii="Arial" w:hAnsi="Arial" w:cs="Arial"/>
                <w:color w:val="000000" w:themeColor="text1"/>
                <w:sz w:val="24"/>
                <w:szCs w:val="24"/>
              </w:rPr>
              <w:t>uild</w:t>
            </w:r>
            <w:r w:rsidR="004444D2">
              <w:rPr>
                <w:rFonts w:ascii="Arial" w:hAnsi="Arial" w:cs="Arial"/>
                <w:color w:val="000000" w:themeColor="text1"/>
                <w:sz w:val="24"/>
                <w:szCs w:val="24"/>
              </w:rPr>
              <w:t xml:space="preserve"> upon the</w:t>
            </w:r>
            <w:r w:rsidR="000038E0">
              <w:rPr>
                <w:rFonts w:ascii="Arial" w:hAnsi="Arial" w:cs="Arial"/>
                <w:color w:val="000000" w:themeColor="text1"/>
                <w:sz w:val="24"/>
                <w:szCs w:val="24"/>
              </w:rPr>
              <w:t xml:space="preserve"> trusted relationships parents have with community partners</w:t>
            </w:r>
            <w:r w:rsidR="006F45C9">
              <w:rPr>
                <w:rFonts w:ascii="Arial" w:hAnsi="Arial" w:cs="Arial"/>
                <w:color w:val="000000" w:themeColor="text1"/>
                <w:sz w:val="24"/>
                <w:szCs w:val="24"/>
              </w:rPr>
              <w:t xml:space="preserve">, including those who </w:t>
            </w:r>
            <w:r w:rsidR="00551EF1">
              <w:rPr>
                <w:rFonts w:ascii="Arial" w:hAnsi="Arial" w:cs="Arial"/>
                <w:color w:val="000000" w:themeColor="text1"/>
                <w:sz w:val="24"/>
                <w:szCs w:val="24"/>
              </w:rPr>
              <w:t>can</w:t>
            </w:r>
            <w:r w:rsidR="006F45C9">
              <w:rPr>
                <w:rFonts w:ascii="Arial" w:hAnsi="Arial" w:cs="Arial"/>
                <w:color w:val="000000" w:themeColor="text1"/>
                <w:sz w:val="24"/>
                <w:szCs w:val="24"/>
              </w:rPr>
              <w:t xml:space="preserve"> </w:t>
            </w:r>
            <w:r w:rsidR="000038E0">
              <w:rPr>
                <w:rFonts w:ascii="Arial" w:hAnsi="Arial" w:cs="Arial"/>
                <w:color w:val="000000" w:themeColor="text1"/>
                <w:sz w:val="24"/>
                <w:szCs w:val="24"/>
              </w:rPr>
              <w:t>speak the same language and the community groups families with protected characteristics feel is their go to welcoming space.</w:t>
            </w:r>
          </w:p>
        </w:tc>
      </w:tr>
      <w:tr w:rsidR="00F631DD" w:rsidRPr="001D5B5D" w14:paraId="4B9A88BD" w14:textId="77777777" w:rsidTr="00840C84">
        <w:tc>
          <w:tcPr>
            <w:tcW w:w="9016" w:type="dxa"/>
          </w:tcPr>
          <w:p w14:paraId="608E3BD7" w14:textId="250BD53E" w:rsidR="00F631DD" w:rsidRDefault="00F631D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Need to understand map of communities; </w:t>
            </w:r>
            <w:r w:rsidR="00331BFD">
              <w:rPr>
                <w:rFonts w:ascii="Arial" w:hAnsi="Arial" w:cs="Arial"/>
                <w:color w:val="000000" w:themeColor="text1"/>
                <w:sz w:val="24"/>
                <w:szCs w:val="24"/>
              </w:rPr>
              <w:t>‘</w:t>
            </w:r>
            <w:r w:rsidRPr="00331BFD">
              <w:rPr>
                <w:rFonts w:ascii="Arial" w:hAnsi="Arial" w:cs="Arial"/>
                <w:i/>
                <w:iCs/>
                <w:color w:val="000000" w:themeColor="text1"/>
                <w:sz w:val="24"/>
                <w:szCs w:val="24"/>
              </w:rPr>
              <w:t>some families will not cross over the road to another community</w:t>
            </w:r>
            <w:r w:rsidR="00331BFD">
              <w:rPr>
                <w:rFonts w:ascii="Arial" w:hAnsi="Arial" w:cs="Arial"/>
                <w:i/>
                <w:iCs/>
                <w:color w:val="000000" w:themeColor="text1"/>
                <w:sz w:val="24"/>
                <w:szCs w:val="24"/>
              </w:rPr>
              <w:t>’</w:t>
            </w:r>
          </w:p>
        </w:tc>
      </w:tr>
      <w:tr w:rsidR="00515D5D" w:rsidRPr="001D5B5D" w14:paraId="04B5820B" w14:textId="77777777" w:rsidTr="00840C84">
        <w:tc>
          <w:tcPr>
            <w:tcW w:w="9016" w:type="dxa"/>
          </w:tcPr>
          <w:p w14:paraId="76570DB3" w14:textId="3C1B0306" w:rsidR="00515D5D" w:rsidRDefault="00515D5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Building trust through collaboration with </w:t>
            </w:r>
            <w:r w:rsidR="001258CD">
              <w:rPr>
                <w:rFonts w:ascii="Arial" w:hAnsi="Arial" w:cs="Arial"/>
                <w:color w:val="000000" w:themeColor="text1"/>
                <w:sz w:val="24"/>
                <w:szCs w:val="24"/>
              </w:rPr>
              <w:t xml:space="preserve">health </w:t>
            </w:r>
            <w:r>
              <w:rPr>
                <w:rFonts w:ascii="Arial" w:hAnsi="Arial" w:cs="Arial"/>
                <w:color w:val="000000" w:themeColor="text1"/>
                <w:sz w:val="24"/>
                <w:szCs w:val="24"/>
              </w:rPr>
              <w:t>professionals</w:t>
            </w:r>
            <w:r w:rsidR="00771E17">
              <w:rPr>
                <w:rFonts w:ascii="Arial" w:hAnsi="Arial" w:cs="Arial"/>
                <w:color w:val="000000" w:themeColor="text1"/>
                <w:sz w:val="24"/>
                <w:szCs w:val="24"/>
              </w:rPr>
              <w:t xml:space="preserve"> and partners</w:t>
            </w:r>
            <w:r>
              <w:rPr>
                <w:rFonts w:ascii="Arial" w:hAnsi="Arial" w:cs="Arial"/>
                <w:color w:val="000000" w:themeColor="text1"/>
                <w:sz w:val="24"/>
                <w:szCs w:val="24"/>
              </w:rPr>
              <w:t xml:space="preserve"> working in diverse communities may be key to engagement</w:t>
            </w:r>
          </w:p>
        </w:tc>
      </w:tr>
      <w:tr w:rsidR="00B1298B" w:rsidRPr="001D5B5D" w14:paraId="0F924CF0" w14:textId="77777777" w:rsidTr="00840C84">
        <w:tc>
          <w:tcPr>
            <w:tcW w:w="9016" w:type="dxa"/>
          </w:tcPr>
          <w:p w14:paraId="4C811869" w14:textId="6A6BE85F" w:rsidR="00B1298B" w:rsidRDefault="00B1298B" w:rsidP="00840C84">
            <w:pPr>
              <w:jc w:val="both"/>
              <w:rPr>
                <w:rFonts w:ascii="Arial" w:hAnsi="Arial" w:cs="Arial"/>
                <w:color w:val="000000" w:themeColor="text1"/>
                <w:sz w:val="24"/>
                <w:szCs w:val="24"/>
              </w:rPr>
            </w:pPr>
            <w:r>
              <w:rPr>
                <w:rFonts w:ascii="Arial" w:hAnsi="Arial" w:cs="Arial"/>
                <w:color w:val="000000" w:themeColor="text1"/>
                <w:sz w:val="24"/>
                <w:szCs w:val="24"/>
              </w:rPr>
              <w:t>Setting</w:t>
            </w:r>
            <w:r w:rsidR="00061C21">
              <w:rPr>
                <w:rFonts w:ascii="Arial" w:hAnsi="Arial" w:cs="Arial"/>
                <w:color w:val="000000" w:themeColor="text1"/>
                <w:sz w:val="24"/>
                <w:szCs w:val="24"/>
              </w:rPr>
              <w:t>s</w:t>
            </w:r>
            <w:r>
              <w:rPr>
                <w:rFonts w:ascii="Arial" w:hAnsi="Arial" w:cs="Arial"/>
                <w:color w:val="000000" w:themeColor="text1"/>
                <w:sz w:val="24"/>
                <w:szCs w:val="24"/>
              </w:rPr>
              <w:t xml:space="preserve"> having access to language lin</w:t>
            </w:r>
            <w:r w:rsidR="00B00955">
              <w:rPr>
                <w:rFonts w:ascii="Arial" w:hAnsi="Arial" w:cs="Arial"/>
                <w:color w:val="000000" w:themeColor="text1"/>
                <w:sz w:val="24"/>
                <w:szCs w:val="24"/>
              </w:rPr>
              <w:t>e</w:t>
            </w:r>
            <w:r>
              <w:rPr>
                <w:rFonts w:ascii="Arial" w:hAnsi="Arial" w:cs="Arial"/>
                <w:color w:val="000000" w:themeColor="text1"/>
                <w:sz w:val="24"/>
                <w:szCs w:val="24"/>
              </w:rPr>
              <w:t xml:space="preserve"> would be beneficial with increasing number of EAL accessing services</w:t>
            </w:r>
          </w:p>
        </w:tc>
      </w:tr>
      <w:tr w:rsidR="001D29EB" w:rsidRPr="001D5B5D" w14:paraId="4D221EFE" w14:textId="77777777" w:rsidTr="00840C84">
        <w:tc>
          <w:tcPr>
            <w:tcW w:w="9016" w:type="dxa"/>
          </w:tcPr>
          <w:p w14:paraId="4EFC1D67" w14:textId="697E2CF0" w:rsidR="001D29EB" w:rsidRDefault="001D29EB"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Parenting courses need to be made available in different </w:t>
            </w:r>
            <w:r w:rsidR="00B22146">
              <w:rPr>
                <w:rFonts w:ascii="Arial" w:hAnsi="Arial" w:cs="Arial"/>
                <w:color w:val="000000" w:themeColor="text1"/>
                <w:sz w:val="24"/>
                <w:szCs w:val="24"/>
              </w:rPr>
              <w:t>languages.</w:t>
            </w:r>
          </w:p>
          <w:p w14:paraId="7BD8F453" w14:textId="48BE7E32" w:rsidR="00B00955" w:rsidRDefault="00B00955" w:rsidP="00840C84">
            <w:pPr>
              <w:jc w:val="both"/>
              <w:rPr>
                <w:rFonts w:ascii="Arial" w:hAnsi="Arial" w:cs="Arial"/>
                <w:color w:val="000000" w:themeColor="text1"/>
                <w:sz w:val="24"/>
                <w:szCs w:val="24"/>
              </w:rPr>
            </w:pPr>
          </w:p>
        </w:tc>
      </w:tr>
    </w:tbl>
    <w:p w14:paraId="0A940DBA" w14:textId="77777777" w:rsidR="00B456B8" w:rsidRDefault="00B456B8" w:rsidP="00913EBC">
      <w:pPr>
        <w:rPr>
          <w:b/>
          <w:bCs/>
          <w:color w:val="2F5496" w:themeColor="accent1" w:themeShade="BF"/>
        </w:rPr>
      </w:pPr>
    </w:p>
    <w:p w14:paraId="13613FE8" w14:textId="77777777" w:rsidR="00EF30E4" w:rsidRDefault="00EF30E4"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32666B" w:rsidRPr="00D43810" w14:paraId="26E8443C" w14:textId="77777777" w:rsidTr="00840C84">
        <w:tc>
          <w:tcPr>
            <w:tcW w:w="9016" w:type="dxa"/>
            <w:shd w:val="clear" w:color="auto" w:fill="1F3864" w:themeFill="accent1" w:themeFillShade="80"/>
          </w:tcPr>
          <w:p w14:paraId="2DCF53AC" w14:textId="26DB2759" w:rsidR="0032666B" w:rsidRDefault="0032666B"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PHYSICAL HEALTH</w:t>
            </w:r>
          </w:p>
          <w:p w14:paraId="05C9B9C4" w14:textId="77777777" w:rsidR="0032666B" w:rsidRPr="00D43810" w:rsidRDefault="0032666B"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32666B" w:rsidRPr="001D5B5D" w14:paraId="356A28AC" w14:textId="77777777" w:rsidTr="00840C84">
        <w:tc>
          <w:tcPr>
            <w:tcW w:w="9016" w:type="dxa"/>
            <w:shd w:val="clear" w:color="auto" w:fill="B4C6E7" w:themeFill="accent1" w:themeFillTint="66"/>
          </w:tcPr>
          <w:p w14:paraId="378E75D5" w14:textId="77777777" w:rsidR="0032666B" w:rsidRPr="00232B24" w:rsidRDefault="0032666B"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6F4B4385" w14:textId="77777777" w:rsidR="0032666B" w:rsidRPr="001D5B5D" w:rsidRDefault="0032666B" w:rsidP="00840C84">
            <w:pPr>
              <w:jc w:val="both"/>
              <w:rPr>
                <w:rFonts w:ascii="Arial" w:hAnsi="Arial" w:cs="Arial"/>
                <w:color w:val="000000" w:themeColor="text1"/>
                <w:sz w:val="24"/>
                <w:szCs w:val="24"/>
              </w:rPr>
            </w:pPr>
          </w:p>
        </w:tc>
      </w:tr>
      <w:tr w:rsidR="0032666B" w:rsidRPr="001D5B5D" w14:paraId="5AF3D322" w14:textId="77777777" w:rsidTr="00840C84">
        <w:tc>
          <w:tcPr>
            <w:tcW w:w="9016" w:type="dxa"/>
          </w:tcPr>
          <w:p w14:paraId="44A722EE" w14:textId="345CE3A5" w:rsidR="0032666B" w:rsidRPr="001D5B5D" w:rsidRDefault="00911C47" w:rsidP="00840C84">
            <w:pPr>
              <w:jc w:val="both"/>
              <w:rPr>
                <w:rFonts w:ascii="Arial" w:hAnsi="Arial" w:cs="Arial"/>
                <w:color w:val="000000" w:themeColor="text1"/>
                <w:sz w:val="24"/>
                <w:szCs w:val="24"/>
              </w:rPr>
            </w:pPr>
            <w:r>
              <w:rPr>
                <w:rFonts w:ascii="Arial" w:hAnsi="Arial" w:cs="Arial"/>
                <w:color w:val="000000" w:themeColor="text1"/>
                <w:sz w:val="24"/>
                <w:szCs w:val="24"/>
              </w:rPr>
              <w:t>Challenges with childhood obesity</w:t>
            </w:r>
          </w:p>
        </w:tc>
      </w:tr>
      <w:tr w:rsidR="0032666B" w14:paraId="77E44E9E" w14:textId="77777777" w:rsidTr="00840C84">
        <w:tc>
          <w:tcPr>
            <w:tcW w:w="9016" w:type="dxa"/>
          </w:tcPr>
          <w:p w14:paraId="56F7B4EA" w14:textId="3A926328" w:rsidR="0032666B" w:rsidRDefault="00DC5C04"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Lack of </w:t>
            </w:r>
            <w:r w:rsidR="00911C47">
              <w:rPr>
                <w:rFonts w:ascii="Arial" w:hAnsi="Arial" w:cs="Arial"/>
                <w:color w:val="000000" w:themeColor="text1"/>
                <w:sz w:val="24"/>
                <w:szCs w:val="24"/>
              </w:rPr>
              <w:t>parental awareness of healthy nutritional food</w:t>
            </w:r>
          </w:p>
        </w:tc>
      </w:tr>
      <w:tr w:rsidR="0032666B" w14:paraId="4C606CA8" w14:textId="77777777" w:rsidTr="00840C84">
        <w:tc>
          <w:tcPr>
            <w:tcW w:w="9016" w:type="dxa"/>
          </w:tcPr>
          <w:p w14:paraId="0CA90CE5" w14:textId="37908A5D" w:rsidR="0032666B" w:rsidRDefault="00911C47"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Difficulties with child </w:t>
            </w:r>
            <w:r w:rsidR="00241BBF">
              <w:rPr>
                <w:rFonts w:ascii="Arial" w:hAnsi="Arial" w:cs="Arial"/>
                <w:color w:val="000000" w:themeColor="text1"/>
                <w:sz w:val="24"/>
                <w:szCs w:val="24"/>
              </w:rPr>
              <w:t>oral health</w:t>
            </w:r>
          </w:p>
        </w:tc>
      </w:tr>
      <w:tr w:rsidR="0032666B" w:rsidRPr="00D43810" w14:paraId="7C3209B7" w14:textId="77777777" w:rsidTr="00840C84">
        <w:tc>
          <w:tcPr>
            <w:tcW w:w="9016" w:type="dxa"/>
            <w:shd w:val="clear" w:color="auto" w:fill="B4C6E7" w:themeFill="accent1" w:themeFillTint="66"/>
          </w:tcPr>
          <w:p w14:paraId="568BDC50" w14:textId="77777777" w:rsidR="0032666B" w:rsidRPr="00630483" w:rsidRDefault="0032666B"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4E8FC2D3" w14:textId="77777777" w:rsidR="0032666B" w:rsidRPr="00D43810" w:rsidRDefault="0032666B" w:rsidP="00840C84">
            <w:pPr>
              <w:tabs>
                <w:tab w:val="left" w:pos="3380"/>
              </w:tabs>
              <w:jc w:val="both"/>
              <w:rPr>
                <w:rFonts w:ascii="Arial" w:hAnsi="Arial" w:cs="Arial"/>
                <w:b/>
                <w:bCs/>
                <w:color w:val="000000" w:themeColor="text1"/>
                <w:sz w:val="24"/>
                <w:szCs w:val="24"/>
              </w:rPr>
            </w:pPr>
          </w:p>
        </w:tc>
      </w:tr>
      <w:tr w:rsidR="0032666B" w:rsidRPr="001D5B5D" w14:paraId="245931E9" w14:textId="77777777" w:rsidTr="00840C84">
        <w:tc>
          <w:tcPr>
            <w:tcW w:w="9016" w:type="dxa"/>
          </w:tcPr>
          <w:p w14:paraId="26ABB55B" w14:textId="2C40F86D" w:rsidR="0032666B" w:rsidRPr="001D5B5D" w:rsidRDefault="00241BBF" w:rsidP="00840C84">
            <w:pPr>
              <w:jc w:val="both"/>
              <w:rPr>
                <w:rFonts w:ascii="Arial" w:hAnsi="Arial" w:cs="Arial"/>
                <w:color w:val="000000" w:themeColor="text1"/>
                <w:sz w:val="24"/>
                <w:szCs w:val="24"/>
              </w:rPr>
            </w:pPr>
            <w:r>
              <w:rPr>
                <w:rFonts w:ascii="Arial" w:hAnsi="Arial" w:cs="Arial"/>
                <w:color w:val="000000" w:themeColor="text1"/>
                <w:sz w:val="24"/>
                <w:szCs w:val="24"/>
              </w:rPr>
              <w:t>Educate families around nutritional elements of certain foods (some misleading ie. yoghurts and smoothies that may be saturated with sugars and highly cal</w:t>
            </w:r>
            <w:r w:rsidR="008559AB">
              <w:rPr>
                <w:rFonts w:ascii="Arial" w:hAnsi="Arial" w:cs="Arial"/>
                <w:color w:val="000000" w:themeColor="text1"/>
                <w:sz w:val="24"/>
                <w:szCs w:val="24"/>
              </w:rPr>
              <w:t>orific)</w:t>
            </w:r>
          </w:p>
        </w:tc>
      </w:tr>
      <w:tr w:rsidR="0032666B" w:rsidRPr="001D5B5D" w14:paraId="0330C5F5" w14:textId="77777777" w:rsidTr="00840C84">
        <w:tc>
          <w:tcPr>
            <w:tcW w:w="9016" w:type="dxa"/>
          </w:tcPr>
          <w:p w14:paraId="0CDC86EC" w14:textId="73665D5A" w:rsidR="0032666B" w:rsidRPr="001D5B5D" w:rsidRDefault="008559AB" w:rsidP="00840C84">
            <w:pPr>
              <w:jc w:val="both"/>
              <w:rPr>
                <w:rFonts w:ascii="Arial" w:hAnsi="Arial" w:cs="Arial"/>
                <w:color w:val="000000" w:themeColor="text1"/>
                <w:sz w:val="24"/>
                <w:szCs w:val="24"/>
              </w:rPr>
            </w:pPr>
            <w:r>
              <w:rPr>
                <w:rFonts w:ascii="Arial" w:hAnsi="Arial" w:cs="Arial"/>
                <w:color w:val="000000" w:themeColor="text1"/>
                <w:sz w:val="24"/>
                <w:szCs w:val="24"/>
              </w:rPr>
              <w:t>Educate families around dummies and bottles</w:t>
            </w:r>
          </w:p>
        </w:tc>
      </w:tr>
      <w:tr w:rsidR="0032666B" w:rsidRPr="001D5B5D" w14:paraId="5050C66F" w14:textId="77777777" w:rsidTr="00840C84">
        <w:tc>
          <w:tcPr>
            <w:tcW w:w="9016" w:type="dxa"/>
          </w:tcPr>
          <w:p w14:paraId="012700A7" w14:textId="22AB1160" w:rsidR="0032666B" w:rsidRDefault="008559AB" w:rsidP="00840C84">
            <w:pPr>
              <w:jc w:val="both"/>
              <w:rPr>
                <w:rFonts w:ascii="Arial" w:hAnsi="Arial" w:cs="Arial"/>
                <w:color w:val="000000" w:themeColor="text1"/>
                <w:sz w:val="24"/>
                <w:szCs w:val="24"/>
              </w:rPr>
            </w:pPr>
            <w:r>
              <w:rPr>
                <w:rFonts w:ascii="Arial" w:hAnsi="Arial" w:cs="Arial"/>
                <w:color w:val="000000" w:themeColor="text1"/>
                <w:sz w:val="24"/>
                <w:szCs w:val="24"/>
              </w:rPr>
              <w:t>Early access to support for tackling childhood obesity</w:t>
            </w:r>
          </w:p>
        </w:tc>
      </w:tr>
      <w:tr w:rsidR="0032666B" w:rsidRPr="001D5B5D" w14:paraId="41CD19D2" w14:textId="77777777" w:rsidTr="00840C84">
        <w:tc>
          <w:tcPr>
            <w:tcW w:w="9016" w:type="dxa"/>
          </w:tcPr>
          <w:p w14:paraId="45D970E7" w14:textId="1550AB28" w:rsidR="0032666B" w:rsidRDefault="00DD44C2" w:rsidP="00840C84">
            <w:pPr>
              <w:jc w:val="both"/>
              <w:rPr>
                <w:rFonts w:ascii="Arial" w:hAnsi="Arial" w:cs="Arial"/>
                <w:color w:val="000000" w:themeColor="text1"/>
                <w:sz w:val="24"/>
                <w:szCs w:val="24"/>
              </w:rPr>
            </w:pPr>
            <w:r>
              <w:rPr>
                <w:rFonts w:ascii="Arial" w:hAnsi="Arial" w:cs="Arial"/>
                <w:color w:val="000000" w:themeColor="text1"/>
                <w:sz w:val="24"/>
                <w:szCs w:val="24"/>
              </w:rPr>
              <w:t>Parental awareness of value of the food process; shopping, preparing, eating as a family</w:t>
            </w:r>
            <w:r w:rsidR="000B2798">
              <w:rPr>
                <w:rFonts w:ascii="Arial" w:hAnsi="Arial" w:cs="Arial"/>
                <w:color w:val="000000" w:themeColor="text1"/>
                <w:sz w:val="24"/>
                <w:szCs w:val="24"/>
              </w:rPr>
              <w:t xml:space="preserve"> etc.</w:t>
            </w:r>
          </w:p>
        </w:tc>
      </w:tr>
      <w:tr w:rsidR="0032666B" w:rsidRPr="001D5B5D" w14:paraId="4AD80E88" w14:textId="77777777" w:rsidTr="00840C84">
        <w:tc>
          <w:tcPr>
            <w:tcW w:w="9016" w:type="dxa"/>
          </w:tcPr>
          <w:p w14:paraId="74646733" w14:textId="6F7428DE" w:rsidR="0032666B" w:rsidRDefault="0089538C" w:rsidP="00840C84">
            <w:pPr>
              <w:jc w:val="both"/>
              <w:rPr>
                <w:rFonts w:ascii="Arial" w:hAnsi="Arial" w:cs="Arial"/>
                <w:color w:val="000000" w:themeColor="text1"/>
                <w:sz w:val="24"/>
                <w:szCs w:val="24"/>
              </w:rPr>
            </w:pPr>
            <w:r>
              <w:rPr>
                <w:rFonts w:ascii="Arial" w:hAnsi="Arial" w:cs="Arial"/>
                <w:color w:val="000000" w:themeColor="text1"/>
                <w:sz w:val="24"/>
                <w:szCs w:val="24"/>
              </w:rPr>
              <w:t>Toothbrushing clubs and teaching about importance of oral hygiene</w:t>
            </w:r>
            <w:r w:rsidR="004A3AFA">
              <w:rPr>
                <w:rFonts w:ascii="Arial" w:hAnsi="Arial" w:cs="Arial"/>
                <w:color w:val="000000" w:themeColor="text1"/>
                <w:sz w:val="24"/>
                <w:szCs w:val="24"/>
              </w:rPr>
              <w:t xml:space="preserve"> linking parents to </w:t>
            </w:r>
            <w:r w:rsidR="00571EE1">
              <w:rPr>
                <w:rFonts w:ascii="Arial" w:hAnsi="Arial" w:cs="Arial"/>
                <w:color w:val="000000" w:themeColor="text1"/>
                <w:sz w:val="24"/>
                <w:szCs w:val="24"/>
              </w:rPr>
              <w:t xml:space="preserve">easy home learning around key </w:t>
            </w:r>
            <w:r w:rsidR="004A3AFA">
              <w:rPr>
                <w:rFonts w:ascii="Arial" w:hAnsi="Arial" w:cs="Arial"/>
                <w:color w:val="000000" w:themeColor="text1"/>
                <w:sz w:val="24"/>
                <w:szCs w:val="24"/>
              </w:rPr>
              <w:t>health messages</w:t>
            </w:r>
            <w:r w:rsidR="00570D96">
              <w:rPr>
                <w:rFonts w:ascii="Arial" w:hAnsi="Arial" w:cs="Arial"/>
                <w:color w:val="000000" w:themeColor="text1"/>
                <w:sz w:val="24"/>
                <w:szCs w:val="24"/>
              </w:rPr>
              <w:t>,</w:t>
            </w:r>
            <w:r w:rsidR="00571EE1">
              <w:rPr>
                <w:rFonts w:ascii="Arial" w:hAnsi="Arial" w:cs="Arial"/>
                <w:color w:val="000000" w:themeColor="text1"/>
                <w:sz w:val="24"/>
                <w:szCs w:val="24"/>
              </w:rPr>
              <w:t xml:space="preserve"> </w:t>
            </w:r>
            <w:r w:rsidR="00570D96">
              <w:rPr>
                <w:rFonts w:ascii="Arial" w:hAnsi="Arial" w:cs="Arial"/>
                <w:color w:val="000000" w:themeColor="text1"/>
                <w:sz w:val="24"/>
                <w:szCs w:val="24"/>
              </w:rPr>
              <w:t>c</w:t>
            </w:r>
            <w:r w:rsidR="00571EE1">
              <w:rPr>
                <w:rFonts w:ascii="Arial" w:hAnsi="Arial" w:cs="Arial"/>
                <w:color w:val="000000" w:themeColor="text1"/>
                <w:sz w:val="24"/>
                <w:szCs w:val="24"/>
              </w:rPr>
              <w:t>onsistent current languages across services</w:t>
            </w:r>
          </w:p>
        </w:tc>
      </w:tr>
      <w:tr w:rsidR="00DA7303" w:rsidRPr="001D5B5D" w14:paraId="3C4DE8DB" w14:textId="77777777" w:rsidTr="006E50DE">
        <w:trPr>
          <w:trHeight w:val="310"/>
        </w:trPr>
        <w:tc>
          <w:tcPr>
            <w:tcW w:w="9016" w:type="dxa"/>
          </w:tcPr>
          <w:p w14:paraId="7E451BF1" w14:textId="4C603789" w:rsidR="006E50DE" w:rsidRDefault="00DA7303" w:rsidP="00840C84">
            <w:pPr>
              <w:jc w:val="both"/>
              <w:rPr>
                <w:rFonts w:ascii="Arial" w:hAnsi="Arial" w:cs="Arial"/>
                <w:color w:val="000000" w:themeColor="text1"/>
                <w:sz w:val="24"/>
                <w:szCs w:val="24"/>
              </w:rPr>
            </w:pPr>
            <w:r>
              <w:rPr>
                <w:rFonts w:ascii="Arial" w:hAnsi="Arial" w:cs="Arial"/>
                <w:color w:val="000000" w:themeColor="text1"/>
                <w:sz w:val="24"/>
                <w:szCs w:val="24"/>
              </w:rPr>
              <w:t>Promote healthy lunches</w:t>
            </w:r>
            <w:r w:rsidR="00337FDF">
              <w:rPr>
                <w:rFonts w:ascii="Arial" w:hAnsi="Arial" w:cs="Arial"/>
                <w:color w:val="000000" w:themeColor="text1"/>
                <w:sz w:val="24"/>
                <w:szCs w:val="24"/>
              </w:rPr>
              <w:t>, including parents in healthy cooking on a budget sessions</w:t>
            </w:r>
          </w:p>
        </w:tc>
      </w:tr>
      <w:tr w:rsidR="006E50DE" w:rsidRPr="001D5B5D" w14:paraId="264AC6F5" w14:textId="77777777" w:rsidTr="00840C84">
        <w:trPr>
          <w:trHeight w:val="240"/>
        </w:trPr>
        <w:tc>
          <w:tcPr>
            <w:tcW w:w="9016" w:type="dxa"/>
          </w:tcPr>
          <w:p w14:paraId="7B527B22" w14:textId="66CA52AD" w:rsidR="006E50DE" w:rsidRDefault="006E50D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Free/ </w:t>
            </w:r>
            <w:r w:rsidR="00337FDF">
              <w:rPr>
                <w:rFonts w:ascii="Arial" w:hAnsi="Arial" w:cs="Arial"/>
                <w:color w:val="000000" w:themeColor="text1"/>
                <w:sz w:val="24"/>
                <w:szCs w:val="24"/>
              </w:rPr>
              <w:t>low-cost</w:t>
            </w:r>
            <w:r>
              <w:rPr>
                <w:rFonts w:ascii="Arial" w:hAnsi="Arial" w:cs="Arial"/>
                <w:color w:val="000000" w:themeColor="text1"/>
                <w:sz w:val="24"/>
                <w:szCs w:val="24"/>
              </w:rPr>
              <w:t xml:space="preserve"> outdoor </w:t>
            </w:r>
            <w:r w:rsidR="001A43EF">
              <w:rPr>
                <w:rFonts w:ascii="Arial" w:hAnsi="Arial" w:cs="Arial"/>
                <w:color w:val="000000" w:themeColor="text1"/>
                <w:sz w:val="24"/>
                <w:szCs w:val="24"/>
              </w:rPr>
              <w:t>exercise</w:t>
            </w:r>
            <w:r>
              <w:rPr>
                <w:rFonts w:ascii="Arial" w:hAnsi="Arial" w:cs="Arial"/>
                <w:color w:val="000000" w:themeColor="text1"/>
                <w:sz w:val="24"/>
                <w:szCs w:val="24"/>
              </w:rPr>
              <w:t xml:space="preserve"> classes in parks including </w:t>
            </w:r>
            <w:r w:rsidR="001A43EF">
              <w:rPr>
                <w:rFonts w:ascii="Arial" w:hAnsi="Arial" w:cs="Arial"/>
                <w:color w:val="000000" w:themeColor="text1"/>
                <w:sz w:val="24"/>
                <w:szCs w:val="24"/>
              </w:rPr>
              <w:t>parent</w:t>
            </w:r>
            <w:r w:rsidR="004A5E42">
              <w:rPr>
                <w:rFonts w:ascii="Arial" w:hAnsi="Arial" w:cs="Arial"/>
                <w:color w:val="000000" w:themeColor="text1"/>
                <w:sz w:val="24"/>
                <w:szCs w:val="24"/>
              </w:rPr>
              <w:t>/</w:t>
            </w:r>
            <w:r w:rsidR="001A43EF">
              <w:rPr>
                <w:rFonts w:ascii="Arial" w:hAnsi="Arial" w:cs="Arial"/>
                <w:color w:val="000000" w:themeColor="text1"/>
                <w:sz w:val="24"/>
                <w:szCs w:val="24"/>
              </w:rPr>
              <w:t xml:space="preserve"> baby/ child</w:t>
            </w:r>
            <w:r w:rsidR="004A5E42">
              <w:rPr>
                <w:rFonts w:ascii="Arial" w:hAnsi="Arial" w:cs="Arial"/>
                <w:color w:val="000000" w:themeColor="text1"/>
                <w:sz w:val="24"/>
                <w:szCs w:val="24"/>
              </w:rPr>
              <w:t xml:space="preserve"> sessions</w:t>
            </w:r>
            <w:r w:rsidR="00B115F5">
              <w:rPr>
                <w:rFonts w:ascii="Arial" w:hAnsi="Arial" w:cs="Arial"/>
                <w:color w:val="000000" w:themeColor="text1"/>
                <w:sz w:val="24"/>
                <w:szCs w:val="24"/>
              </w:rPr>
              <w:t>, a</w:t>
            </w:r>
            <w:r w:rsidR="009806CA">
              <w:rPr>
                <w:rFonts w:ascii="Arial" w:hAnsi="Arial" w:cs="Arial"/>
                <w:color w:val="000000" w:themeColor="text1"/>
                <w:sz w:val="24"/>
                <w:szCs w:val="24"/>
              </w:rPr>
              <w:t xml:space="preserve"> valuable resource </w:t>
            </w:r>
            <w:r w:rsidR="004A5E42">
              <w:rPr>
                <w:rFonts w:ascii="Arial" w:hAnsi="Arial" w:cs="Arial"/>
                <w:color w:val="000000" w:themeColor="text1"/>
                <w:sz w:val="24"/>
                <w:szCs w:val="24"/>
              </w:rPr>
              <w:t xml:space="preserve">across all age ranges </w:t>
            </w:r>
          </w:p>
        </w:tc>
      </w:tr>
    </w:tbl>
    <w:p w14:paraId="4B303E85" w14:textId="4BD9964E" w:rsidR="0028384D" w:rsidRDefault="0028384D"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186B30" w:rsidRPr="00D43810" w14:paraId="51F2C389" w14:textId="77777777" w:rsidTr="00840C84">
        <w:tc>
          <w:tcPr>
            <w:tcW w:w="9016" w:type="dxa"/>
            <w:shd w:val="clear" w:color="auto" w:fill="1F3864" w:themeFill="accent1" w:themeFillShade="80"/>
          </w:tcPr>
          <w:p w14:paraId="12F0B76A" w14:textId="54A6539A" w:rsidR="00186B30" w:rsidRDefault="00186B30"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INFORMATION</w:t>
            </w:r>
            <w:r w:rsidR="00DC1FA4">
              <w:rPr>
                <w:rFonts w:ascii="Arial" w:hAnsi="Arial" w:cs="Arial"/>
                <w:b/>
                <w:bCs/>
                <w:color w:val="FFFFFF" w:themeColor="background1"/>
                <w:sz w:val="24"/>
                <w:szCs w:val="24"/>
              </w:rPr>
              <w:t xml:space="preserve"> AVAILABILITY</w:t>
            </w:r>
          </w:p>
          <w:p w14:paraId="37B911F5" w14:textId="77777777" w:rsidR="00186B30" w:rsidRPr="00D43810" w:rsidRDefault="00186B30"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186B30" w:rsidRPr="001D5B5D" w14:paraId="27EB803B" w14:textId="77777777" w:rsidTr="00840C84">
        <w:tc>
          <w:tcPr>
            <w:tcW w:w="9016" w:type="dxa"/>
            <w:shd w:val="clear" w:color="auto" w:fill="B4C6E7" w:themeFill="accent1" w:themeFillTint="66"/>
          </w:tcPr>
          <w:p w14:paraId="69444F4F" w14:textId="77777777" w:rsidR="00186B30" w:rsidRPr="00232B24" w:rsidRDefault="00186B30"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7CA38328" w14:textId="77777777" w:rsidR="00186B30" w:rsidRPr="001D5B5D" w:rsidRDefault="00186B30" w:rsidP="00840C84">
            <w:pPr>
              <w:jc w:val="both"/>
              <w:rPr>
                <w:rFonts w:ascii="Arial" w:hAnsi="Arial" w:cs="Arial"/>
                <w:color w:val="000000" w:themeColor="text1"/>
                <w:sz w:val="24"/>
                <w:szCs w:val="24"/>
              </w:rPr>
            </w:pPr>
          </w:p>
        </w:tc>
      </w:tr>
      <w:tr w:rsidR="00186B30" w:rsidRPr="001D5B5D" w14:paraId="5DAC32DD" w14:textId="77777777" w:rsidTr="00840C84">
        <w:tc>
          <w:tcPr>
            <w:tcW w:w="9016" w:type="dxa"/>
          </w:tcPr>
          <w:p w14:paraId="10A32417" w14:textId="03BDC80D" w:rsidR="00186B30" w:rsidRPr="001D5B5D" w:rsidRDefault="00FD6E33"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Sheffield Children’s Hospital has a lot of good </w:t>
            </w:r>
            <w:r w:rsidR="00F43FEF">
              <w:rPr>
                <w:rFonts w:ascii="Arial" w:hAnsi="Arial" w:cs="Arial"/>
                <w:color w:val="000000" w:themeColor="text1"/>
                <w:sz w:val="24"/>
                <w:szCs w:val="24"/>
              </w:rPr>
              <w:t>information on their website;</w:t>
            </w:r>
            <w:r w:rsidR="008A6179">
              <w:rPr>
                <w:rFonts w:ascii="Arial" w:hAnsi="Arial" w:cs="Arial"/>
                <w:color w:val="000000" w:themeColor="text1"/>
                <w:sz w:val="24"/>
                <w:szCs w:val="24"/>
              </w:rPr>
              <w:t xml:space="preserve"> however, </w:t>
            </w:r>
            <w:r>
              <w:rPr>
                <w:rFonts w:ascii="Arial" w:hAnsi="Arial" w:cs="Arial"/>
                <w:color w:val="000000" w:themeColor="text1"/>
                <w:sz w:val="24"/>
                <w:szCs w:val="24"/>
              </w:rPr>
              <w:t>this might not be well known amongst paren</w:t>
            </w:r>
            <w:r w:rsidR="008A6179">
              <w:rPr>
                <w:rFonts w:ascii="Arial" w:hAnsi="Arial" w:cs="Arial"/>
                <w:color w:val="000000" w:themeColor="text1"/>
                <w:sz w:val="24"/>
                <w:szCs w:val="24"/>
              </w:rPr>
              <w:t>ts and carers</w:t>
            </w:r>
            <w:r w:rsidR="001D0F74">
              <w:rPr>
                <w:rFonts w:ascii="Arial" w:hAnsi="Arial" w:cs="Arial"/>
                <w:color w:val="000000" w:themeColor="text1"/>
                <w:sz w:val="24"/>
                <w:szCs w:val="24"/>
              </w:rPr>
              <w:t>. Including key myth busting</w:t>
            </w:r>
            <w:r w:rsidR="00902293">
              <w:rPr>
                <w:rFonts w:ascii="Arial" w:hAnsi="Arial" w:cs="Arial"/>
                <w:color w:val="000000" w:themeColor="text1"/>
                <w:sz w:val="24"/>
                <w:szCs w:val="24"/>
              </w:rPr>
              <w:t xml:space="preserve"> messages</w:t>
            </w:r>
            <w:r w:rsidR="001D0F74">
              <w:rPr>
                <w:rFonts w:ascii="Arial" w:hAnsi="Arial" w:cs="Arial"/>
                <w:color w:val="000000" w:themeColor="text1"/>
                <w:sz w:val="24"/>
                <w:szCs w:val="24"/>
              </w:rPr>
              <w:t>.</w:t>
            </w:r>
          </w:p>
        </w:tc>
      </w:tr>
      <w:tr w:rsidR="00186B30" w14:paraId="4816BE48" w14:textId="77777777" w:rsidTr="00840C84">
        <w:tc>
          <w:tcPr>
            <w:tcW w:w="9016" w:type="dxa"/>
          </w:tcPr>
          <w:p w14:paraId="32281E14" w14:textId="33F2C670" w:rsidR="00186B30" w:rsidRDefault="004850E9"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Services on offer are good but there is no effective communication </w:t>
            </w:r>
            <w:r w:rsidR="00C82D76">
              <w:rPr>
                <w:rFonts w:ascii="Arial" w:hAnsi="Arial" w:cs="Arial"/>
                <w:color w:val="000000" w:themeColor="text1"/>
                <w:sz w:val="24"/>
                <w:szCs w:val="24"/>
              </w:rPr>
              <w:t xml:space="preserve">and collective understanding of what is available between providers </w:t>
            </w:r>
          </w:p>
        </w:tc>
      </w:tr>
      <w:tr w:rsidR="00186B30" w14:paraId="19E5FB47" w14:textId="77777777" w:rsidTr="00840C84">
        <w:tc>
          <w:tcPr>
            <w:tcW w:w="9016" w:type="dxa"/>
          </w:tcPr>
          <w:p w14:paraId="2B8EA1E8" w14:textId="2B9D264D" w:rsidR="00186B30" w:rsidRDefault="00F036BD"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Families who do not use social media </w:t>
            </w:r>
            <w:r w:rsidR="007C0AFD">
              <w:rPr>
                <w:rFonts w:ascii="Arial" w:hAnsi="Arial" w:cs="Arial"/>
                <w:color w:val="000000" w:themeColor="text1"/>
                <w:sz w:val="24"/>
                <w:szCs w:val="24"/>
              </w:rPr>
              <w:t xml:space="preserve">or the internet </w:t>
            </w:r>
            <w:r>
              <w:rPr>
                <w:rFonts w:ascii="Arial" w:hAnsi="Arial" w:cs="Arial"/>
                <w:color w:val="000000" w:themeColor="text1"/>
                <w:sz w:val="24"/>
                <w:szCs w:val="24"/>
              </w:rPr>
              <w:t>may be excluded through lack of awareness</w:t>
            </w:r>
            <w:r w:rsidR="007C0AFD">
              <w:rPr>
                <w:rFonts w:ascii="Arial" w:hAnsi="Arial" w:cs="Arial"/>
                <w:color w:val="000000" w:themeColor="text1"/>
                <w:sz w:val="24"/>
                <w:szCs w:val="24"/>
              </w:rPr>
              <w:t xml:space="preserve"> of services available</w:t>
            </w:r>
            <w:r w:rsidR="004B1B86">
              <w:rPr>
                <w:rFonts w:ascii="Arial" w:hAnsi="Arial" w:cs="Arial"/>
                <w:color w:val="000000" w:themeColor="text1"/>
                <w:sz w:val="24"/>
                <w:szCs w:val="24"/>
              </w:rPr>
              <w:t xml:space="preserve"> and have a barrier to booking sessions when booking is accessed online only</w:t>
            </w:r>
          </w:p>
        </w:tc>
      </w:tr>
      <w:tr w:rsidR="00186B30" w14:paraId="51C0EFAE" w14:textId="77777777" w:rsidTr="00840C84">
        <w:tc>
          <w:tcPr>
            <w:tcW w:w="9016" w:type="dxa"/>
          </w:tcPr>
          <w:p w14:paraId="26E59CE6" w14:textId="25C05250" w:rsidR="00186B30" w:rsidRDefault="00121A3C"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Sometimes there is information overload for professionals who learn of different initiatives through different services </w:t>
            </w:r>
            <w:r w:rsidR="00645417">
              <w:rPr>
                <w:rFonts w:ascii="Arial" w:hAnsi="Arial" w:cs="Arial"/>
                <w:color w:val="000000" w:themeColor="text1"/>
                <w:sz w:val="24"/>
                <w:szCs w:val="24"/>
              </w:rPr>
              <w:t xml:space="preserve">simultaneously </w:t>
            </w:r>
          </w:p>
        </w:tc>
      </w:tr>
      <w:tr w:rsidR="00186B30" w:rsidRPr="001D5B5D" w14:paraId="3474602F" w14:textId="77777777" w:rsidTr="00840C84">
        <w:tc>
          <w:tcPr>
            <w:tcW w:w="9016" w:type="dxa"/>
          </w:tcPr>
          <w:p w14:paraId="71B7D507" w14:textId="73B7FB68" w:rsidR="00186B30" w:rsidRPr="001D5B5D" w:rsidRDefault="008A62E1"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Information sometimes inadvertently discovered on what is available because a network such as </w:t>
            </w:r>
            <w:r w:rsidR="00BF5CBE">
              <w:rPr>
                <w:rFonts w:ascii="Arial" w:hAnsi="Arial" w:cs="Arial"/>
                <w:color w:val="000000" w:themeColor="text1"/>
                <w:sz w:val="24"/>
                <w:szCs w:val="24"/>
              </w:rPr>
              <w:t>an</w:t>
            </w:r>
            <w:r>
              <w:rPr>
                <w:rFonts w:ascii="Arial" w:hAnsi="Arial" w:cs="Arial"/>
                <w:color w:val="000000" w:themeColor="text1"/>
                <w:sz w:val="24"/>
                <w:szCs w:val="24"/>
              </w:rPr>
              <w:t xml:space="preserve">other parent, </w:t>
            </w:r>
            <w:r w:rsidR="00BF5CBE">
              <w:rPr>
                <w:rFonts w:ascii="Arial" w:hAnsi="Arial" w:cs="Arial"/>
                <w:color w:val="000000" w:themeColor="text1"/>
                <w:sz w:val="24"/>
                <w:szCs w:val="24"/>
              </w:rPr>
              <w:t xml:space="preserve">service or </w:t>
            </w:r>
            <w:r w:rsidR="00C71F24">
              <w:rPr>
                <w:rFonts w:ascii="Arial" w:hAnsi="Arial" w:cs="Arial"/>
                <w:color w:val="000000" w:themeColor="text1"/>
                <w:sz w:val="24"/>
                <w:szCs w:val="24"/>
              </w:rPr>
              <w:t xml:space="preserve">professional is aware of a resource.   Positive that </w:t>
            </w:r>
            <w:r w:rsidR="0060430B">
              <w:rPr>
                <w:rFonts w:ascii="Arial" w:hAnsi="Arial" w:cs="Arial"/>
                <w:color w:val="000000" w:themeColor="text1"/>
                <w:sz w:val="24"/>
                <w:szCs w:val="24"/>
              </w:rPr>
              <w:t xml:space="preserve">personal </w:t>
            </w:r>
            <w:r w:rsidR="00C334C5">
              <w:rPr>
                <w:rFonts w:ascii="Arial" w:hAnsi="Arial" w:cs="Arial"/>
                <w:color w:val="000000" w:themeColor="text1"/>
                <w:sz w:val="24"/>
                <w:szCs w:val="24"/>
              </w:rPr>
              <w:t xml:space="preserve">recommendations </w:t>
            </w:r>
            <w:r w:rsidR="00C71F24">
              <w:rPr>
                <w:rFonts w:ascii="Arial" w:hAnsi="Arial" w:cs="Arial"/>
                <w:color w:val="000000" w:themeColor="text1"/>
                <w:sz w:val="24"/>
                <w:szCs w:val="24"/>
              </w:rPr>
              <w:t>work but need more uniform</w:t>
            </w:r>
            <w:r w:rsidR="00BF5CBE">
              <w:rPr>
                <w:rFonts w:ascii="Arial" w:hAnsi="Arial" w:cs="Arial"/>
                <w:color w:val="000000" w:themeColor="text1"/>
                <w:sz w:val="24"/>
                <w:szCs w:val="24"/>
              </w:rPr>
              <w:t xml:space="preserve">ity </w:t>
            </w:r>
            <w:r w:rsidR="006A3FCE">
              <w:rPr>
                <w:rFonts w:ascii="Arial" w:hAnsi="Arial" w:cs="Arial"/>
                <w:color w:val="000000" w:themeColor="text1"/>
                <w:sz w:val="24"/>
                <w:szCs w:val="24"/>
              </w:rPr>
              <w:t>in accessibility</w:t>
            </w:r>
            <w:r w:rsidR="00C71F24">
              <w:rPr>
                <w:rFonts w:ascii="Arial" w:hAnsi="Arial" w:cs="Arial"/>
                <w:color w:val="000000" w:themeColor="text1"/>
                <w:sz w:val="24"/>
                <w:szCs w:val="24"/>
              </w:rPr>
              <w:t xml:space="preserve"> </w:t>
            </w:r>
            <w:r w:rsidR="00BF5CBE">
              <w:rPr>
                <w:rFonts w:ascii="Arial" w:hAnsi="Arial" w:cs="Arial"/>
                <w:color w:val="000000" w:themeColor="text1"/>
                <w:sz w:val="24"/>
                <w:szCs w:val="24"/>
              </w:rPr>
              <w:t xml:space="preserve">of </w:t>
            </w:r>
            <w:r w:rsidR="00C71F24">
              <w:rPr>
                <w:rFonts w:ascii="Arial" w:hAnsi="Arial" w:cs="Arial"/>
                <w:color w:val="000000" w:themeColor="text1"/>
                <w:sz w:val="24"/>
                <w:szCs w:val="24"/>
              </w:rPr>
              <w:t xml:space="preserve">information. </w:t>
            </w:r>
          </w:p>
        </w:tc>
      </w:tr>
      <w:tr w:rsidR="00186B30" w14:paraId="21CFDAFE" w14:textId="77777777" w:rsidTr="000D66D8">
        <w:trPr>
          <w:trHeight w:val="410"/>
        </w:trPr>
        <w:tc>
          <w:tcPr>
            <w:tcW w:w="9016" w:type="dxa"/>
          </w:tcPr>
          <w:p w14:paraId="4235B790" w14:textId="20E07093" w:rsidR="009E68A4" w:rsidRDefault="0060430B"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First time parents often unsure what </w:t>
            </w:r>
            <w:r w:rsidR="00F01530">
              <w:rPr>
                <w:rFonts w:ascii="Arial" w:hAnsi="Arial" w:cs="Arial"/>
                <w:color w:val="000000" w:themeColor="text1"/>
                <w:sz w:val="24"/>
                <w:szCs w:val="24"/>
              </w:rPr>
              <w:t xml:space="preserve">support </w:t>
            </w:r>
            <w:r>
              <w:rPr>
                <w:rFonts w:ascii="Arial" w:hAnsi="Arial" w:cs="Arial"/>
                <w:color w:val="000000" w:themeColor="text1"/>
                <w:sz w:val="24"/>
                <w:szCs w:val="24"/>
              </w:rPr>
              <w:t>is available in their local community</w:t>
            </w:r>
          </w:p>
        </w:tc>
      </w:tr>
      <w:tr w:rsidR="009E68A4" w14:paraId="35BA6E68" w14:textId="77777777" w:rsidTr="00840C84">
        <w:trPr>
          <w:trHeight w:val="290"/>
        </w:trPr>
        <w:tc>
          <w:tcPr>
            <w:tcW w:w="9016" w:type="dxa"/>
          </w:tcPr>
          <w:p w14:paraId="08A17963" w14:textId="29FAC5FC" w:rsidR="009E68A4" w:rsidRDefault="007E56E3" w:rsidP="00840C84">
            <w:pPr>
              <w:jc w:val="both"/>
              <w:rPr>
                <w:rFonts w:ascii="Arial" w:hAnsi="Arial" w:cs="Arial"/>
                <w:color w:val="000000" w:themeColor="text1"/>
                <w:sz w:val="24"/>
                <w:szCs w:val="24"/>
              </w:rPr>
            </w:pPr>
            <w:r>
              <w:rPr>
                <w:rFonts w:ascii="Arial" w:hAnsi="Arial" w:cs="Arial"/>
                <w:color w:val="000000" w:themeColor="text1"/>
                <w:sz w:val="24"/>
                <w:szCs w:val="24"/>
              </w:rPr>
              <w:t>Parent</w:t>
            </w:r>
            <w:r w:rsidR="00B163BF">
              <w:rPr>
                <w:rFonts w:ascii="Arial" w:hAnsi="Arial" w:cs="Arial"/>
                <w:color w:val="000000" w:themeColor="text1"/>
                <w:sz w:val="24"/>
                <w:szCs w:val="24"/>
              </w:rPr>
              <w:t>/carers</w:t>
            </w:r>
            <w:r>
              <w:rPr>
                <w:rFonts w:ascii="Arial" w:hAnsi="Arial" w:cs="Arial"/>
                <w:color w:val="000000" w:themeColor="text1"/>
                <w:sz w:val="24"/>
                <w:szCs w:val="24"/>
              </w:rPr>
              <w:t xml:space="preserve"> </w:t>
            </w:r>
            <w:r w:rsidR="000D66D8">
              <w:rPr>
                <w:rFonts w:ascii="Arial" w:hAnsi="Arial" w:cs="Arial"/>
                <w:color w:val="000000" w:themeColor="text1"/>
                <w:sz w:val="24"/>
                <w:szCs w:val="24"/>
              </w:rPr>
              <w:t xml:space="preserve">not knowing </w:t>
            </w:r>
            <w:r w:rsidR="00B163BF">
              <w:rPr>
                <w:rFonts w:ascii="Arial" w:hAnsi="Arial" w:cs="Arial"/>
                <w:color w:val="000000" w:themeColor="text1"/>
                <w:sz w:val="24"/>
                <w:szCs w:val="24"/>
              </w:rPr>
              <w:t xml:space="preserve">what support is available to </w:t>
            </w:r>
            <w:r w:rsidR="00020809">
              <w:rPr>
                <w:rFonts w:ascii="Arial" w:hAnsi="Arial" w:cs="Arial"/>
                <w:color w:val="000000" w:themeColor="text1"/>
                <w:sz w:val="24"/>
                <w:szCs w:val="24"/>
              </w:rPr>
              <w:t>them</w:t>
            </w:r>
            <w:r w:rsidR="00551EF1">
              <w:rPr>
                <w:rFonts w:ascii="Arial" w:hAnsi="Arial" w:cs="Arial"/>
                <w:color w:val="000000" w:themeColor="text1"/>
                <w:sz w:val="24"/>
                <w:szCs w:val="24"/>
              </w:rPr>
              <w:t>,</w:t>
            </w:r>
            <w:r w:rsidR="00060F20">
              <w:rPr>
                <w:rFonts w:ascii="Arial" w:hAnsi="Arial" w:cs="Arial"/>
                <w:color w:val="000000" w:themeColor="text1"/>
                <w:sz w:val="24"/>
                <w:szCs w:val="24"/>
              </w:rPr>
              <w:t xml:space="preserve"> how </w:t>
            </w:r>
            <w:r w:rsidR="00551EF1">
              <w:rPr>
                <w:rFonts w:ascii="Arial" w:hAnsi="Arial" w:cs="Arial"/>
                <w:color w:val="000000" w:themeColor="text1"/>
                <w:sz w:val="24"/>
                <w:szCs w:val="24"/>
              </w:rPr>
              <w:t xml:space="preserve">or where </w:t>
            </w:r>
            <w:r w:rsidR="00060F20">
              <w:rPr>
                <w:rFonts w:ascii="Arial" w:hAnsi="Arial" w:cs="Arial"/>
                <w:color w:val="000000" w:themeColor="text1"/>
                <w:sz w:val="24"/>
                <w:szCs w:val="24"/>
              </w:rPr>
              <w:t>to access</w:t>
            </w:r>
          </w:p>
        </w:tc>
      </w:tr>
      <w:tr w:rsidR="00186B30" w:rsidRPr="00D43810" w14:paraId="7D310B09" w14:textId="77777777" w:rsidTr="00840C84">
        <w:tc>
          <w:tcPr>
            <w:tcW w:w="9016" w:type="dxa"/>
            <w:shd w:val="clear" w:color="auto" w:fill="B4C6E7" w:themeFill="accent1" w:themeFillTint="66"/>
          </w:tcPr>
          <w:p w14:paraId="3E110748" w14:textId="77777777" w:rsidR="00186B30" w:rsidRPr="00630483" w:rsidRDefault="00186B30"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2E513A29" w14:textId="77777777" w:rsidR="00186B30" w:rsidRPr="00D43810" w:rsidRDefault="00186B30" w:rsidP="00840C84">
            <w:pPr>
              <w:tabs>
                <w:tab w:val="left" w:pos="3380"/>
              </w:tabs>
              <w:jc w:val="both"/>
              <w:rPr>
                <w:rFonts w:ascii="Arial" w:hAnsi="Arial" w:cs="Arial"/>
                <w:b/>
                <w:bCs/>
                <w:color w:val="000000" w:themeColor="text1"/>
                <w:sz w:val="24"/>
                <w:szCs w:val="24"/>
              </w:rPr>
            </w:pPr>
          </w:p>
        </w:tc>
      </w:tr>
      <w:tr w:rsidR="00186B30" w:rsidRPr="001D5B5D" w14:paraId="46120CF1" w14:textId="77777777" w:rsidTr="00840C84">
        <w:tc>
          <w:tcPr>
            <w:tcW w:w="9016" w:type="dxa"/>
          </w:tcPr>
          <w:p w14:paraId="5D8157CC" w14:textId="0F7D6FB5" w:rsidR="00186B30" w:rsidRPr="001D5B5D" w:rsidRDefault="00B5377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Services to know what is available across the city and to </w:t>
            </w:r>
            <w:r w:rsidR="001A12F0">
              <w:rPr>
                <w:rFonts w:ascii="Arial" w:hAnsi="Arial" w:cs="Arial"/>
                <w:color w:val="000000" w:themeColor="text1"/>
                <w:sz w:val="24"/>
                <w:szCs w:val="24"/>
              </w:rPr>
              <w:t xml:space="preserve">ensure wide-spread </w:t>
            </w:r>
            <w:r>
              <w:rPr>
                <w:rFonts w:ascii="Arial" w:hAnsi="Arial" w:cs="Arial"/>
                <w:color w:val="000000" w:themeColor="text1"/>
                <w:sz w:val="24"/>
                <w:szCs w:val="24"/>
              </w:rPr>
              <w:t>deliver</w:t>
            </w:r>
            <w:r w:rsidR="001A12F0">
              <w:rPr>
                <w:rFonts w:ascii="Arial" w:hAnsi="Arial" w:cs="Arial"/>
                <w:color w:val="000000" w:themeColor="text1"/>
                <w:sz w:val="24"/>
                <w:szCs w:val="24"/>
              </w:rPr>
              <w:t xml:space="preserve">y of </w:t>
            </w:r>
            <w:r>
              <w:rPr>
                <w:rFonts w:ascii="Arial" w:hAnsi="Arial" w:cs="Arial"/>
                <w:color w:val="000000" w:themeColor="text1"/>
                <w:sz w:val="24"/>
                <w:szCs w:val="24"/>
              </w:rPr>
              <w:t>information</w:t>
            </w:r>
          </w:p>
        </w:tc>
      </w:tr>
      <w:tr w:rsidR="00186B30" w:rsidRPr="001D5B5D" w14:paraId="0D6B7FEC" w14:textId="77777777" w:rsidTr="00840C84">
        <w:tc>
          <w:tcPr>
            <w:tcW w:w="9016" w:type="dxa"/>
          </w:tcPr>
          <w:p w14:paraId="3D875F9B" w14:textId="1171D6D7" w:rsidR="00186B30" w:rsidRPr="001D5B5D" w:rsidRDefault="00B5377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Pop-ups </w:t>
            </w:r>
            <w:r w:rsidR="00706850">
              <w:rPr>
                <w:rFonts w:ascii="Arial" w:hAnsi="Arial" w:cs="Arial"/>
                <w:color w:val="000000" w:themeColor="text1"/>
                <w:sz w:val="24"/>
                <w:szCs w:val="24"/>
              </w:rPr>
              <w:t xml:space="preserve">via local community partners </w:t>
            </w:r>
            <w:r>
              <w:rPr>
                <w:rFonts w:ascii="Arial" w:hAnsi="Arial" w:cs="Arial"/>
                <w:color w:val="000000" w:themeColor="text1"/>
                <w:sz w:val="24"/>
                <w:szCs w:val="24"/>
              </w:rPr>
              <w:t>could be utilised to inform parents of activity</w:t>
            </w:r>
            <w:r w:rsidR="00D842BE">
              <w:rPr>
                <w:rFonts w:ascii="Arial" w:hAnsi="Arial" w:cs="Arial"/>
                <w:color w:val="000000" w:themeColor="text1"/>
                <w:sz w:val="24"/>
                <w:szCs w:val="24"/>
              </w:rPr>
              <w:t>/service</w:t>
            </w:r>
            <w:r>
              <w:rPr>
                <w:rFonts w:ascii="Arial" w:hAnsi="Arial" w:cs="Arial"/>
                <w:color w:val="000000" w:themeColor="text1"/>
                <w:sz w:val="24"/>
                <w:szCs w:val="24"/>
              </w:rPr>
              <w:t xml:space="preserve"> offer</w:t>
            </w:r>
            <w:r w:rsidR="008D5E51">
              <w:rPr>
                <w:rFonts w:ascii="Arial" w:hAnsi="Arial" w:cs="Arial"/>
                <w:color w:val="000000" w:themeColor="text1"/>
                <w:sz w:val="24"/>
                <w:szCs w:val="24"/>
              </w:rPr>
              <w:t xml:space="preserve"> </w:t>
            </w:r>
          </w:p>
        </w:tc>
      </w:tr>
      <w:tr w:rsidR="00186B30" w:rsidRPr="001D5B5D" w14:paraId="47FB0D9B" w14:textId="77777777" w:rsidTr="00840C84">
        <w:tc>
          <w:tcPr>
            <w:tcW w:w="9016" w:type="dxa"/>
          </w:tcPr>
          <w:p w14:paraId="70174691" w14:textId="1366E199" w:rsidR="00186B30" w:rsidRDefault="008E4DE4" w:rsidP="00840C84">
            <w:pPr>
              <w:jc w:val="both"/>
              <w:rPr>
                <w:rFonts w:ascii="Arial" w:hAnsi="Arial" w:cs="Arial"/>
                <w:color w:val="000000" w:themeColor="text1"/>
                <w:sz w:val="24"/>
                <w:szCs w:val="24"/>
              </w:rPr>
            </w:pPr>
            <w:r>
              <w:rPr>
                <w:rFonts w:ascii="Arial" w:hAnsi="Arial" w:cs="Arial"/>
                <w:color w:val="000000" w:themeColor="text1"/>
                <w:sz w:val="24"/>
                <w:szCs w:val="24"/>
              </w:rPr>
              <w:lastRenderedPageBreak/>
              <w:t>Parents need to be informed of services available</w:t>
            </w:r>
            <w:r w:rsidR="00574D26">
              <w:rPr>
                <w:rFonts w:ascii="Arial" w:hAnsi="Arial" w:cs="Arial"/>
                <w:color w:val="000000" w:themeColor="text1"/>
                <w:sz w:val="24"/>
                <w:szCs w:val="24"/>
              </w:rPr>
              <w:t xml:space="preserve"> in advance, not when they are awaiting a diagnosis in a specific area</w:t>
            </w:r>
          </w:p>
        </w:tc>
      </w:tr>
      <w:tr w:rsidR="00186B30" w:rsidRPr="001D5B5D" w14:paraId="5FF91234" w14:textId="77777777" w:rsidTr="00840C84">
        <w:tc>
          <w:tcPr>
            <w:tcW w:w="9016" w:type="dxa"/>
          </w:tcPr>
          <w:p w14:paraId="0545C090" w14:textId="524BCB00" w:rsidR="00186B30" w:rsidRDefault="001D29EB" w:rsidP="00840C84">
            <w:pPr>
              <w:jc w:val="both"/>
              <w:rPr>
                <w:rFonts w:ascii="Arial" w:hAnsi="Arial" w:cs="Arial"/>
                <w:color w:val="000000" w:themeColor="text1"/>
                <w:sz w:val="24"/>
                <w:szCs w:val="24"/>
              </w:rPr>
            </w:pPr>
            <w:r>
              <w:rPr>
                <w:rFonts w:ascii="Arial" w:hAnsi="Arial" w:cs="Arial"/>
                <w:color w:val="000000" w:themeColor="text1"/>
                <w:sz w:val="24"/>
                <w:szCs w:val="24"/>
              </w:rPr>
              <w:t>Parenting courses to be added to the red book</w:t>
            </w:r>
          </w:p>
        </w:tc>
      </w:tr>
      <w:tr w:rsidR="00186B30" w:rsidRPr="001D5B5D" w14:paraId="2D0D4B47" w14:textId="77777777" w:rsidTr="00840C84">
        <w:tc>
          <w:tcPr>
            <w:tcW w:w="9016" w:type="dxa"/>
          </w:tcPr>
          <w:p w14:paraId="713C3013" w14:textId="6158353B" w:rsidR="00186B30" w:rsidRDefault="002B4659" w:rsidP="00840C84">
            <w:pPr>
              <w:jc w:val="both"/>
              <w:rPr>
                <w:rFonts w:ascii="Arial" w:hAnsi="Arial" w:cs="Arial"/>
                <w:color w:val="000000" w:themeColor="text1"/>
                <w:sz w:val="24"/>
                <w:szCs w:val="24"/>
              </w:rPr>
            </w:pPr>
            <w:r>
              <w:rPr>
                <w:rFonts w:ascii="Arial" w:hAnsi="Arial" w:cs="Arial"/>
                <w:color w:val="000000" w:themeColor="text1"/>
                <w:sz w:val="24"/>
                <w:szCs w:val="24"/>
              </w:rPr>
              <w:t>Identify one key person who is central link for</w:t>
            </w:r>
            <w:r w:rsidR="00B60CE5">
              <w:rPr>
                <w:rFonts w:ascii="Arial" w:hAnsi="Arial" w:cs="Arial"/>
                <w:color w:val="000000" w:themeColor="text1"/>
                <w:sz w:val="24"/>
                <w:szCs w:val="24"/>
              </w:rPr>
              <w:t xml:space="preserve"> identifying activity</w:t>
            </w:r>
            <w:r w:rsidR="00F1306B">
              <w:rPr>
                <w:rFonts w:ascii="Arial" w:hAnsi="Arial" w:cs="Arial"/>
                <w:color w:val="000000" w:themeColor="text1"/>
                <w:sz w:val="24"/>
                <w:szCs w:val="24"/>
              </w:rPr>
              <w:t xml:space="preserve"> </w:t>
            </w:r>
            <w:r w:rsidR="00B60CE5">
              <w:rPr>
                <w:rFonts w:ascii="Arial" w:hAnsi="Arial" w:cs="Arial"/>
                <w:color w:val="000000" w:themeColor="text1"/>
                <w:sz w:val="24"/>
                <w:szCs w:val="24"/>
              </w:rPr>
              <w:t>and updating notice boards (including GP surgeries, Jessops, libraries, MAST offices, community venues, nurseries</w:t>
            </w:r>
            <w:r w:rsidR="00D00BF5">
              <w:rPr>
                <w:rFonts w:ascii="Arial" w:hAnsi="Arial" w:cs="Arial"/>
                <w:color w:val="000000" w:themeColor="text1"/>
                <w:sz w:val="24"/>
                <w:szCs w:val="24"/>
              </w:rPr>
              <w:t>).  Displays to have clear overview of services available.</w:t>
            </w:r>
          </w:p>
        </w:tc>
      </w:tr>
      <w:tr w:rsidR="00186B30" w:rsidRPr="001D5B5D" w14:paraId="145AE0E8" w14:textId="77777777" w:rsidTr="00840C84">
        <w:tc>
          <w:tcPr>
            <w:tcW w:w="9016" w:type="dxa"/>
          </w:tcPr>
          <w:p w14:paraId="720DBEBA" w14:textId="5E7468AE" w:rsidR="00186B30" w:rsidRDefault="004E236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Make </w:t>
            </w:r>
            <w:r w:rsidR="001259C0">
              <w:rPr>
                <w:rFonts w:ascii="Arial" w:hAnsi="Arial" w:cs="Arial"/>
                <w:color w:val="000000" w:themeColor="text1"/>
                <w:sz w:val="24"/>
                <w:szCs w:val="24"/>
              </w:rPr>
              <w:t>informative</w:t>
            </w:r>
            <w:r>
              <w:rPr>
                <w:rFonts w:ascii="Arial" w:hAnsi="Arial" w:cs="Arial"/>
                <w:color w:val="000000" w:themeColor="text1"/>
                <w:sz w:val="24"/>
                <w:szCs w:val="24"/>
              </w:rPr>
              <w:t xml:space="preserve"> leaflets and posters which draw families in with </w:t>
            </w:r>
            <w:r w:rsidR="001259C0">
              <w:rPr>
                <w:rFonts w:ascii="Arial" w:hAnsi="Arial" w:cs="Arial"/>
                <w:color w:val="000000" w:themeColor="text1"/>
                <w:sz w:val="24"/>
                <w:szCs w:val="24"/>
              </w:rPr>
              <w:t xml:space="preserve">interesting facts that are supported and promote the activities available for parents and carers to </w:t>
            </w:r>
            <w:r w:rsidR="002876BD">
              <w:rPr>
                <w:rFonts w:ascii="Arial" w:hAnsi="Arial" w:cs="Arial"/>
                <w:color w:val="000000" w:themeColor="text1"/>
                <w:sz w:val="24"/>
                <w:szCs w:val="24"/>
              </w:rPr>
              <w:t>undertake</w:t>
            </w:r>
            <w:r w:rsidR="001259C0">
              <w:rPr>
                <w:rFonts w:ascii="Arial" w:hAnsi="Arial" w:cs="Arial"/>
                <w:color w:val="000000" w:themeColor="text1"/>
                <w:sz w:val="24"/>
                <w:szCs w:val="24"/>
              </w:rPr>
              <w:t xml:space="preserve"> with their children </w:t>
            </w:r>
          </w:p>
        </w:tc>
      </w:tr>
      <w:tr w:rsidR="00186B30" w:rsidRPr="001D5B5D" w14:paraId="39B5002F" w14:textId="77777777" w:rsidTr="00840C84">
        <w:tc>
          <w:tcPr>
            <w:tcW w:w="9016" w:type="dxa"/>
          </w:tcPr>
          <w:p w14:paraId="7D72D727" w14:textId="5F965156" w:rsidR="00186B30" w:rsidRDefault="00D00BF5" w:rsidP="00840C84">
            <w:pPr>
              <w:jc w:val="both"/>
              <w:rPr>
                <w:rFonts w:ascii="Arial" w:hAnsi="Arial" w:cs="Arial"/>
                <w:color w:val="000000" w:themeColor="text1"/>
                <w:sz w:val="24"/>
                <w:szCs w:val="24"/>
              </w:rPr>
            </w:pPr>
            <w:r>
              <w:rPr>
                <w:rFonts w:ascii="Arial" w:hAnsi="Arial" w:cs="Arial"/>
                <w:color w:val="000000" w:themeColor="text1"/>
                <w:sz w:val="24"/>
                <w:szCs w:val="24"/>
              </w:rPr>
              <w:t>Links with GP surgeries</w:t>
            </w:r>
            <w:r w:rsidR="002876BD">
              <w:rPr>
                <w:rFonts w:ascii="Arial" w:hAnsi="Arial" w:cs="Arial"/>
                <w:color w:val="000000" w:themeColor="text1"/>
                <w:sz w:val="24"/>
                <w:szCs w:val="24"/>
              </w:rPr>
              <w:t xml:space="preserve"> could</w:t>
            </w:r>
            <w:r>
              <w:rPr>
                <w:rFonts w:ascii="Arial" w:hAnsi="Arial" w:cs="Arial"/>
                <w:color w:val="000000" w:themeColor="text1"/>
                <w:sz w:val="24"/>
                <w:szCs w:val="24"/>
              </w:rPr>
              <w:t xml:space="preserve"> result in using TV screens to market </w:t>
            </w:r>
            <w:r w:rsidR="004E2365">
              <w:rPr>
                <w:rFonts w:ascii="Arial" w:hAnsi="Arial" w:cs="Arial"/>
                <w:color w:val="000000" w:themeColor="text1"/>
                <w:sz w:val="24"/>
                <w:szCs w:val="24"/>
              </w:rPr>
              <w:t>the local offer</w:t>
            </w:r>
          </w:p>
        </w:tc>
      </w:tr>
      <w:tr w:rsidR="00186B30" w:rsidRPr="001D5B5D" w14:paraId="54844082" w14:textId="77777777" w:rsidTr="00840C84">
        <w:tc>
          <w:tcPr>
            <w:tcW w:w="9016" w:type="dxa"/>
          </w:tcPr>
          <w:p w14:paraId="6FD4DF37" w14:textId="7C387D4A" w:rsidR="00186B30" w:rsidRPr="008A62E1" w:rsidRDefault="008A62E1" w:rsidP="00840C84">
            <w:pPr>
              <w:jc w:val="both"/>
              <w:rPr>
                <w:rFonts w:ascii="Arial" w:hAnsi="Arial" w:cs="Arial"/>
                <w:color w:val="000000" w:themeColor="text1"/>
                <w:sz w:val="24"/>
                <w:szCs w:val="24"/>
              </w:rPr>
            </w:pPr>
            <w:r>
              <w:rPr>
                <w:rFonts w:ascii="Arial" w:hAnsi="Arial" w:cs="Arial"/>
                <w:color w:val="000000" w:themeColor="text1"/>
                <w:sz w:val="24"/>
                <w:szCs w:val="24"/>
              </w:rPr>
              <w:t>Build awareness of ‘</w:t>
            </w:r>
            <w:r>
              <w:rPr>
                <w:rFonts w:ascii="Arial" w:hAnsi="Arial" w:cs="Arial"/>
                <w:i/>
                <w:iCs/>
                <w:color w:val="000000" w:themeColor="text1"/>
                <w:sz w:val="24"/>
                <w:szCs w:val="24"/>
              </w:rPr>
              <w:t>right support at right time’</w:t>
            </w:r>
          </w:p>
        </w:tc>
      </w:tr>
      <w:tr w:rsidR="008D5E51" w:rsidRPr="001D5B5D" w14:paraId="2A6CAB1C" w14:textId="77777777" w:rsidTr="00B56C1B">
        <w:trPr>
          <w:trHeight w:val="370"/>
        </w:trPr>
        <w:tc>
          <w:tcPr>
            <w:tcW w:w="9016" w:type="dxa"/>
          </w:tcPr>
          <w:p w14:paraId="16AA9D99" w14:textId="717F777F" w:rsidR="00B56C1B" w:rsidRDefault="008D5E51" w:rsidP="00840C84">
            <w:pPr>
              <w:jc w:val="both"/>
              <w:rPr>
                <w:rFonts w:ascii="Arial" w:hAnsi="Arial" w:cs="Arial"/>
                <w:color w:val="000000" w:themeColor="text1"/>
                <w:sz w:val="24"/>
                <w:szCs w:val="24"/>
              </w:rPr>
            </w:pPr>
            <w:r>
              <w:rPr>
                <w:rFonts w:ascii="Arial" w:hAnsi="Arial" w:cs="Arial"/>
                <w:color w:val="000000" w:themeColor="text1"/>
                <w:sz w:val="24"/>
                <w:szCs w:val="24"/>
              </w:rPr>
              <w:t>Utilise family centred activities to promote services across the city ie. HAF, fun days</w:t>
            </w:r>
          </w:p>
        </w:tc>
      </w:tr>
      <w:tr w:rsidR="00B56C1B" w:rsidRPr="001D5B5D" w14:paraId="40D4F8FD" w14:textId="77777777" w:rsidTr="004B1B86">
        <w:trPr>
          <w:trHeight w:val="750"/>
        </w:trPr>
        <w:tc>
          <w:tcPr>
            <w:tcW w:w="9016" w:type="dxa"/>
          </w:tcPr>
          <w:p w14:paraId="440CF9B9" w14:textId="514E9FE2" w:rsidR="004B1B86" w:rsidRDefault="00B56C1B" w:rsidP="00DC3674">
            <w:pPr>
              <w:jc w:val="both"/>
              <w:rPr>
                <w:rFonts w:ascii="Arial" w:hAnsi="Arial" w:cs="Arial"/>
                <w:color w:val="000000" w:themeColor="text1"/>
                <w:sz w:val="24"/>
                <w:szCs w:val="24"/>
              </w:rPr>
            </w:pPr>
            <w:r>
              <w:rPr>
                <w:rFonts w:ascii="Arial" w:hAnsi="Arial" w:cs="Arial"/>
                <w:color w:val="000000" w:themeColor="text1"/>
                <w:sz w:val="24"/>
                <w:szCs w:val="24"/>
              </w:rPr>
              <w:t xml:space="preserve">Social Care </w:t>
            </w:r>
            <w:r w:rsidR="00F827EB">
              <w:rPr>
                <w:rFonts w:ascii="Arial" w:hAnsi="Arial" w:cs="Arial"/>
                <w:color w:val="000000" w:themeColor="text1"/>
                <w:sz w:val="24"/>
                <w:szCs w:val="24"/>
              </w:rPr>
              <w:t xml:space="preserve">to </w:t>
            </w:r>
            <w:r w:rsidR="00FE3B77">
              <w:rPr>
                <w:rFonts w:ascii="Arial" w:hAnsi="Arial" w:cs="Arial"/>
                <w:color w:val="000000" w:themeColor="text1"/>
                <w:sz w:val="24"/>
                <w:szCs w:val="24"/>
              </w:rPr>
              <w:t xml:space="preserve">provide an </w:t>
            </w:r>
            <w:r w:rsidR="00EF28C5">
              <w:rPr>
                <w:rFonts w:ascii="Arial" w:hAnsi="Arial" w:cs="Arial"/>
                <w:color w:val="000000" w:themeColor="text1"/>
                <w:sz w:val="24"/>
                <w:szCs w:val="24"/>
              </w:rPr>
              <w:t>overview of services available to families when they close cases</w:t>
            </w:r>
          </w:p>
        </w:tc>
      </w:tr>
      <w:tr w:rsidR="004B1B86" w:rsidRPr="001D5B5D" w14:paraId="09248C53" w14:textId="77777777" w:rsidTr="00840C84">
        <w:trPr>
          <w:trHeight w:val="350"/>
        </w:trPr>
        <w:tc>
          <w:tcPr>
            <w:tcW w:w="9016" w:type="dxa"/>
          </w:tcPr>
          <w:p w14:paraId="21C47761" w14:textId="31A9602A" w:rsidR="004B1B86" w:rsidRDefault="004B1B86"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Access to book onto family </w:t>
            </w:r>
            <w:r w:rsidR="00F45A41">
              <w:rPr>
                <w:rFonts w:ascii="Arial" w:hAnsi="Arial" w:cs="Arial"/>
                <w:color w:val="000000" w:themeColor="text1"/>
                <w:sz w:val="24"/>
                <w:szCs w:val="24"/>
              </w:rPr>
              <w:t xml:space="preserve">centre groups in additional to the current </w:t>
            </w:r>
            <w:r>
              <w:rPr>
                <w:rFonts w:ascii="Arial" w:hAnsi="Arial" w:cs="Arial"/>
                <w:color w:val="000000" w:themeColor="text1"/>
                <w:sz w:val="24"/>
                <w:szCs w:val="24"/>
              </w:rPr>
              <w:t>online booking</w:t>
            </w:r>
            <w:r w:rsidR="00F45A41">
              <w:rPr>
                <w:rFonts w:ascii="Arial" w:hAnsi="Arial" w:cs="Arial"/>
                <w:color w:val="000000" w:themeColor="text1"/>
                <w:sz w:val="24"/>
                <w:szCs w:val="24"/>
              </w:rPr>
              <w:t xml:space="preserve"> system via eventbrite</w:t>
            </w:r>
            <w:r>
              <w:rPr>
                <w:rFonts w:ascii="Arial" w:hAnsi="Arial" w:cs="Arial"/>
                <w:color w:val="000000" w:themeColor="text1"/>
                <w:sz w:val="24"/>
                <w:szCs w:val="24"/>
              </w:rPr>
              <w:t xml:space="preserve"> </w:t>
            </w:r>
            <w:r w:rsidR="00F45A41">
              <w:rPr>
                <w:rFonts w:ascii="Arial" w:hAnsi="Arial" w:cs="Arial"/>
                <w:color w:val="000000" w:themeColor="text1"/>
                <w:sz w:val="24"/>
                <w:szCs w:val="24"/>
              </w:rPr>
              <w:t>i.e.,</w:t>
            </w:r>
            <w:r>
              <w:rPr>
                <w:rFonts w:ascii="Arial" w:hAnsi="Arial" w:cs="Arial"/>
                <w:color w:val="000000" w:themeColor="text1"/>
                <w:sz w:val="24"/>
                <w:szCs w:val="24"/>
              </w:rPr>
              <w:t xml:space="preserve"> drop ins, telephone bookings</w:t>
            </w:r>
          </w:p>
        </w:tc>
      </w:tr>
    </w:tbl>
    <w:p w14:paraId="629523E2" w14:textId="77777777" w:rsidR="003D1AD8" w:rsidRDefault="003D1AD8" w:rsidP="00186B30">
      <w:pPr>
        <w:rPr>
          <w:b/>
          <w:bCs/>
          <w:color w:val="2F5496" w:themeColor="accent1" w:themeShade="BF"/>
        </w:rPr>
      </w:pPr>
    </w:p>
    <w:tbl>
      <w:tblPr>
        <w:tblStyle w:val="TableGrid"/>
        <w:tblW w:w="0" w:type="auto"/>
        <w:tblLook w:val="04A0" w:firstRow="1" w:lastRow="0" w:firstColumn="1" w:lastColumn="0" w:noHBand="0" w:noVBand="1"/>
      </w:tblPr>
      <w:tblGrid>
        <w:gridCol w:w="9016"/>
      </w:tblGrid>
      <w:tr w:rsidR="00F05AA9" w:rsidRPr="00D43810" w14:paraId="318A8DBF" w14:textId="77777777" w:rsidTr="00840C84">
        <w:tc>
          <w:tcPr>
            <w:tcW w:w="9016" w:type="dxa"/>
            <w:shd w:val="clear" w:color="auto" w:fill="1F3864" w:themeFill="accent1" w:themeFillShade="80"/>
          </w:tcPr>
          <w:p w14:paraId="37A40F3D" w14:textId="66483CBE" w:rsidR="00F05AA9" w:rsidRDefault="00F05AA9"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SERVICES/RESOURCES</w:t>
            </w:r>
          </w:p>
          <w:p w14:paraId="2BE955BA" w14:textId="77777777" w:rsidR="00F05AA9" w:rsidRPr="00D43810" w:rsidRDefault="00F05AA9"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F05AA9" w:rsidRPr="001D5B5D" w14:paraId="19AE5563" w14:textId="77777777" w:rsidTr="00840C84">
        <w:tc>
          <w:tcPr>
            <w:tcW w:w="9016" w:type="dxa"/>
            <w:shd w:val="clear" w:color="auto" w:fill="B4C6E7" w:themeFill="accent1" w:themeFillTint="66"/>
          </w:tcPr>
          <w:p w14:paraId="2B6CB5AD" w14:textId="77777777" w:rsidR="00F05AA9" w:rsidRPr="00232B24" w:rsidRDefault="00F05AA9"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048266CC" w14:textId="77777777" w:rsidR="00F05AA9" w:rsidRPr="001D5B5D" w:rsidRDefault="00F05AA9" w:rsidP="00840C84">
            <w:pPr>
              <w:jc w:val="both"/>
              <w:rPr>
                <w:rFonts w:ascii="Arial" w:hAnsi="Arial" w:cs="Arial"/>
                <w:color w:val="000000" w:themeColor="text1"/>
                <w:sz w:val="24"/>
                <w:szCs w:val="24"/>
              </w:rPr>
            </w:pPr>
          </w:p>
        </w:tc>
      </w:tr>
      <w:tr w:rsidR="00F05AA9" w:rsidRPr="001D5B5D" w14:paraId="54EDD906" w14:textId="77777777" w:rsidTr="00840C84">
        <w:tc>
          <w:tcPr>
            <w:tcW w:w="9016" w:type="dxa"/>
          </w:tcPr>
          <w:p w14:paraId="500E700F" w14:textId="27B4180D" w:rsidR="00F05AA9" w:rsidRPr="001D5B5D" w:rsidRDefault="00190288" w:rsidP="00840C84">
            <w:pPr>
              <w:jc w:val="both"/>
              <w:rPr>
                <w:rFonts w:ascii="Arial" w:hAnsi="Arial" w:cs="Arial"/>
                <w:color w:val="000000" w:themeColor="text1"/>
                <w:sz w:val="24"/>
                <w:szCs w:val="24"/>
              </w:rPr>
            </w:pPr>
            <w:r>
              <w:rPr>
                <w:rFonts w:ascii="Arial" w:hAnsi="Arial" w:cs="Arial"/>
                <w:color w:val="000000" w:themeColor="text1"/>
                <w:sz w:val="24"/>
                <w:szCs w:val="24"/>
              </w:rPr>
              <w:t>Some difficulties for male parents and carers in</w:t>
            </w:r>
            <w:r w:rsidR="004F3121">
              <w:rPr>
                <w:rFonts w:ascii="Arial" w:hAnsi="Arial" w:cs="Arial"/>
                <w:color w:val="000000" w:themeColor="text1"/>
                <w:sz w:val="24"/>
                <w:szCs w:val="24"/>
              </w:rPr>
              <w:t xml:space="preserve"> accessing some support groups operating in services for women only </w:t>
            </w:r>
          </w:p>
        </w:tc>
      </w:tr>
      <w:tr w:rsidR="00C43944" w14:paraId="26A8B47A" w14:textId="77777777" w:rsidTr="00840C84">
        <w:tc>
          <w:tcPr>
            <w:tcW w:w="9016" w:type="dxa"/>
          </w:tcPr>
          <w:p w14:paraId="19427C56" w14:textId="56B5AA2C"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Inconsistent messaging from services and no common language used</w:t>
            </w:r>
          </w:p>
        </w:tc>
      </w:tr>
      <w:tr w:rsidR="005157A5" w14:paraId="631B18DD" w14:textId="77777777" w:rsidTr="00840C84">
        <w:tc>
          <w:tcPr>
            <w:tcW w:w="9016" w:type="dxa"/>
          </w:tcPr>
          <w:p w14:paraId="463B117F" w14:textId="26188A07" w:rsidR="005157A5" w:rsidRDefault="005157A5"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Too reliant on specific staff groups to advise on family issues</w:t>
            </w:r>
            <w:r w:rsidR="00440BFB">
              <w:rPr>
                <w:rFonts w:ascii="Arial" w:hAnsi="Arial" w:cs="Arial"/>
                <w:color w:val="000000" w:themeColor="text1"/>
                <w:sz w:val="24"/>
                <w:szCs w:val="24"/>
              </w:rPr>
              <w:t>; a</w:t>
            </w:r>
            <w:r>
              <w:rPr>
                <w:rFonts w:ascii="Arial" w:hAnsi="Arial" w:cs="Arial"/>
                <w:color w:val="000000" w:themeColor="text1"/>
                <w:sz w:val="24"/>
                <w:szCs w:val="24"/>
              </w:rPr>
              <w:t xml:space="preserve"> reliance develops with certain services based on relationships built and will be dependent on quality of those links when all workstreams should be joined up</w:t>
            </w:r>
          </w:p>
        </w:tc>
      </w:tr>
      <w:tr w:rsidR="00C43944" w14:paraId="50A3159A" w14:textId="77777777" w:rsidTr="00840C84">
        <w:tc>
          <w:tcPr>
            <w:tcW w:w="9016" w:type="dxa"/>
          </w:tcPr>
          <w:p w14:paraId="58ABC4A0" w14:textId="4A3D8729"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Sometimes too many initiatives running simultaneously can c</w:t>
            </w:r>
            <w:r w:rsidR="00C462B6">
              <w:rPr>
                <w:rFonts w:ascii="Arial" w:hAnsi="Arial" w:cs="Arial"/>
                <w:color w:val="000000" w:themeColor="text1"/>
                <w:sz w:val="24"/>
                <w:szCs w:val="24"/>
              </w:rPr>
              <w:t>reate</w:t>
            </w:r>
            <w:r>
              <w:rPr>
                <w:rFonts w:ascii="Arial" w:hAnsi="Arial" w:cs="Arial"/>
                <w:color w:val="000000" w:themeColor="text1"/>
                <w:sz w:val="24"/>
                <w:szCs w:val="24"/>
              </w:rPr>
              <w:t xml:space="preserve"> confusion for professionals </w:t>
            </w:r>
            <w:r w:rsidR="00DE556F">
              <w:rPr>
                <w:rFonts w:ascii="Arial" w:hAnsi="Arial" w:cs="Arial"/>
                <w:color w:val="000000" w:themeColor="text1"/>
                <w:sz w:val="24"/>
                <w:szCs w:val="24"/>
              </w:rPr>
              <w:t xml:space="preserve">who are </w:t>
            </w:r>
            <w:r w:rsidR="00033764">
              <w:rPr>
                <w:rFonts w:ascii="Arial" w:hAnsi="Arial" w:cs="Arial"/>
                <w:color w:val="000000" w:themeColor="text1"/>
                <w:sz w:val="24"/>
                <w:szCs w:val="24"/>
              </w:rPr>
              <w:t xml:space="preserve">systematically </w:t>
            </w:r>
            <w:r w:rsidR="00353965">
              <w:rPr>
                <w:rFonts w:ascii="Arial" w:hAnsi="Arial" w:cs="Arial"/>
                <w:color w:val="000000" w:themeColor="text1"/>
                <w:sz w:val="24"/>
                <w:szCs w:val="24"/>
              </w:rPr>
              <w:t xml:space="preserve">informed </w:t>
            </w:r>
            <w:r w:rsidR="00DE556F">
              <w:rPr>
                <w:rFonts w:ascii="Arial" w:hAnsi="Arial" w:cs="Arial"/>
                <w:color w:val="000000" w:themeColor="text1"/>
                <w:sz w:val="24"/>
                <w:szCs w:val="24"/>
              </w:rPr>
              <w:t xml:space="preserve">by </w:t>
            </w:r>
            <w:r w:rsidR="00353965">
              <w:rPr>
                <w:rFonts w:ascii="Arial" w:hAnsi="Arial" w:cs="Arial"/>
                <w:color w:val="000000" w:themeColor="text1"/>
                <w:sz w:val="24"/>
                <w:szCs w:val="24"/>
              </w:rPr>
              <w:t>different services</w:t>
            </w:r>
          </w:p>
        </w:tc>
      </w:tr>
      <w:tr w:rsidR="00C43944" w14:paraId="21D668A6" w14:textId="77777777" w:rsidTr="00840C84">
        <w:tc>
          <w:tcPr>
            <w:tcW w:w="9016" w:type="dxa"/>
          </w:tcPr>
          <w:p w14:paraId="6F4E1707" w14:textId="059A7AAC"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Some families are unaware of their financial entitlement </w:t>
            </w:r>
          </w:p>
        </w:tc>
      </w:tr>
      <w:tr w:rsidR="00C43944" w14:paraId="2D0F70E9" w14:textId="77777777" w:rsidTr="00840C84">
        <w:tc>
          <w:tcPr>
            <w:tcW w:w="9016" w:type="dxa"/>
          </w:tcPr>
          <w:p w14:paraId="1B8088DE" w14:textId="4805A241"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Not much local outreach resource for pregnant teenagers who may be harder to reach</w:t>
            </w:r>
          </w:p>
        </w:tc>
      </w:tr>
      <w:tr w:rsidR="00C43944" w:rsidRPr="00D43810" w14:paraId="2899FE8D" w14:textId="77777777" w:rsidTr="00840C84">
        <w:tc>
          <w:tcPr>
            <w:tcW w:w="9016" w:type="dxa"/>
            <w:shd w:val="clear" w:color="auto" w:fill="B4C6E7" w:themeFill="accent1" w:themeFillTint="66"/>
          </w:tcPr>
          <w:p w14:paraId="2E69FDAC" w14:textId="77777777" w:rsidR="00C43944" w:rsidRPr="00630483" w:rsidRDefault="00C43944" w:rsidP="00C4394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33358E1F" w14:textId="77777777" w:rsidR="00C43944" w:rsidRPr="00D43810" w:rsidRDefault="00C43944" w:rsidP="00C43944">
            <w:pPr>
              <w:tabs>
                <w:tab w:val="left" w:pos="3380"/>
              </w:tabs>
              <w:jc w:val="both"/>
              <w:rPr>
                <w:rFonts w:ascii="Arial" w:hAnsi="Arial" w:cs="Arial"/>
                <w:b/>
                <w:bCs/>
                <w:color w:val="000000" w:themeColor="text1"/>
                <w:sz w:val="24"/>
                <w:szCs w:val="24"/>
              </w:rPr>
            </w:pPr>
          </w:p>
        </w:tc>
      </w:tr>
      <w:tr w:rsidR="00C43944" w:rsidRPr="001D5B5D" w14:paraId="0FFECF34" w14:textId="77777777" w:rsidTr="00840C84">
        <w:tc>
          <w:tcPr>
            <w:tcW w:w="9016" w:type="dxa"/>
          </w:tcPr>
          <w:p w14:paraId="36C71F0C" w14:textId="3493B499" w:rsidR="00C43944" w:rsidRPr="001D5B5D"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Peri-natal </w:t>
            </w:r>
            <w:r w:rsidR="00551EF1">
              <w:rPr>
                <w:rFonts w:ascii="Arial" w:hAnsi="Arial" w:cs="Arial"/>
                <w:color w:val="000000" w:themeColor="text1"/>
                <w:sz w:val="24"/>
                <w:szCs w:val="24"/>
              </w:rPr>
              <w:t xml:space="preserve">peer support and information </w:t>
            </w:r>
            <w:r>
              <w:rPr>
                <w:rFonts w:ascii="Arial" w:hAnsi="Arial" w:cs="Arial"/>
                <w:color w:val="000000" w:themeColor="text1"/>
                <w:sz w:val="24"/>
                <w:szCs w:val="24"/>
              </w:rPr>
              <w:t xml:space="preserve">drop </w:t>
            </w:r>
            <w:r w:rsidR="00551EF1">
              <w:rPr>
                <w:rFonts w:ascii="Arial" w:hAnsi="Arial" w:cs="Arial"/>
                <w:color w:val="000000" w:themeColor="text1"/>
                <w:sz w:val="24"/>
                <w:szCs w:val="24"/>
              </w:rPr>
              <w:t xml:space="preserve">in ask, accessible via local </w:t>
            </w:r>
            <w:r w:rsidR="00DF26D1">
              <w:rPr>
                <w:rFonts w:ascii="Arial" w:hAnsi="Arial" w:cs="Arial"/>
                <w:color w:val="000000" w:themeColor="text1"/>
                <w:sz w:val="24"/>
                <w:szCs w:val="24"/>
              </w:rPr>
              <w:t>communi</w:t>
            </w:r>
            <w:r w:rsidR="00551EF1">
              <w:rPr>
                <w:rFonts w:ascii="Arial" w:hAnsi="Arial" w:cs="Arial"/>
                <w:color w:val="000000" w:themeColor="text1"/>
                <w:sz w:val="24"/>
                <w:szCs w:val="24"/>
              </w:rPr>
              <w:t>ty venues</w:t>
            </w:r>
            <w:r w:rsidR="00DF26D1">
              <w:rPr>
                <w:rFonts w:ascii="Arial" w:hAnsi="Arial" w:cs="Arial"/>
                <w:color w:val="000000" w:themeColor="text1"/>
                <w:sz w:val="24"/>
                <w:szCs w:val="24"/>
              </w:rPr>
              <w:t xml:space="preserve"> </w:t>
            </w:r>
          </w:p>
        </w:tc>
      </w:tr>
      <w:tr w:rsidR="00C43944" w:rsidRPr="001D5B5D" w14:paraId="370717BD" w14:textId="77777777" w:rsidTr="00840C84">
        <w:tc>
          <w:tcPr>
            <w:tcW w:w="9016" w:type="dxa"/>
          </w:tcPr>
          <w:p w14:paraId="2DC343A7" w14:textId="6D710F4A"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Infant feeding workers ideally placed to relay information about a child’s development at </w:t>
            </w:r>
            <w:r w:rsidR="007A008C">
              <w:rPr>
                <w:rFonts w:ascii="Arial" w:hAnsi="Arial" w:cs="Arial"/>
                <w:color w:val="000000" w:themeColor="text1"/>
                <w:sz w:val="24"/>
                <w:szCs w:val="24"/>
              </w:rPr>
              <w:t>initial</w:t>
            </w:r>
            <w:r>
              <w:rPr>
                <w:rFonts w:ascii="Arial" w:hAnsi="Arial" w:cs="Arial"/>
                <w:color w:val="000000" w:themeColor="text1"/>
                <w:sz w:val="24"/>
                <w:szCs w:val="24"/>
              </w:rPr>
              <w:t xml:space="preserve"> stages due to early engagement with their services</w:t>
            </w:r>
          </w:p>
        </w:tc>
      </w:tr>
      <w:tr w:rsidR="00C43944" w:rsidRPr="001D5B5D" w14:paraId="19BFC4DC" w14:textId="77777777" w:rsidTr="00840C84">
        <w:tc>
          <w:tcPr>
            <w:tcW w:w="9016" w:type="dxa"/>
          </w:tcPr>
          <w:p w14:paraId="3D5FA813" w14:textId="62019F0A" w:rsidR="00C43944" w:rsidRPr="001D5B5D"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Local authority in another area offered free activities in park including post-natal aerobics and yoga classe</w:t>
            </w:r>
            <w:r w:rsidR="00482A2C">
              <w:rPr>
                <w:rFonts w:ascii="Arial" w:hAnsi="Arial" w:cs="Arial"/>
                <w:color w:val="000000" w:themeColor="text1"/>
                <w:sz w:val="24"/>
                <w:szCs w:val="24"/>
              </w:rPr>
              <w:t>s</w:t>
            </w:r>
          </w:p>
        </w:tc>
      </w:tr>
      <w:tr w:rsidR="00C43944" w:rsidRPr="001D5B5D" w14:paraId="4B20494B" w14:textId="77777777" w:rsidTr="00840C84">
        <w:tc>
          <w:tcPr>
            <w:tcW w:w="9016" w:type="dxa"/>
          </w:tcPr>
          <w:p w14:paraId="6CEFEB3C" w14:textId="627503AD"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Drop</w:t>
            </w:r>
            <w:r w:rsidR="00482A2C">
              <w:rPr>
                <w:rFonts w:ascii="Arial" w:hAnsi="Arial" w:cs="Arial"/>
                <w:color w:val="000000" w:themeColor="text1"/>
                <w:sz w:val="24"/>
                <w:szCs w:val="24"/>
              </w:rPr>
              <w:t>-</w:t>
            </w:r>
            <w:r>
              <w:rPr>
                <w:rFonts w:ascii="Arial" w:hAnsi="Arial" w:cs="Arial"/>
                <w:color w:val="000000" w:themeColor="text1"/>
                <w:sz w:val="24"/>
                <w:szCs w:val="24"/>
              </w:rPr>
              <w:t xml:space="preserve">in services for advice and support </w:t>
            </w:r>
            <w:r w:rsidR="00482A2C">
              <w:rPr>
                <w:rFonts w:ascii="Arial" w:hAnsi="Arial" w:cs="Arial"/>
                <w:color w:val="000000" w:themeColor="text1"/>
                <w:sz w:val="24"/>
                <w:szCs w:val="24"/>
              </w:rPr>
              <w:t xml:space="preserve">with issues including </w:t>
            </w:r>
            <w:r>
              <w:rPr>
                <w:rFonts w:ascii="Arial" w:hAnsi="Arial" w:cs="Arial"/>
                <w:color w:val="000000" w:themeColor="text1"/>
                <w:sz w:val="24"/>
                <w:szCs w:val="24"/>
              </w:rPr>
              <w:t>cost of living challenges</w:t>
            </w:r>
          </w:p>
        </w:tc>
      </w:tr>
      <w:tr w:rsidR="00C43944" w:rsidRPr="001D5B5D" w14:paraId="4F8FC8A1" w14:textId="77777777" w:rsidTr="00840C84">
        <w:tc>
          <w:tcPr>
            <w:tcW w:w="9016" w:type="dxa"/>
          </w:tcPr>
          <w:p w14:paraId="30A89CB0" w14:textId="43EB5418"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Early referrals for children would support in improving outcomes for </w:t>
            </w:r>
            <w:r w:rsidR="00482A2C">
              <w:rPr>
                <w:rFonts w:ascii="Arial" w:hAnsi="Arial" w:cs="Arial"/>
                <w:color w:val="000000" w:themeColor="text1"/>
                <w:sz w:val="24"/>
                <w:szCs w:val="24"/>
              </w:rPr>
              <w:t xml:space="preserve">the </w:t>
            </w:r>
            <w:r>
              <w:rPr>
                <w:rFonts w:ascii="Arial" w:hAnsi="Arial" w:cs="Arial"/>
                <w:color w:val="000000" w:themeColor="text1"/>
                <w:sz w:val="24"/>
                <w:szCs w:val="24"/>
              </w:rPr>
              <w:t>child</w:t>
            </w:r>
          </w:p>
        </w:tc>
      </w:tr>
      <w:tr w:rsidR="00C43944" w:rsidRPr="001D5B5D" w14:paraId="4BEDF9A7" w14:textId="77777777" w:rsidTr="00840C84">
        <w:tc>
          <w:tcPr>
            <w:tcW w:w="9016" w:type="dxa"/>
          </w:tcPr>
          <w:p w14:paraId="5A10A745" w14:textId="07999437"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Whole city partnership working with a clear vision of work strands </w:t>
            </w:r>
          </w:p>
        </w:tc>
      </w:tr>
      <w:tr w:rsidR="00C43944" w:rsidRPr="001D5B5D" w14:paraId="2C3AB4A0" w14:textId="77777777" w:rsidTr="00840C84">
        <w:tc>
          <w:tcPr>
            <w:tcW w:w="9016" w:type="dxa"/>
          </w:tcPr>
          <w:p w14:paraId="038F519D" w14:textId="7A6D72D7"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Commitment to introduce help at the earliest opportunity ie. before baby born</w:t>
            </w:r>
          </w:p>
        </w:tc>
      </w:tr>
      <w:tr w:rsidR="00C43944" w:rsidRPr="001D5B5D" w14:paraId="496D2C98" w14:textId="77777777" w:rsidTr="00840C84">
        <w:tc>
          <w:tcPr>
            <w:tcW w:w="9016" w:type="dxa"/>
          </w:tcPr>
          <w:p w14:paraId="633027A1" w14:textId="6DDE2C4C"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Clear ethos with better multi-agency working as opposed to operating in silos would be beneficial </w:t>
            </w:r>
          </w:p>
        </w:tc>
      </w:tr>
      <w:tr w:rsidR="00C43944" w:rsidRPr="001D5B5D" w14:paraId="576FFF38" w14:textId="77777777" w:rsidTr="00840C84">
        <w:tc>
          <w:tcPr>
            <w:tcW w:w="9016" w:type="dxa"/>
          </w:tcPr>
          <w:p w14:paraId="7C54ACA4" w14:textId="06D46206" w:rsidR="00C43944" w:rsidRPr="008A62E1"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Have </w:t>
            </w:r>
            <w:r w:rsidR="00DC50B3">
              <w:rPr>
                <w:rFonts w:ascii="Arial" w:hAnsi="Arial" w:cs="Arial"/>
                <w:color w:val="000000" w:themeColor="text1"/>
                <w:sz w:val="24"/>
                <w:szCs w:val="24"/>
              </w:rPr>
              <w:t xml:space="preserve">a </w:t>
            </w:r>
            <w:r>
              <w:rPr>
                <w:rFonts w:ascii="Arial" w:hAnsi="Arial" w:cs="Arial"/>
                <w:color w:val="000000" w:themeColor="text1"/>
                <w:sz w:val="24"/>
                <w:szCs w:val="24"/>
              </w:rPr>
              <w:t xml:space="preserve">clearly defined strategy around what is a successful outcome for a </w:t>
            </w:r>
            <w:r w:rsidR="00551EF1">
              <w:rPr>
                <w:rFonts w:ascii="Arial" w:hAnsi="Arial" w:cs="Arial"/>
                <w:color w:val="000000" w:themeColor="text1"/>
                <w:sz w:val="24"/>
                <w:szCs w:val="24"/>
              </w:rPr>
              <w:t xml:space="preserve">5-year-old. </w:t>
            </w:r>
            <w:r w:rsidR="00B22146">
              <w:rPr>
                <w:rFonts w:ascii="Arial" w:hAnsi="Arial" w:cs="Arial"/>
                <w:color w:val="000000" w:themeColor="text1"/>
                <w:sz w:val="24"/>
                <w:szCs w:val="24"/>
              </w:rPr>
              <w:t>i.e.,</w:t>
            </w:r>
            <w:r>
              <w:rPr>
                <w:rFonts w:ascii="Arial" w:hAnsi="Arial" w:cs="Arial"/>
                <w:color w:val="000000" w:themeColor="text1"/>
                <w:sz w:val="24"/>
                <w:szCs w:val="24"/>
              </w:rPr>
              <w:t xml:space="preserve"> happy child and enjoys spending time with people</w:t>
            </w:r>
          </w:p>
        </w:tc>
      </w:tr>
      <w:tr w:rsidR="00C43944" w:rsidRPr="001D5B5D" w14:paraId="33EBEED0" w14:textId="77777777" w:rsidTr="00840C84">
        <w:tc>
          <w:tcPr>
            <w:tcW w:w="9016" w:type="dxa"/>
          </w:tcPr>
          <w:p w14:paraId="7E9EFA0E" w14:textId="32A30B55"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Provide consistent school readiness messaging</w:t>
            </w:r>
          </w:p>
        </w:tc>
      </w:tr>
      <w:tr w:rsidR="00C43944" w:rsidRPr="001D5B5D" w14:paraId="0358F708" w14:textId="77777777" w:rsidTr="00840C84">
        <w:tc>
          <w:tcPr>
            <w:tcW w:w="9016" w:type="dxa"/>
          </w:tcPr>
          <w:p w14:paraId="148D1485" w14:textId="35405C30"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Par</w:t>
            </w:r>
            <w:r w:rsidR="005150AB">
              <w:rPr>
                <w:rFonts w:ascii="Arial" w:hAnsi="Arial" w:cs="Arial"/>
                <w:color w:val="000000" w:themeColor="text1"/>
                <w:sz w:val="24"/>
                <w:szCs w:val="24"/>
              </w:rPr>
              <w:t>tnership</w:t>
            </w:r>
            <w:r>
              <w:rPr>
                <w:rFonts w:ascii="Arial" w:hAnsi="Arial" w:cs="Arial"/>
                <w:color w:val="000000" w:themeColor="text1"/>
                <w:sz w:val="24"/>
                <w:szCs w:val="24"/>
              </w:rPr>
              <w:t xml:space="preserve"> forum could </w:t>
            </w:r>
            <w:r w:rsidR="005150AB">
              <w:rPr>
                <w:rFonts w:ascii="Arial" w:hAnsi="Arial" w:cs="Arial"/>
                <w:color w:val="000000" w:themeColor="text1"/>
                <w:sz w:val="24"/>
                <w:szCs w:val="24"/>
              </w:rPr>
              <w:t>bring</w:t>
            </w:r>
            <w:r>
              <w:rPr>
                <w:rFonts w:ascii="Arial" w:hAnsi="Arial" w:cs="Arial"/>
                <w:color w:val="000000" w:themeColor="text1"/>
                <w:sz w:val="24"/>
                <w:szCs w:val="24"/>
              </w:rPr>
              <w:t xml:space="preserve"> Early Years providers together, including an email distribution list for follow-up points</w:t>
            </w:r>
          </w:p>
        </w:tc>
      </w:tr>
      <w:tr w:rsidR="00C43944" w:rsidRPr="001D5B5D" w14:paraId="57F53845" w14:textId="77777777" w:rsidTr="00840C84">
        <w:tc>
          <w:tcPr>
            <w:tcW w:w="9016" w:type="dxa"/>
          </w:tcPr>
          <w:p w14:paraId="26E27026" w14:textId="668D0362"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Local outreach across communities is needed, </w:t>
            </w:r>
            <w:r w:rsidR="00022D46">
              <w:rPr>
                <w:rFonts w:ascii="Arial" w:hAnsi="Arial" w:cs="Arial"/>
                <w:color w:val="000000" w:themeColor="text1"/>
                <w:sz w:val="24"/>
                <w:szCs w:val="24"/>
              </w:rPr>
              <w:t>‘</w:t>
            </w:r>
            <w:r w:rsidRPr="00022D46">
              <w:rPr>
                <w:rFonts w:ascii="Arial" w:hAnsi="Arial" w:cs="Arial"/>
                <w:i/>
                <w:iCs/>
                <w:color w:val="000000" w:themeColor="text1"/>
                <w:sz w:val="24"/>
                <w:szCs w:val="24"/>
              </w:rPr>
              <w:t>some families do not move beyond their area</w:t>
            </w:r>
            <w:r w:rsidR="00022D46">
              <w:rPr>
                <w:rFonts w:ascii="Arial" w:hAnsi="Arial" w:cs="Arial"/>
                <w:i/>
                <w:iCs/>
                <w:color w:val="000000" w:themeColor="text1"/>
                <w:sz w:val="24"/>
                <w:szCs w:val="24"/>
              </w:rPr>
              <w:t>’</w:t>
            </w:r>
          </w:p>
        </w:tc>
      </w:tr>
      <w:tr w:rsidR="00C151FB" w:rsidRPr="001D5B5D" w14:paraId="4620FF7E" w14:textId="77777777" w:rsidTr="00840C84">
        <w:tc>
          <w:tcPr>
            <w:tcW w:w="9016" w:type="dxa"/>
          </w:tcPr>
          <w:p w14:paraId="4D300447" w14:textId="55DF0A41" w:rsidR="00C151FB" w:rsidRDefault="00C151FB" w:rsidP="00C43944">
            <w:pPr>
              <w:jc w:val="both"/>
              <w:rPr>
                <w:rFonts w:ascii="Arial" w:hAnsi="Arial" w:cs="Arial"/>
                <w:color w:val="000000" w:themeColor="text1"/>
                <w:sz w:val="24"/>
                <w:szCs w:val="24"/>
              </w:rPr>
            </w:pPr>
            <w:r>
              <w:rPr>
                <w:rFonts w:ascii="Arial" w:hAnsi="Arial" w:cs="Arial"/>
                <w:color w:val="000000" w:themeColor="text1"/>
                <w:sz w:val="24"/>
                <w:szCs w:val="24"/>
              </w:rPr>
              <w:t>Develop links with primary and secondary schools</w:t>
            </w:r>
          </w:p>
        </w:tc>
      </w:tr>
    </w:tbl>
    <w:p w14:paraId="146EF748" w14:textId="77777777" w:rsidR="003D1AD8" w:rsidRDefault="003D1AD8"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3D1AD8" w:rsidRPr="00D43810" w14:paraId="21FF02C7" w14:textId="77777777" w:rsidTr="00840C84">
        <w:tc>
          <w:tcPr>
            <w:tcW w:w="9016" w:type="dxa"/>
            <w:shd w:val="clear" w:color="auto" w:fill="1F3864" w:themeFill="accent1" w:themeFillShade="80"/>
          </w:tcPr>
          <w:p w14:paraId="5D00E886" w14:textId="386A6660" w:rsidR="003D1AD8" w:rsidRDefault="003D1AD8"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WORKFORCE</w:t>
            </w:r>
          </w:p>
          <w:p w14:paraId="06E533C0" w14:textId="77777777" w:rsidR="003D1AD8" w:rsidRPr="00D43810" w:rsidRDefault="003D1AD8"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3D1AD8" w:rsidRPr="001D5B5D" w14:paraId="104633A1" w14:textId="77777777" w:rsidTr="00840C84">
        <w:tc>
          <w:tcPr>
            <w:tcW w:w="9016" w:type="dxa"/>
            <w:shd w:val="clear" w:color="auto" w:fill="B4C6E7" w:themeFill="accent1" w:themeFillTint="66"/>
          </w:tcPr>
          <w:p w14:paraId="4F1A3E58" w14:textId="77777777" w:rsidR="003D1AD8" w:rsidRPr="00232B24" w:rsidRDefault="003D1AD8"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3CD69CB2" w14:textId="77777777" w:rsidR="003D1AD8" w:rsidRPr="001D5B5D" w:rsidRDefault="003D1AD8" w:rsidP="00840C84">
            <w:pPr>
              <w:jc w:val="both"/>
              <w:rPr>
                <w:rFonts w:ascii="Arial" w:hAnsi="Arial" w:cs="Arial"/>
                <w:color w:val="000000" w:themeColor="text1"/>
                <w:sz w:val="24"/>
                <w:szCs w:val="24"/>
              </w:rPr>
            </w:pPr>
          </w:p>
        </w:tc>
      </w:tr>
      <w:tr w:rsidR="003D1AD8" w:rsidRPr="001D5B5D" w14:paraId="199AA586" w14:textId="77777777" w:rsidTr="00840C84">
        <w:tc>
          <w:tcPr>
            <w:tcW w:w="9016" w:type="dxa"/>
          </w:tcPr>
          <w:p w14:paraId="70376E98" w14:textId="1153BDD5" w:rsidR="003D1AD8" w:rsidRPr="001D5B5D" w:rsidRDefault="00C9480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Nurseries struggling financially due to </w:t>
            </w:r>
            <w:r w:rsidR="00EC6DE5">
              <w:rPr>
                <w:rFonts w:ascii="Arial" w:hAnsi="Arial" w:cs="Arial"/>
                <w:color w:val="000000" w:themeColor="text1"/>
                <w:sz w:val="24"/>
                <w:szCs w:val="24"/>
              </w:rPr>
              <w:t xml:space="preserve">the increased </w:t>
            </w:r>
            <w:r>
              <w:rPr>
                <w:rFonts w:ascii="Arial" w:hAnsi="Arial" w:cs="Arial"/>
                <w:color w:val="000000" w:themeColor="text1"/>
                <w:sz w:val="24"/>
                <w:szCs w:val="24"/>
              </w:rPr>
              <w:t xml:space="preserve">cost of heating and </w:t>
            </w:r>
            <w:r w:rsidR="00A427A7">
              <w:rPr>
                <w:rFonts w:ascii="Arial" w:hAnsi="Arial" w:cs="Arial"/>
                <w:color w:val="000000" w:themeColor="text1"/>
                <w:sz w:val="24"/>
                <w:szCs w:val="24"/>
              </w:rPr>
              <w:t>low-level</w:t>
            </w:r>
            <w:r>
              <w:rPr>
                <w:rFonts w:ascii="Arial" w:hAnsi="Arial" w:cs="Arial"/>
                <w:color w:val="000000" w:themeColor="text1"/>
                <w:sz w:val="24"/>
                <w:szCs w:val="24"/>
              </w:rPr>
              <w:t xml:space="preserve"> </w:t>
            </w:r>
            <w:r w:rsidR="00293B5C">
              <w:rPr>
                <w:rFonts w:ascii="Arial" w:hAnsi="Arial" w:cs="Arial"/>
                <w:color w:val="000000" w:themeColor="text1"/>
                <w:sz w:val="24"/>
                <w:szCs w:val="24"/>
              </w:rPr>
              <w:t xml:space="preserve">government </w:t>
            </w:r>
            <w:r w:rsidR="00A427A7">
              <w:rPr>
                <w:rFonts w:ascii="Arial" w:hAnsi="Arial" w:cs="Arial"/>
                <w:color w:val="000000" w:themeColor="text1"/>
                <w:sz w:val="24"/>
                <w:szCs w:val="24"/>
              </w:rPr>
              <w:t xml:space="preserve">FEL </w:t>
            </w:r>
            <w:r w:rsidR="00293B5C">
              <w:rPr>
                <w:rFonts w:ascii="Arial" w:hAnsi="Arial" w:cs="Arial"/>
                <w:color w:val="000000" w:themeColor="text1"/>
                <w:sz w:val="24"/>
                <w:szCs w:val="24"/>
              </w:rPr>
              <w:t>f</w:t>
            </w:r>
            <w:r w:rsidR="001B5D23">
              <w:rPr>
                <w:rFonts w:ascii="Arial" w:hAnsi="Arial" w:cs="Arial"/>
                <w:color w:val="000000" w:themeColor="text1"/>
                <w:sz w:val="24"/>
                <w:szCs w:val="24"/>
              </w:rPr>
              <w:t>unding</w:t>
            </w:r>
          </w:p>
        </w:tc>
      </w:tr>
      <w:tr w:rsidR="003D1AD8" w14:paraId="34020F8D" w14:textId="77777777" w:rsidTr="00840C84">
        <w:tc>
          <w:tcPr>
            <w:tcW w:w="9016" w:type="dxa"/>
          </w:tcPr>
          <w:p w14:paraId="5CCCB329" w14:textId="0D1C8CBC" w:rsidR="003D1AD8" w:rsidRDefault="00266CA4"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Not all professionals feel confident to highlight </w:t>
            </w:r>
            <w:r w:rsidR="00E30724">
              <w:rPr>
                <w:rFonts w:ascii="Arial" w:hAnsi="Arial" w:cs="Arial"/>
                <w:color w:val="000000" w:themeColor="text1"/>
                <w:sz w:val="24"/>
                <w:szCs w:val="24"/>
              </w:rPr>
              <w:t xml:space="preserve">child development issues with parents and carers </w:t>
            </w:r>
          </w:p>
        </w:tc>
      </w:tr>
      <w:tr w:rsidR="003D1AD8" w14:paraId="0AF3092A" w14:textId="77777777" w:rsidTr="00840C84">
        <w:tc>
          <w:tcPr>
            <w:tcW w:w="9016" w:type="dxa"/>
          </w:tcPr>
          <w:p w14:paraId="4E1B5E07" w14:textId="055B9193" w:rsidR="003D1AD8" w:rsidRDefault="002B4242"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Staff resourcing issues due to financial challenges can impact on </w:t>
            </w:r>
            <w:r w:rsidR="00680B3E">
              <w:rPr>
                <w:rFonts w:ascii="Arial" w:hAnsi="Arial" w:cs="Arial"/>
                <w:color w:val="000000" w:themeColor="text1"/>
                <w:sz w:val="24"/>
                <w:szCs w:val="24"/>
              </w:rPr>
              <w:t>nursery capacity to take FEL</w:t>
            </w:r>
          </w:p>
        </w:tc>
      </w:tr>
      <w:tr w:rsidR="006B77C7" w14:paraId="189AEA64" w14:textId="77777777" w:rsidTr="00840C84">
        <w:tc>
          <w:tcPr>
            <w:tcW w:w="9016" w:type="dxa"/>
          </w:tcPr>
          <w:p w14:paraId="0C1B911E" w14:textId="057B8FE8" w:rsidR="006B77C7" w:rsidRDefault="006B77C7"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FEL financial calculations does not factor in that high deprivation areas typically more likely to have families subject to social care intervention</w:t>
            </w:r>
            <w:r w:rsidR="00546576">
              <w:rPr>
                <w:rFonts w:ascii="Arial" w:hAnsi="Arial" w:cs="Arial"/>
                <w:color w:val="000000" w:themeColor="text1"/>
                <w:sz w:val="24"/>
                <w:szCs w:val="24"/>
              </w:rPr>
              <w:t>, subsequently</w:t>
            </w:r>
            <w:r>
              <w:rPr>
                <w:rFonts w:ascii="Arial" w:hAnsi="Arial" w:cs="Arial"/>
                <w:color w:val="000000" w:themeColor="text1"/>
                <w:sz w:val="24"/>
                <w:szCs w:val="24"/>
              </w:rPr>
              <w:t xml:space="preserve"> creat</w:t>
            </w:r>
            <w:r w:rsidR="00546576">
              <w:rPr>
                <w:rFonts w:ascii="Arial" w:hAnsi="Arial" w:cs="Arial"/>
                <w:color w:val="000000" w:themeColor="text1"/>
                <w:sz w:val="24"/>
                <w:szCs w:val="24"/>
              </w:rPr>
              <w:t>ing</w:t>
            </w:r>
            <w:r>
              <w:rPr>
                <w:rFonts w:ascii="Arial" w:hAnsi="Arial" w:cs="Arial"/>
                <w:color w:val="000000" w:themeColor="text1"/>
                <w:sz w:val="24"/>
                <w:szCs w:val="24"/>
              </w:rPr>
              <w:t xml:space="preserve"> </w:t>
            </w:r>
            <w:r w:rsidR="008E33FD">
              <w:rPr>
                <w:rFonts w:ascii="Arial" w:hAnsi="Arial" w:cs="Arial"/>
                <w:color w:val="000000" w:themeColor="text1"/>
                <w:sz w:val="24"/>
                <w:szCs w:val="24"/>
              </w:rPr>
              <w:t>more challenges to resources already stretched with additional meetings and paperwork</w:t>
            </w:r>
          </w:p>
        </w:tc>
      </w:tr>
      <w:tr w:rsidR="003D1AD8" w14:paraId="0017D686" w14:textId="77777777" w:rsidTr="00840C84">
        <w:tc>
          <w:tcPr>
            <w:tcW w:w="9016" w:type="dxa"/>
          </w:tcPr>
          <w:p w14:paraId="28B342D6" w14:textId="7E7671C8" w:rsidR="003D1AD8" w:rsidRDefault="00E761A4"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Concerns regarding staff recruitment and retention in nurseries </w:t>
            </w:r>
          </w:p>
        </w:tc>
      </w:tr>
      <w:tr w:rsidR="003D1AD8" w14:paraId="2AF8ABD8" w14:textId="77777777" w:rsidTr="00840C84">
        <w:tc>
          <w:tcPr>
            <w:tcW w:w="9016" w:type="dxa"/>
          </w:tcPr>
          <w:p w14:paraId="2D8D90CC" w14:textId="0DE57FB2" w:rsidR="003D1AD8" w:rsidRDefault="00D05DD0" w:rsidP="00840C84">
            <w:pPr>
              <w:jc w:val="both"/>
              <w:rPr>
                <w:rFonts w:ascii="Arial" w:hAnsi="Arial" w:cs="Arial"/>
                <w:color w:val="000000" w:themeColor="text1"/>
                <w:sz w:val="24"/>
                <w:szCs w:val="24"/>
              </w:rPr>
            </w:pPr>
            <w:r>
              <w:rPr>
                <w:rFonts w:ascii="Arial" w:hAnsi="Arial" w:cs="Arial"/>
                <w:color w:val="000000" w:themeColor="text1"/>
                <w:sz w:val="24"/>
                <w:szCs w:val="24"/>
              </w:rPr>
              <w:t>Nurseries no lon</w:t>
            </w:r>
            <w:r w:rsidR="00546576">
              <w:rPr>
                <w:rFonts w:ascii="Arial" w:hAnsi="Arial" w:cs="Arial"/>
                <w:color w:val="000000" w:themeColor="text1"/>
                <w:sz w:val="24"/>
                <w:szCs w:val="24"/>
              </w:rPr>
              <w:t>ge</w:t>
            </w:r>
            <w:r>
              <w:rPr>
                <w:rFonts w:ascii="Arial" w:hAnsi="Arial" w:cs="Arial"/>
                <w:color w:val="000000" w:themeColor="text1"/>
                <w:sz w:val="24"/>
                <w:szCs w:val="24"/>
              </w:rPr>
              <w:t xml:space="preserve">r have </w:t>
            </w:r>
            <w:r w:rsidR="00546576">
              <w:rPr>
                <w:rFonts w:ascii="Arial" w:hAnsi="Arial" w:cs="Arial"/>
                <w:color w:val="000000" w:themeColor="text1"/>
                <w:sz w:val="24"/>
                <w:szCs w:val="24"/>
              </w:rPr>
              <w:t>capacity</w:t>
            </w:r>
            <w:r>
              <w:rPr>
                <w:rFonts w:ascii="Arial" w:hAnsi="Arial" w:cs="Arial"/>
                <w:color w:val="000000" w:themeColor="text1"/>
                <w:sz w:val="24"/>
                <w:szCs w:val="24"/>
              </w:rPr>
              <w:t xml:space="preserve"> to undertake home visiting which offered valuable insight and built relationships with families </w:t>
            </w:r>
          </w:p>
        </w:tc>
      </w:tr>
      <w:tr w:rsidR="003D1AD8" w:rsidRPr="00D43810" w14:paraId="6E1FABDA" w14:textId="77777777" w:rsidTr="00840C84">
        <w:tc>
          <w:tcPr>
            <w:tcW w:w="9016" w:type="dxa"/>
            <w:shd w:val="clear" w:color="auto" w:fill="B4C6E7" w:themeFill="accent1" w:themeFillTint="66"/>
          </w:tcPr>
          <w:p w14:paraId="20E53465" w14:textId="77777777" w:rsidR="003D1AD8" w:rsidRPr="00630483" w:rsidRDefault="003D1AD8"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1417BFA4" w14:textId="77777777" w:rsidR="003D1AD8" w:rsidRPr="00D43810" w:rsidRDefault="003D1AD8" w:rsidP="00840C84">
            <w:pPr>
              <w:tabs>
                <w:tab w:val="left" w:pos="3380"/>
              </w:tabs>
              <w:jc w:val="both"/>
              <w:rPr>
                <w:rFonts w:ascii="Arial" w:hAnsi="Arial" w:cs="Arial"/>
                <w:b/>
                <w:bCs/>
                <w:color w:val="000000" w:themeColor="text1"/>
                <w:sz w:val="24"/>
                <w:szCs w:val="24"/>
              </w:rPr>
            </w:pPr>
          </w:p>
        </w:tc>
      </w:tr>
      <w:tr w:rsidR="003D1AD8" w:rsidRPr="001D5B5D" w14:paraId="2A495565" w14:textId="77777777" w:rsidTr="00840C84">
        <w:tc>
          <w:tcPr>
            <w:tcW w:w="9016" w:type="dxa"/>
          </w:tcPr>
          <w:p w14:paraId="5010A9A7" w14:textId="0C662587" w:rsidR="003D1AD8" w:rsidRPr="001D5B5D" w:rsidRDefault="00036463" w:rsidP="00840C84">
            <w:pPr>
              <w:jc w:val="both"/>
              <w:rPr>
                <w:rFonts w:ascii="Arial" w:hAnsi="Arial" w:cs="Arial"/>
                <w:color w:val="000000" w:themeColor="text1"/>
                <w:sz w:val="24"/>
                <w:szCs w:val="24"/>
              </w:rPr>
            </w:pPr>
            <w:r>
              <w:rPr>
                <w:rFonts w:ascii="Arial" w:hAnsi="Arial" w:cs="Arial"/>
                <w:color w:val="000000" w:themeColor="text1"/>
                <w:sz w:val="24"/>
                <w:szCs w:val="24"/>
              </w:rPr>
              <w:t>Professionals to have easy access and knowledge about services to share with parents</w:t>
            </w:r>
          </w:p>
        </w:tc>
      </w:tr>
      <w:tr w:rsidR="003D1AD8" w:rsidRPr="001D5B5D" w14:paraId="59FACAC3" w14:textId="77777777" w:rsidTr="00840C84">
        <w:tc>
          <w:tcPr>
            <w:tcW w:w="9016" w:type="dxa"/>
          </w:tcPr>
          <w:p w14:paraId="5A5DC27B" w14:textId="265FB226" w:rsidR="003D1AD8" w:rsidRPr="001D5B5D" w:rsidRDefault="00542407" w:rsidP="00840C84">
            <w:pPr>
              <w:jc w:val="both"/>
              <w:rPr>
                <w:rFonts w:ascii="Arial" w:hAnsi="Arial" w:cs="Arial"/>
                <w:color w:val="000000" w:themeColor="text1"/>
                <w:sz w:val="24"/>
                <w:szCs w:val="24"/>
              </w:rPr>
            </w:pPr>
            <w:r>
              <w:rPr>
                <w:rFonts w:ascii="Arial" w:hAnsi="Arial" w:cs="Arial"/>
                <w:color w:val="000000" w:themeColor="text1"/>
                <w:sz w:val="24"/>
                <w:szCs w:val="24"/>
              </w:rPr>
              <w:t>Train staff on local offer including employees working in GP’s surgeries</w:t>
            </w:r>
          </w:p>
        </w:tc>
      </w:tr>
      <w:tr w:rsidR="003D1AD8" w:rsidRPr="001D5B5D" w14:paraId="3F8FB60F" w14:textId="77777777" w:rsidTr="00840C84">
        <w:tc>
          <w:tcPr>
            <w:tcW w:w="9016" w:type="dxa"/>
          </w:tcPr>
          <w:p w14:paraId="05419221" w14:textId="131D8807" w:rsidR="003D1AD8" w:rsidRDefault="00680B3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More recognition for Early Years staff, raise the profile to attract people into this profession </w:t>
            </w:r>
          </w:p>
        </w:tc>
      </w:tr>
      <w:tr w:rsidR="003D1AD8" w:rsidRPr="001D5B5D" w14:paraId="772D92AF" w14:textId="77777777" w:rsidTr="00840C84">
        <w:tc>
          <w:tcPr>
            <w:tcW w:w="9016" w:type="dxa"/>
          </w:tcPr>
          <w:p w14:paraId="07482E87" w14:textId="53E40734" w:rsidR="003D1AD8" w:rsidRDefault="00F37EF0" w:rsidP="005972E8">
            <w:pPr>
              <w:jc w:val="both"/>
              <w:rPr>
                <w:rFonts w:ascii="Arial" w:hAnsi="Arial" w:cs="Arial"/>
                <w:color w:val="000000" w:themeColor="text1"/>
                <w:sz w:val="24"/>
                <w:szCs w:val="24"/>
              </w:rPr>
            </w:pPr>
            <w:r>
              <w:rPr>
                <w:rFonts w:ascii="Arial" w:hAnsi="Arial" w:cs="Arial"/>
                <w:color w:val="000000" w:themeColor="text1"/>
                <w:sz w:val="24"/>
                <w:szCs w:val="24"/>
              </w:rPr>
              <w:t xml:space="preserve">Trauma training would be welcomed but </w:t>
            </w:r>
            <w:r w:rsidR="00D81196">
              <w:rPr>
                <w:rFonts w:ascii="Arial" w:hAnsi="Arial" w:cs="Arial"/>
                <w:color w:val="000000" w:themeColor="text1"/>
                <w:sz w:val="24"/>
                <w:szCs w:val="24"/>
              </w:rPr>
              <w:t xml:space="preserve">Early Years </w:t>
            </w:r>
            <w:r>
              <w:rPr>
                <w:rFonts w:ascii="Arial" w:hAnsi="Arial" w:cs="Arial"/>
                <w:color w:val="000000" w:themeColor="text1"/>
                <w:sz w:val="24"/>
                <w:szCs w:val="24"/>
              </w:rPr>
              <w:t>staff</w:t>
            </w:r>
            <w:r w:rsidR="00D81196">
              <w:rPr>
                <w:rFonts w:ascii="Arial" w:hAnsi="Arial" w:cs="Arial"/>
                <w:color w:val="000000" w:themeColor="text1"/>
                <w:sz w:val="24"/>
                <w:szCs w:val="24"/>
              </w:rPr>
              <w:t>ing</w:t>
            </w:r>
            <w:r>
              <w:rPr>
                <w:rFonts w:ascii="Arial" w:hAnsi="Arial" w:cs="Arial"/>
                <w:color w:val="000000" w:themeColor="text1"/>
                <w:sz w:val="24"/>
                <w:szCs w:val="24"/>
              </w:rPr>
              <w:t xml:space="preserve"> ratio</w:t>
            </w:r>
            <w:r w:rsidR="00CE2481">
              <w:rPr>
                <w:rFonts w:ascii="Arial" w:hAnsi="Arial" w:cs="Arial"/>
                <w:color w:val="000000" w:themeColor="text1"/>
                <w:sz w:val="24"/>
                <w:szCs w:val="24"/>
              </w:rPr>
              <w:t>s</w:t>
            </w:r>
            <w:r>
              <w:rPr>
                <w:rFonts w:ascii="Arial" w:hAnsi="Arial" w:cs="Arial"/>
                <w:color w:val="000000" w:themeColor="text1"/>
                <w:sz w:val="24"/>
                <w:szCs w:val="24"/>
              </w:rPr>
              <w:t xml:space="preserve"> would restrict engagement, </w:t>
            </w:r>
            <w:r w:rsidR="00D01ECB">
              <w:rPr>
                <w:rFonts w:ascii="Arial" w:hAnsi="Arial" w:cs="Arial"/>
                <w:color w:val="000000" w:themeColor="text1"/>
                <w:sz w:val="24"/>
                <w:szCs w:val="24"/>
              </w:rPr>
              <w:t>bite-size</w:t>
            </w:r>
            <w:r>
              <w:rPr>
                <w:rFonts w:ascii="Arial" w:hAnsi="Arial" w:cs="Arial"/>
                <w:color w:val="000000" w:themeColor="text1"/>
                <w:sz w:val="24"/>
                <w:szCs w:val="24"/>
              </w:rPr>
              <w:t xml:space="preserve"> training could be accommodated</w:t>
            </w:r>
          </w:p>
        </w:tc>
      </w:tr>
    </w:tbl>
    <w:p w14:paraId="4F3FC997" w14:textId="77777777" w:rsidR="003D1AD8" w:rsidRDefault="003D1AD8" w:rsidP="003D1AD8">
      <w:pPr>
        <w:rPr>
          <w:b/>
          <w:bCs/>
          <w:color w:val="2F5496" w:themeColor="accent1" w:themeShade="BF"/>
        </w:rPr>
      </w:pPr>
    </w:p>
    <w:p w14:paraId="099158FB" w14:textId="77777777" w:rsidR="005972E8" w:rsidRDefault="005972E8" w:rsidP="003D1AD8">
      <w:pPr>
        <w:rPr>
          <w:b/>
          <w:bCs/>
          <w:color w:val="2F5496" w:themeColor="accent1" w:themeShade="BF"/>
        </w:rPr>
      </w:pPr>
    </w:p>
    <w:p w14:paraId="6F2978A1" w14:textId="77777777" w:rsidR="005972E8" w:rsidRDefault="005972E8" w:rsidP="003D1AD8">
      <w:pPr>
        <w:rPr>
          <w:b/>
          <w:bCs/>
          <w:color w:val="2F5496" w:themeColor="accent1" w:themeShade="BF"/>
        </w:rPr>
      </w:pPr>
    </w:p>
    <w:p w14:paraId="67A22F03" w14:textId="77777777" w:rsidR="005972E8" w:rsidRDefault="005972E8" w:rsidP="003D1AD8">
      <w:pPr>
        <w:rPr>
          <w:b/>
          <w:bCs/>
          <w:color w:val="2F5496" w:themeColor="accent1" w:themeShade="BF"/>
        </w:rPr>
      </w:pPr>
    </w:p>
    <w:p w14:paraId="16200A93" w14:textId="77777777" w:rsidR="005972E8" w:rsidRDefault="005972E8" w:rsidP="003D1AD8">
      <w:pPr>
        <w:rPr>
          <w:b/>
          <w:bCs/>
          <w:color w:val="2F5496" w:themeColor="accent1" w:themeShade="BF"/>
        </w:rPr>
      </w:pPr>
    </w:p>
    <w:p w14:paraId="1A6ADB7E" w14:textId="77777777" w:rsidR="005972E8" w:rsidRDefault="005972E8" w:rsidP="003D1AD8">
      <w:pPr>
        <w:rPr>
          <w:b/>
          <w:bCs/>
          <w:color w:val="2F5496" w:themeColor="accent1" w:themeShade="BF"/>
        </w:rPr>
      </w:pPr>
    </w:p>
    <w:p w14:paraId="2C791A77" w14:textId="77777777" w:rsidR="005972E8" w:rsidRDefault="005972E8" w:rsidP="003D1AD8">
      <w:pPr>
        <w:rPr>
          <w:b/>
          <w:bCs/>
          <w:color w:val="2F5496" w:themeColor="accent1" w:themeShade="BF"/>
        </w:rPr>
      </w:pPr>
    </w:p>
    <w:p w14:paraId="5D258829" w14:textId="77777777" w:rsidR="003D1AD8" w:rsidRDefault="003D1AD8" w:rsidP="003D1AD8">
      <w:pPr>
        <w:rPr>
          <w:b/>
          <w:bCs/>
          <w:color w:val="2F5496" w:themeColor="accent1" w:themeShade="BF"/>
        </w:rPr>
      </w:pPr>
    </w:p>
    <w:p w14:paraId="40F461F9" w14:textId="77777777" w:rsidR="00657EB6" w:rsidRDefault="00657EB6" w:rsidP="00913EBC">
      <w:pPr>
        <w:rPr>
          <w:b/>
          <w:bCs/>
          <w:color w:val="2F5496" w:themeColor="accent1" w:themeShade="BF"/>
        </w:rPr>
      </w:pPr>
    </w:p>
    <w:p w14:paraId="0AE1EDC3" w14:textId="37C21C15" w:rsidR="00A87B70" w:rsidRDefault="00657EB6" w:rsidP="00913EBC">
      <w:pPr>
        <w:rPr>
          <w:b/>
          <w:bCs/>
          <w:color w:val="2F5496" w:themeColor="accent1" w:themeShade="BF"/>
        </w:rPr>
      </w:pPr>
      <w:r>
        <w:rPr>
          <w:b/>
          <w:bCs/>
          <w:noProof/>
          <w:color w:val="2F5496" w:themeColor="accent1" w:themeShade="BF"/>
        </w:rPr>
        <w:lastRenderedPageBreak/>
        <mc:AlternateContent>
          <mc:Choice Requires="wps">
            <w:drawing>
              <wp:anchor distT="0" distB="0" distL="114300" distR="114300" simplePos="0" relativeHeight="251741184" behindDoc="0" locked="0" layoutInCell="1" allowOverlap="1" wp14:anchorId="2829BAE1" wp14:editId="69BBF75D">
                <wp:simplePos x="0" y="0"/>
                <wp:positionH relativeFrom="column">
                  <wp:posOffset>0</wp:posOffset>
                </wp:positionH>
                <wp:positionV relativeFrom="paragraph">
                  <wp:posOffset>114300</wp:posOffset>
                </wp:positionV>
                <wp:extent cx="5715000" cy="114300"/>
                <wp:effectExtent l="0" t="0" r="19050" b="19050"/>
                <wp:wrapNone/>
                <wp:docPr id="241" name="Rectangle 241"/>
                <wp:cNvGraphicFramePr/>
                <a:graphic xmlns:a="http://schemas.openxmlformats.org/drawingml/2006/main">
                  <a:graphicData uri="http://schemas.microsoft.com/office/word/2010/wordprocessingShape">
                    <wps:wsp>
                      <wps:cNvSpPr/>
                      <wps:spPr>
                        <a:xfrm>
                          <a:off x="0" y="0"/>
                          <a:ext cx="5715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C24BF" id="Rectangle 241" o:spid="_x0000_s1026" style="position:absolute;margin-left:0;margin-top:9pt;width:450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BWWgIAABMFAAAOAAAAZHJzL2Uyb0RvYy54bWysVMFu2zAMvQ/YPwi6r7azZN2COEXQosOA&#10;oC3aDj2rslQbkEWNUuJkXz9KdpygLXYYdpEpkXyknh+1uNi1hm0V+gZsyYuznDNlJVSNfSn5z8fr&#10;T18580HYShiwquR75fnF8uOHRefmagI1mEohIxDr550reR2Cm2eZl7VqhT8Dpyw5NWArAm3xJatQ&#10;dITemmyS51+yDrByCFJ5T6dXvZMvE77WSoZbrb0KzJScegtpxbQ+xzVbLsT8BYWrGzm0If6hi1Y0&#10;loqOUFciCLbB5g1U20gEDzqcSWgz0LqRKt2BblPkr27zUAun0l2IHO9Gmvz/g5U32wd3h0RD5/zc&#10;kxlvsdPYxi/1x3aJrP1IltoFJulwdl7M8pw4leQriulnsgkmO2Y79OG7gpZFo+RIPyNxJLZrH/rQ&#10;QwjlHesnK+yNii0Ye680ayqqOEnZSRrq0iDbCvqpQkplQ9G7alGp/ji2duhnzEjdJcCIrBtjRuwB&#10;IMruLXbf6xAfU1VS1pic/62xPnnMSJXBhjG5bSzgewCGbjVU7uMPJPXURJaeodrfIUPode2dvG6I&#10;67Xw4U4gCZl+Dw1nuKVFG+hKDoPFWQ34+73zGE/6Ii9nHQ1Gyf2vjUDFmflhSXnfiuk0TlLaTGfn&#10;E9rgqef51GM37SXQbyroGXAymTE+mIOpEdonmuFVrEouYSXVLrkMeNhchn5g6RWQarVKYTQ9ToS1&#10;fXAygkdWo5Yed08C3SC4QFK9gcMQifkr3fWxMdPCahNAN0mUR14HvmnyknCGVyKO9uk+RR3fsuUf&#10;AAAA//8DAFBLAwQUAAYACAAAACEA3gj/e9kAAAAGAQAADwAAAGRycy9kb3ducmV2LnhtbEyPTU7D&#10;MBCF90jcwRokdtQuSKWEOBWqxAaJRQsHmMZDHBqPo9hpktszrGA1P2/03jflbg6dutCQ2sgW1isD&#10;iriOruXGwufH690WVMrIDrvIZGGhBLvq+qrEwsWJD3Q55kaJCacCLfic+0LrVHsKmFaxJxbtKw4B&#10;s4xDo92Ak5iHTt8bs9EBW5YEjz3tPdXn4xgkBOmwrB+n/fndz28tdcs3jYu1tzfzyzOoTHP+O4Zf&#10;fEGHSphOcWSXVGdBHsmy3UoV9ckYaU4WHjYGdFXq//jVDwAAAP//AwBQSwECLQAUAAYACAAAACEA&#10;toM4kv4AAADhAQAAEwAAAAAAAAAAAAAAAAAAAAAAW0NvbnRlbnRfVHlwZXNdLnhtbFBLAQItABQA&#10;BgAIAAAAIQA4/SH/1gAAAJQBAAALAAAAAAAAAAAAAAAAAC8BAABfcmVscy8ucmVsc1BLAQItABQA&#10;BgAIAAAAIQAzaGBWWgIAABMFAAAOAAAAAAAAAAAAAAAAAC4CAABkcnMvZTJvRG9jLnhtbFBLAQIt&#10;ABQABgAIAAAAIQDeCP972QAAAAYBAAAPAAAAAAAAAAAAAAAAALQEAABkcnMvZG93bnJldi54bWxQ&#10;SwUGAAAAAAQABADzAAAAugUAAAAA&#10;" fillcolor="#4472c4 [3204]" strokecolor="#1f3763 [1604]" strokeweight="1pt"/>
            </w:pict>
          </mc:Fallback>
        </mc:AlternateContent>
      </w:r>
    </w:p>
    <w:p w14:paraId="4A9AFDF8" w14:textId="6E1F9A2A" w:rsidR="00CE2481" w:rsidRDefault="00657EB6" w:rsidP="00822AF7">
      <w:pPr>
        <w:shd w:val="clear" w:color="auto" w:fill="D9E2F3" w:themeFill="accent1" w:themeFillTint="33"/>
        <w:jc w:val="center"/>
        <w:rPr>
          <w:rFonts w:ascii="Arial" w:hAnsi="Arial" w:cs="Arial"/>
          <w:b/>
          <w:bCs/>
          <w:color w:val="2F5496" w:themeColor="accent1" w:themeShade="BF"/>
          <w:sz w:val="28"/>
          <w:szCs w:val="28"/>
        </w:rPr>
      </w:pPr>
      <w:r w:rsidRPr="00C97188">
        <w:rPr>
          <w:rFonts w:ascii="Arial" w:hAnsi="Arial" w:cs="Arial"/>
          <w:b/>
          <w:bCs/>
          <w:color w:val="2F5496" w:themeColor="accent1" w:themeShade="BF"/>
          <w:sz w:val="28"/>
          <w:szCs w:val="28"/>
        </w:rPr>
        <w:t>Summary of consultation findings</w:t>
      </w:r>
    </w:p>
    <w:p w14:paraId="4D6A2CAD" w14:textId="4A8A378F" w:rsidR="00822AF7" w:rsidRPr="001C165C" w:rsidRDefault="00673BF9" w:rsidP="00657EB6">
      <w:pPr>
        <w:jc w:val="center"/>
        <w:rPr>
          <w:rFonts w:ascii="Arial" w:hAnsi="Arial" w:cs="Arial"/>
          <w:b/>
          <w:bCs/>
          <w:color w:val="2F5496" w:themeColor="accent1" w:themeShade="BF"/>
          <w:sz w:val="24"/>
          <w:szCs w:val="24"/>
        </w:rPr>
      </w:pPr>
      <w:r>
        <w:rPr>
          <w:b/>
          <w:bCs/>
          <w:noProof/>
          <w:color w:val="2F5496" w:themeColor="accent1" w:themeShade="BF"/>
        </w:rPr>
        <mc:AlternateContent>
          <mc:Choice Requires="wps">
            <w:drawing>
              <wp:anchor distT="0" distB="0" distL="114300" distR="114300" simplePos="0" relativeHeight="251742208" behindDoc="0" locked="0" layoutInCell="1" allowOverlap="1" wp14:anchorId="33824437" wp14:editId="6B0D891E">
                <wp:simplePos x="0" y="0"/>
                <wp:positionH relativeFrom="column">
                  <wp:posOffset>0</wp:posOffset>
                </wp:positionH>
                <wp:positionV relativeFrom="paragraph">
                  <wp:posOffset>0</wp:posOffset>
                </wp:positionV>
                <wp:extent cx="5715000" cy="114300"/>
                <wp:effectExtent l="0" t="0" r="19050" b="19050"/>
                <wp:wrapNone/>
                <wp:docPr id="243" name="Rectangle 243"/>
                <wp:cNvGraphicFramePr/>
                <a:graphic xmlns:a="http://schemas.openxmlformats.org/drawingml/2006/main">
                  <a:graphicData uri="http://schemas.microsoft.com/office/word/2010/wordprocessingShape">
                    <wps:wsp>
                      <wps:cNvSpPr/>
                      <wps:spPr>
                        <a:xfrm>
                          <a:off x="0" y="0"/>
                          <a:ext cx="5715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3BF2B" id="Rectangle 243" o:spid="_x0000_s1026" style="position:absolute;margin-left:0;margin-top:0;width:450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BWWgIAABMFAAAOAAAAZHJzL2Uyb0RvYy54bWysVMFu2zAMvQ/YPwi6r7azZN2COEXQosOA&#10;oC3aDj2rslQbkEWNUuJkXz9KdpygLXYYdpEpkXyknh+1uNi1hm0V+gZsyYuznDNlJVSNfSn5z8fr&#10;T18580HYShiwquR75fnF8uOHRefmagI1mEohIxDr550reR2Cm2eZl7VqhT8Dpyw5NWArAm3xJatQ&#10;dITemmyS51+yDrByCFJ5T6dXvZMvE77WSoZbrb0KzJScegtpxbQ+xzVbLsT8BYWrGzm0If6hi1Y0&#10;loqOUFciCLbB5g1U20gEDzqcSWgz0LqRKt2BblPkr27zUAun0l2IHO9Gmvz/g5U32wd3h0RD5/zc&#10;kxlvsdPYxi/1x3aJrP1IltoFJulwdl7M8pw4leQriulnsgkmO2Y79OG7gpZFo+RIPyNxJLZrH/rQ&#10;QwjlHesnK+yNii0Ye680ayqqOEnZSRrq0iDbCvqpQkplQ9G7alGp/ji2duhnzEjdJcCIrBtjRuwB&#10;IMruLXbf6xAfU1VS1pic/62xPnnMSJXBhjG5bSzgewCGbjVU7uMPJPXURJaeodrfIUPode2dvG6I&#10;67Xw4U4gCZl+Dw1nuKVFG+hKDoPFWQ34+73zGE/6Ii9nHQ1Gyf2vjUDFmflhSXnfiuk0TlLaTGfn&#10;E9rgqef51GM37SXQbyroGXAymTE+mIOpEdonmuFVrEouYSXVLrkMeNhchn5g6RWQarVKYTQ9ToS1&#10;fXAygkdWo5Yed08C3SC4QFK9gcMQifkr3fWxMdPCahNAN0mUR14HvmnyknCGVyKO9uk+RR3fsuUf&#10;AAAA//8DAFBLAwQUAAYACAAAACEAiIX4JdYAAAAEAQAADwAAAGRycy9kb3ducmV2LnhtbEyPwU7D&#10;MBBE70j8g7VI3KhdDtCGOBWqxAWJQwsfsI2XODReR7HTJH/PwgUuK41mNPO23M2hUxcaUhvZwnpl&#10;QBHX0bXcWPh4f7nbgEoZ2WEXmSwslGBXXV+VWLg48YEux9woKeFUoAWfc19onWpPAdMq9sTifcYh&#10;YBY5NNoNOEl56PS9MQ86YMuy4LGnvaf6fByDjCAdlvXjtD+/+fm1pW75onGx9vZmfn4ClWnOf2H4&#10;wRd0qITpFEd2SXUW5JH8e8XbGiPyJKGNAV2V+j989Q0AAP//AwBQSwECLQAUAAYACAAAACEAtoM4&#10;kv4AAADhAQAAEwAAAAAAAAAAAAAAAAAAAAAAW0NvbnRlbnRfVHlwZXNdLnhtbFBLAQItABQABgAI&#10;AAAAIQA4/SH/1gAAAJQBAAALAAAAAAAAAAAAAAAAAC8BAABfcmVscy8ucmVsc1BLAQItABQABgAI&#10;AAAAIQAzaGBWWgIAABMFAAAOAAAAAAAAAAAAAAAAAC4CAABkcnMvZTJvRG9jLnhtbFBLAQItABQA&#10;BgAIAAAAIQCIhfgl1gAAAAQBAAAPAAAAAAAAAAAAAAAAALQEAABkcnMvZG93bnJldi54bWxQSwUG&#10;AAAAAAQABADzAAAAtwUAAAAA&#10;" fillcolor="#4472c4 [3204]" strokecolor="#1f3763 [1604]" strokeweight="1pt"/>
            </w:pict>
          </mc:Fallback>
        </mc:AlternateContent>
      </w:r>
    </w:p>
    <w:p w14:paraId="3419921B" w14:textId="69AA7B7A" w:rsidR="00F30EA4" w:rsidRDefault="00673BF9" w:rsidP="00C33A5E">
      <w:pPr>
        <w:jc w:val="both"/>
        <w:rPr>
          <w:rStyle w:val="normaltextrun"/>
          <w:rFonts w:ascii="Arial" w:hAnsi="Arial" w:cs="Arial"/>
          <w:color w:val="000000" w:themeColor="text1"/>
          <w:sz w:val="24"/>
          <w:szCs w:val="24"/>
        </w:rPr>
      </w:pPr>
      <w:r w:rsidRPr="00F30EA4">
        <w:rPr>
          <w:rFonts w:ascii="Arial" w:hAnsi="Arial" w:cs="Arial"/>
          <w:color w:val="000000" w:themeColor="text1"/>
          <w:sz w:val="24"/>
          <w:szCs w:val="24"/>
        </w:rPr>
        <w:t xml:space="preserve">The </w:t>
      </w:r>
      <w:r w:rsidR="001A3E89" w:rsidRPr="00F30EA4">
        <w:rPr>
          <w:rFonts w:ascii="Arial" w:hAnsi="Arial" w:cs="Arial"/>
          <w:color w:val="000000" w:themeColor="text1"/>
          <w:sz w:val="24"/>
          <w:szCs w:val="24"/>
        </w:rPr>
        <w:t xml:space="preserve">Early Years </w:t>
      </w:r>
      <w:r w:rsidRPr="00F30EA4">
        <w:rPr>
          <w:rFonts w:ascii="Arial" w:hAnsi="Arial" w:cs="Arial"/>
          <w:color w:val="000000" w:themeColor="text1"/>
          <w:sz w:val="24"/>
          <w:szCs w:val="24"/>
        </w:rPr>
        <w:t xml:space="preserve">consultation </w:t>
      </w:r>
      <w:r w:rsidR="00F30EA4" w:rsidRPr="00F30EA4">
        <w:rPr>
          <w:rFonts w:ascii="Arial" w:hAnsi="Arial" w:cs="Arial"/>
          <w:color w:val="000000" w:themeColor="text1"/>
          <w:sz w:val="24"/>
          <w:szCs w:val="24"/>
        </w:rPr>
        <w:t xml:space="preserve">was </w:t>
      </w:r>
      <w:r w:rsidR="00706794" w:rsidRPr="00F30EA4">
        <w:rPr>
          <w:rFonts w:ascii="Arial" w:hAnsi="Arial" w:cs="Arial"/>
          <w:color w:val="000000" w:themeColor="text1"/>
          <w:sz w:val="24"/>
          <w:szCs w:val="24"/>
        </w:rPr>
        <w:t>undertaken over a 6</w:t>
      </w:r>
      <w:r w:rsidR="00937BA2" w:rsidRPr="00F30EA4">
        <w:rPr>
          <w:rFonts w:ascii="Arial" w:hAnsi="Arial" w:cs="Arial"/>
          <w:color w:val="000000" w:themeColor="text1"/>
          <w:sz w:val="24"/>
          <w:szCs w:val="24"/>
        </w:rPr>
        <w:t>-</w:t>
      </w:r>
      <w:r w:rsidR="00706794" w:rsidRPr="00F30EA4">
        <w:rPr>
          <w:rFonts w:ascii="Arial" w:hAnsi="Arial" w:cs="Arial"/>
          <w:color w:val="000000" w:themeColor="text1"/>
          <w:sz w:val="24"/>
          <w:szCs w:val="24"/>
        </w:rPr>
        <w:t xml:space="preserve">month </w:t>
      </w:r>
      <w:r w:rsidR="006969FB" w:rsidRPr="00F30EA4">
        <w:rPr>
          <w:rFonts w:ascii="Arial" w:hAnsi="Arial" w:cs="Arial"/>
          <w:color w:val="000000" w:themeColor="text1"/>
          <w:sz w:val="24"/>
          <w:szCs w:val="24"/>
        </w:rPr>
        <w:t xml:space="preserve">period </w:t>
      </w:r>
      <w:r w:rsidR="004570A7" w:rsidRPr="00F30EA4">
        <w:rPr>
          <w:rFonts w:ascii="Arial" w:hAnsi="Arial" w:cs="Arial"/>
          <w:color w:val="000000" w:themeColor="text1"/>
          <w:sz w:val="24"/>
          <w:szCs w:val="24"/>
        </w:rPr>
        <w:t>launched at the Early Years</w:t>
      </w:r>
      <w:r w:rsidR="004570A7" w:rsidRPr="00F30EA4">
        <w:rPr>
          <w:rStyle w:val="normaltextrun"/>
          <w:rFonts w:ascii="Arial" w:hAnsi="Arial" w:cs="Arial"/>
          <w:color w:val="000000" w:themeColor="text1"/>
          <w:sz w:val="24"/>
          <w:szCs w:val="24"/>
        </w:rPr>
        <w:t xml:space="preserve"> event held in October 2022</w:t>
      </w:r>
      <w:r w:rsidR="00F30EA4" w:rsidRPr="00F30EA4">
        <w:rPr>
          <w:rStyle w:val="normaltextrun"/>
          <w:rFonts w:ascii="Arial" w:hAnsi="Arial" w:cs="Arial"/>
          <w:color w:val="000000" w:themeColor="text1"/>
          <w:sz w:val="24"/>
          <w:szCs w:val="24"/>
        </w:rPr>
        <w:t>,</w:t>
      </w:r>
      <w:r w:rsidR="004570A7" w:rsidRPr="00F30EA4">
        <w:rPr>
          <w:rStyle w:val="normaltextrun"/>
          <w:rFonts w:ascii="Arial" w:hAnsi="Arial" w:cs="Arial"/>
          <w:color w:val="000000" w:themeColor="text1"/>
          <w:sz w:val="24"/>
          <w:szCs w:val="24"/>
        </w:rPr>
        <w:t xml:space="preserve"> where </w:t>
      </w:r>
      <w:r w:rsidR="005972E8" w:rsidRPr="005972E8">
        <w:rPr>
          <w:rStyle w:val="normaltextrun"/>
          <w:rFonts w:ascii="Arial" w:hAnsi="Arial" w:cs="Arial"/>
          <w:color w:val="000000" w:themeColor="text1"/>
          <w:sz w:val="24"/>
          <w:szCs w:val="24"/>
        </w:rPr>
        <w:t>96</w:t>
      </w:r>
      <w:r w:rsidR="004570A7" w:rsidRPr="005972E8">
        <w:rPr>
          <w:rStyle w:val="normaltextrun"/>
          <w:rFonts w:ascii="Arial" w:hAnsi="Arial" w:cs="Arial"/>
          <w:color w:val="000000" w:themeColor="text1"/>
          <w:sz w:val="24"/>
          <w:szCs w:val="24"/>
        </w:rPr>
        <w:t xml:space="preserve"> </w:t>
      </w:r>
      <w:r w:rsidR="004570A7" w:rsidRPr="00F30EA4">
        <w:rPr>
          <w:rStyle w:val="normaltextrun"/>
          <w:rFonts w:ascii="Arial" w:hAnsi="Arial" w:cs="Arial"/>
          <w:color w:val="000000" w:themeColor="text1"/>
          <w:sz w:val="24"/>
          <w:szCs w:val="24"/>
        </w:rPr>
        <w:t xml:space="preserve">city-wide early year’s practitioners, partners, and professionals </w:t>
      </w:r>
      <w:r w:rsidR="00F30EA4" w:rsidRPr="00F30EA4">
        <w:rPr>
          <w:rStyle w:val="normaltextrun"/>
          <w:rFonts w:ascii="Arial" w:hAnsi="Arial" w:cs="Arial"/>
          <w:color w:val="000000" w:themeColor="text1"/>
          <w:sz w:val="24"/>
          <w:szCs w:val="24"/>
        </w:rPr>
        <w:t>gathered</w:t>
      </w:r>
      <w:r w:rsidR="004570A7" w:rsidRPr="00F30EA4">
        <w:rPr>
          <w:rStyle w:val="normaltextrun"/>
          <w:rFonts w:ascii="Arial" w:hAnsi="Arial" w:cs="Arial"/>
          <w:color w:val="000000" w:themeColor="text1"/>
          <w:sz w:val="24"/>
          <w:szCs w:val="24"/>
        </w:rPr>
        <w:t xml:space="preserve"> to have their say, share successes, and begin to shap</w:t>
      </w:r>
      <w:r w:rsidR="00F30EA4" w:rsidRPr="00F30EA4">
        <w:rPr>
          <w:rStyle w:val="normaltextrun"/>
          <w:rFonts w:ascii="Arial" w:hAnsi="Arial" w:cs="Arial"/>
          <w:color w:val="000000" w:themeColor="text1"/>
          <w:sz w:val="24"/>
          <w:szCs w:val="24"/>
        </w:rPr>
        <w:t>e future early years</w:t>
      </w:r>
      <w:r w:rsidR="004570A7" w:rsidRPr="00F30EA4">
        <w:rPr>
          <w:rStyle w:val="normaltextrun"/>
          <w:rFonts w:ascii="Arial" w:hAnsi="Arial" w:cs="Arial"/>
          <w:color w:val="000000" w:themeColor="text1"/>
          <w:sz w:val="24"/>
          <w:szCs w:val="24"/>
        </w:rPr>
        <w:t xml:space="preserve"> str</w:t>
      </w:r>
      <w:r w:rsidR="00F30EA4" w:rsidRPr="00F30EA4">
        <w:rPr>
          <w:rStyle w:val="normaltextrun"/>
          <w:rFonts w:ascii="Arial" w:hAnsi="Arial" w:cs="Arial"/>
          <w:color w:val="000000" w:themeColor="text1"/>
          <w:sz w:val="24"/>
          <w:szCs w:val="24"/>
        </w:rPr>
        <w:t xml:space="preserve">ategy through </w:t>
      </w:r>
      <w:r w:rsidR="00285107">
        <w:rPr>
          <w:rStyle w:val="normaltextrun"/>
          <w:rFonts w:ascii="Arial" w:hAnsi="Arial" w:cs="Arial"/>
          <w:color w:val="000000" w:themeColor="text1"/>
          <w:sz w:val="24"/>
          <w:szCs w:val="24"/>
        </w:rPr>
        <w:t xml:space="preserve">collaborative </w:t>
      </w:r>
      <w:r w:rsidR="00F30EA4" w:rsidRPr="00F30EA4">
        <w:rPr>
          <w:rStyle w:val="normaltextrun"/>
          <w:rFonts w:ascii="Arial" w:hAnsi="Arial" w:cs="Arial"/>
          <w:color w:val="000000" w:themeColor="text1"/>
          <w:sz w:val="24"/>
          <w:szCs w:val="24"/>
        </w:rPr>
        <w:t>co-production</w:t>
      </w:r>
      <w:r w:rsidR="004570A7" w:rsidRPr="00F30EA4">
        <w:rPr>
          <w:rStyle w:val="normaltextrun"/>
          <w:rFonts w:ascii="Arial" w:hAnsi="Arial" w:cs="Arial"/>
          <w:color w:val="000000" w:themeColor="text1"/>
          <w:sz w:val="24"/>
          <w:szCs w:val="24"/>
        </w:rPr>
        <w:t xml:space="preserve">.  </w:t>
      </w:r>
    </w:p>
    <w:p w14:paraId="4FFDE574" w14:textId="305F89BB" w:rsidR="00B456B8" w:rsidRPr="00F30EA4" w:rsidRDefault="00F30EA4" w:rsidP="00C33A5E">
      <w:pPr>
        <w:jc w:val="both"/>
        <w:rPr>
          <w:rFonts w:ascii="Arial" w:hAnsi="Arial" w:cs="Arial"/>
          <w:color w:val="000000" w:themeColor="text1"/>
          <w:sz w:val="24"/>
          <w:szCs w:val="24"/>
        </w:rPr>
      </w:pPr>
      <w:r w:rsidRPr="00F30EA4">
        <w:rPr>
          <w:rFonts w:ascii="Arial" w:hAnsi="Arial" w:cs="Arial"/>
          <w:color w:val="000000" w:themeColor="text1"/>
          <w:sz w:val="24"/>
          <w:szCs w:val="24"/>
        </w:rPr>
        <w:t xml:space="preserve">The EY </w:t>
      </w:r>
      <w:r w:rsidR="00F94501">
        <w:rPr>
          <w:rFonts w:ascii="Arial" w:hAnsi="Arial" w:cs="Arial"/>
          <w:color w:val="000000" w:themeColor="text1"/>
          <w:sz w:val="24"/>
          <w:szCs w:val="24"/>
        </w:rPr>
        <w:t xml:space="preserve">launch </w:t>
      </w:r>
      <w:r w:rsidR="00F94501" w:rsidRPr="00F30EA4">
        <w:rPr>
          <w:rFonts w:ascii="Arial" w:hAnsi="Arial" w:cs="Arial"/>
          <w:color w:val="000000" w:themeColor="text1"/>
          <w:sz w:val="24"/>
          <w:szCs w:val="24"/>
        </w:rPr>
        <w:t>event</w:t>
      </w:r>
      <w:r w:rsidR="00F94501">
        <w:rPr>
          <w:rFonts w:ascii="Arial" w:hAnsi="Arial" w:cs="Arial"/>
          <w:color w:val="000000" w:themeColor="text1"/>
          <w:sz w:val="24"/>
          <w:szCs w:val="24"/>
        </w:rPr>
        <w:t xml:space="preserve"> </w:t>
      </w:r>
      <w:r w:rsidR="00F94501" w:rsidRPr="00F30EA4">
        <w:rPr>
          <w:rFonts w:ascii="Arial" w:hAnsi="Arial" w:cs="Arial"/>
          <w:color w:val="000000" w:themeColor="text1"/>
          <w:sz w:val="24"/>
          <w:szCs w:val="24"/>
        </w:rPr>
        <w:t>was</w:t>
      </w:r>
      <w:r w:rsidRPr="00F30EA4">
        <w:rPr>
          <w:rFonts w:ascii="Arial" w:hAnsi="Arial" w:cs="Arial"/>
          <w:color w:val="000000" w:themeColor="text1"/>
          <w:sz w:val="24"/>
          <w:szCs w:val="24"/>
        </w:rPr>
        <w:t xml:space="preserve"> followed by </w:t>
      </w:r>
      <w:r w:rsidR="009A2B1D">
        <w:rPr>
          <w:rFonts w:ascii="Arial" w:hAnsi="Arial" w:cs="Arial"/>
          <w:color w:val="000000" w:themeColor="text1"/>
          <w:sz w:val="24"/>
          <w:szCs w:val="24"/>
        </w:rPr>
        <w:t xml:space="preserve">an </w:t>
      </w:r>
      <w:r w:rsidRPr="00F30EA4">
        <w:rPr>
          <w:rFonts w:ascii="Arial" w:hAnsi="Arial" w:cs="Arial"/>
          <w:color w:val="000000" w:themeColor="text1"/>
          <w:sz w:val="24"/>
          <w:szCs w:val="24"/>
        </w:rPr>
        <w:t xml:space="preserve">EY </w:t>
      </w:r>
      <w:r>
        <w:rPr>
          <w:rFonts w:ascii="Arial" w:hAnsi="Arial" w:cs="Arial"/>
          <w:color w:val="000000" w:themeColor="text1"/>
          <w:sz w:val="24"/>
          <w:szCs w:val="24"/>
        </w:rPr>
        <w:t xml:space="preserve">survey </w:t>
      </w:r>
      <w:r w:rsidRPr="00F30EA4">
        <w:rPr>
          <w:rFonts w:ascii="Arial" w:hAnsi="Arial" w:cs="Arial"/>
          <w:color w:val="000000" w:themeColor="text1"/>
          <w:sz w:val="24"/>
          <w:szCs w:val="24"/>
        </w:rPr>
        <w:t xml:space="preserve">consultation which </w:t>
      </w:r>
      <w:r w:rsidR="00C35ED7" w:rsidRPr="00F30EA4">
        <w:rPr>
          <w:rFonts w:ascii="Arial" w:hAnsi="Arial" w:cs="Arial"/>
          <w:color w:val="000000" w:themeColor="text1"/>
          <w:sz w:val="24"/>
          <w:szCs w:val="24"/>
        </w:rPr>
        <w:t xml:space="preserve">incorporated </w:t>
      </w:r>
      <w:r w:rsidR="003E6F16" w:rsidRPr="00F30EA4">
        <w:rPr>
          <w:rFonts w:ascii="Arial" w:hAnsi="Arial" w:cs="Arial"/>
          <w:color w:val="000000" w:themeColor="text1"/>
          <w:sz w:val="24"/>
          <w:szCs w:val="24"/>
        </w:rPr>
        <w:t xml:space="preserve">hearing from </w:t>
      </w:r>
      <w:r w:rsidR="00B456B8" w:rsidRPr="00F30EA4">
        <w:rPr>
          <w:rFonts w:ascii="Arial" w:hAnsi="Arial" w:cs="Arial"/>
          <w:color w:val="000000" w:themeColor="text1"/>
          <w:sz w:val="24"/>
          <w:szCs w:val="24"/>
        </w:rPr>
        <w:t>133 parents or carers</w:t>
      </w:r>
      <w:r>
        <w:rPr>
          <w:rFonts w:ascii="Arial" w:hAnsi="Arial" w:cs="Arial"/>
          <w:color w:val="000000" w:themeColor="text1"/>
          <w:sz w:val="24"/>
          <w:szCs w:val="24"/>
        </w:rPr>
        <w:t xml:space="preserve"> and an additional</w:t>
      </w:r>
      <w:r w:rsidR="00B456B8" w:rsidRPr="00F30EA4">
        <w:rPr>
          <w:rFonts w:ascii="Arial" w:hAnsi="Arial" w:cs="Arial"/>
          <w:color w:val="000000" w:themeColor="text1"/>
          <w:sz w:val="24"/>
          <w:szCs w:val="24"/>
        </w:rPr>
        <w:t xml:space="preserve"> 30 Early Years professional</w:t>
      </w:r>
      <w:r w:rsidR="004570A7" w:rsidRPr="00F30EA4">
        <w:rPr>
          <w:rFonts w:ascii="Arial" w:hAnsi="Arial" w:cs="Arial"/>
          <w:color w:val="000000" w:themeColor="text1"/>
          <w:sz w:val="24"/>
          <w:szCs w:val="24"/>
        </w:rPr>
        <w:t>s</w:t>
      </w:r>
      <w:r>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w:t>
      </w:r>
      <w:r w:rsidR="009A2B1D">
        <w:rPr>
          <w:rFonts w:ascii="Arial" w:hAnsi="Arial" w:cs="Arial"/>
          <w:color w:val="000000" w:themeColor="text1"/>
          <w:sz w:val="24"/>
          <w:szCs w:val="24"/>
        </w:rPr>
        <w:t xml:space="preserve">Alongside hosting </w:t>
      </w:r>
      <w:r w:rsidR="00B456B8" w:rsidRPr="00F30EA4">
        <w:rPr>
          <w:rFonts w:ascii="Arial" w:hAnsi="Arial" w:cs="Arial"/>
          <w:color w:val="000000" w:themeColor="text1"/>
          <w:sz w:val="24"/>
          <w:szCs w:val="24"/>
        </w:rPr>
        <w:t xml:space="preserve">7 early years consultation </w:t>
      </w:r>
      <w:r>
        <w:rPr>
          <w:rFonts w:ascii="Arial" w:hAnsi="Arial" w:cs="Arial"/>
          <w:color w:val="000000" w:themeColor="text1"/>
          <w:sz w:val="24"/>
          <w:szCs w:val="24"/>
        </w:rPr>
        <w:t xml:space="preserve">face to face </w:t>
      </w:r>
      <w:r w:rsidR="00B456B8" w:rsidRPr="00F30EA4">
        <w:rPr>
          <w:rFonts w:ascii="Arial" w:hAnsi="Arial" w:cs="Arial"/>
          <w:color w:val="000000" w:themeColor="text1"/>
          <w:sz w:val="24"/>
          <w:szCs w:val="24"/>
        </w:rPr>
        <w:t>focus groups</w:t>
      </w:r>
      <w:r w:rsidRPr="00F30EA4">
        <w:rPr>
          <w:rFonts w:ascii="Arial" w:hAnsi="Arial" w:cs="Arial"/>
          <w:color w:val="000000" w:themeColor="text1"/>
          <w:sz w:val="24"/>
          <w:szCs w:val="24"/>
        </w:rPr>
        <w:t xml:space="preserve"> </w:t>
      </w:r>
      <w:r>
        <w:rPr>
          <w:rFonts w:ascii="Arial" w:hAnsi="Arial" w:cs="Arial"/>
          <w:color w:val="000000" w:themeColor="text1"/>
          <w:sz w:val="24"/>
          <w:szCs w:val="24"/>
        </w:rPr>
        <w:t xml:space="preserve">which engaged a further </w:t>
      </w:r>
      <w:r w:rsidR="00B456B8" w:rsidRPr="00F30EA4">
        <w:rPr>
          <w:rFonts w:ascii="Arial" w:hAnsi="Arial" w:cs="Arial"/>
          <w:color w:val="000000" w:themeColor="text1"/>
          <w:sz w:val="24"/>
          <w:szCs w:val="24"/>
        </w:rPr>
        <w:t>30 respondent</w:t>
      </w:r>
      <w:r>
        <w:rPr>
          <w:rFonts w:ascii="Arial" w:hAnsi="Arial" w:cs="Arial"/>
          <w:color w:val="000000" w:themeColor="text1"/>
          <w:sz w:val="24"/>
          <w:szCs w:val="24"/>
        </w:rPr>
        <w:t>s</w:t>
      </w:r>
      <w:r w:rsidR="00F11ABE">
        <w:rPr>
          <w:rFonts w:ascii="Arial" w:hAnsi="Arial" w:cs="Arial"/>
          <w:color w:val="000000" w:themeColor="text1"/>
          <w:sz w:val="24"/>
          <w:szCs w:val="24"/>
        </w:rPr>
        <w:t>,</w:t>
      </w:r>
      <w:r>
        <w:rPr>
          <w:rFonts w:ascii="Arial" w:hAnsi="Arial" w:cs="Arial"/>
          <w:color w:val="000000" w:themeColor="text1"/>
          <w:sz w:val="24"/>
          <w:szCs w:val="24"/>
        </w:rPr>
        <w:t xml:space="preserve"> </w:t>
      </w:r>
      <w:r w:rsidR="00F11ABE">
        <w:rPr>
          <w:rFonts w:ascii="Arial" w:hAnsi="Arial" w:cs="Arial"/>
          <w:color w:val="000000" w:themeColor="text1"/>
          <w:sz w:val="24"/>
          <w:szCs w:val="24"/>
        </w:rPr>
        <w:t xml:space="preserve">actively hearing from a </w:t>
      </w:r>
      <w:r w:rsidR="00B456B8" w:rsidRPr="00F30EA4">
        <w:rPr>
          <w:rFonts w:ascii="Arial" w:hAnsi="Arial" w:cs="Arial"/>
          <w:color w:val="000000" w:themeColor="text1"/>
          <w:sz w:val="24"/>
          <w:szCs w:val="24"/>
        </w:rPr>
        <w:t xml:space="preserve">cross sector audience </w:t>
      </w:r>
      <w:r w:rsidR="00627F73" w:rsidRPr="00F30EA4">
        <w:rPr>
          <w:rFonts w:ascii="Arial" w:hAnsi="Arial" w:cs="Arial"/>
          <w:color w:val="000000" w:themeColor="text1"/>
          <w:sz w:val="24"/>
          <w:szCs w:val="24"/>
        </w:rPr>
        <w:t>including</w:t>
      </w:r>
      <w:r w:rsidR="00B456B8" w:rsidRPr="00F30EA4">
        <w:rPr>
          <w:rFonts w:ascii="Arial" w:hAnsi="Arial" w:cs="Arial"/>
          <w:color w:val="000000" w:themeColor="text1"/>
          <w:sz w:val="24"/>
          <w:szCs w:val="24"/>
        </w:rPr>
        <w:t xml:space="preserve"> City wide - Early Years Providers, MAST</w:t>
      </w:r>
      <w:r w:rsidR="00AC7215" w:rsidRPr="00F30EA4">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Social Care</w:t>
      </w:r>
      <w:r w:rsidR="00AC7215" w:rsidRPr="00F30EA4">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Access &amp; Inclusion, Parenting</w:t>
      </w:r>
      <w:r w:rsidR="00AC7215" w:rsidRPr="00F30EA4">
        <w:rPr>
          <w:rFonts w:ascii="Arial" w:hAnsi="Arial" w:cs="Arial"/>
          <w:color w:val="000000" w:themeColor="text1"/>
          <w:sz w:val="24"/>
          <w:szCs w:val="24"/>
        </w:rPr>
        <w:t xml:space="preserve">, </w:t>
      </w:r>
      <w:r>
        <w:rPr>
          <w:rFonts w:ascii="Arial" w:hAnsi="Arial" w:cs="Arial"/>
          <w:color w:val="000000" w:themeColor="text1"/>
          <w:sz w:val="24"/>
          <w:szCs w:val="24"/>
        </w:rPr>
        <w:t>I</w:t>
      </w:r>
      <w:r w:rsidR="00AC7215" w:rsidRPr="00F30EA4">
        <w:rPr>
          <w:rFonts w:ascii="Arial" w:hAnsi="Arial" w:cs="Arial"/>
          <w:color w:val="000000" w:themeColor="text1"/>
          <w:sz w:val="24"/>
          <w:szCs w:val="24"/>
        </w:rPr>
        <w:t>nfant feeding</w:t>
      </w:r>
      <w:r w:rsidR="00B456B8" w:rsidRPr="00F30EA4">
        <w:rPr>
          <w:rFonts w:ascii="Arial" w:hAnsi="Arial" w:cs="Arial"/>
          <w:color w:val="000000" w:themeColor="text1"/>
          <w:sz w:val="24"/>
          <w:szCs w:val="24"/>
        </w:rPr>
        <w:t xml:space="preserve"> and Doula </w:t>
      </w:r>
      <w:r w:rsidR="00AC7215" w:rsidRPr="00F30EA4">
        <w:rPr>
          <w:rFonts w:ascii="Arial" w:hAnsi="Arial" w:cs="Arial"/>
          <w:color w:val="000000" w:themeColor="text1"/>
          <w:sz w:val="24"/>
          <w:szCs w:val="24"/>
        </w:rPr>
        <w:t xml:space="preserve">team </w:t>
      </w:r>
      <w:r w:rsidR="00B456B8" w:rsidRPr="00F30EA4">
        <w:rPr>
          <w:rFonts w:ascii="Arial" w:hAnsi="Arial" w:cs="Arial"/>
          <w:color w:val="000000" w:themeColor="text1"/>
          <w:sz w:val="24"/>
          <w:szCs w:val="24"/>
        </w:rPr>
        <w:t>staff, Empowering parents/empowering communities (EPEC) volunteers, Infant feeding volunteers, Parent/carers</w:t>
      </w:r>
      <w:r w:rsidR="00AC7215" w:rsidRPr="00F30EA4">
        <w:rPr>
          <w:rFonts w:ascii="Arial" w:hAnsi="Arial" w:cs="Arial"/>
          <w:color w:val="000000" w:themeColor="text1"/>
          <w:sz w:val="24"/>
          <w:szCs w:val="24"/>
        </w:rPr>
        <w:t xml:space="preserve"> forum</w:t>
      </w:r>
      <w:r w:rsidR="00B456B8" w:rsidRPr="00F30EA4">
        <w:rPr>
          <w:rFonts w:ascii="Arial" w:hAnsi="Arial" w:cs="Arial"/>
          <w:color w:val="000000" w:themeColor="text1"/>
          <w:sz w:val="24"/>
          <w:szCs w:val="24"/>
        </w:rPr>
        <w:t xml:space="preserve"> </w:t>
      </w:r>
      <w:r w:rsidR="00AC7215" w:rsidRPr="00F30EA4">
        <w:rPr>
          <w:rFonts w:ascii="Arial" w:hAnsi="Arial" w:cs="Arial"/>
          <w:color w:val="000000" w:themeColor="text1"/>
          <w:sz w:val="24"/>
          <w:szCs w:val="24"/>
        </w:rPr>
        <w:t>focus group,</w:t>
      </w:r>
      <w:r w:rsidR="00B456B8" w:rsidRPr="00F30EA4">
        <w:rPr>
          <w:rFonts w:ascii="Arial" w:hAnsi="Arial" w:cs="Arial"/>
          <w:color w:val="000000" w:themeColor="text1"/>
          <w:sz w:val="24"/>
          <w:szCs w:val="24"/>
        </w:rPr>
        <w:t xml:space="preserve"> voluntar</w:t>
      </w:r>
      <w:r w:rsidR="005D0DE7">
        <w:rPr>
          <w:rFonts w:ascii="Arial" w:hAnsi="Arial" w:cs="Arial"/>
          <w:color w:val="000000" w:themeColor="text1"/>
          <w:sz w:val="24"/>
          <w:szCs w:val="24"/>
        </w:rPr>
        <w:t xml:space="preserve">y and </w:t>
      </w:r>
      <w:r w:rsidR="00AC7215" w:rsidRPr="00F30EA4">
        <w:rPr>
          <w:rFonts w:ascii="Arial" w:hAnsi="Arial" w:cs="Arial"/>
          <w:color w:val="000000" w:themeColor="text1"/>
          <w:sz w:val="24"/>
          <w:szCs w:val="24"/>
        </w:rPr>
        <w:t>c</w:t>
      </w:r>
      <w:r w:rsidR="00B456B8" w:rsidRPr="00F30EA4">
        <w:rPr>
          <w:rFonts w:ascii="Arial" w:hAnsi="Arial" w:cs="Arial"/>
          <w:color w:val="000000" w:themeColor="text1"/>
          <w:sz w:val="24"/>
          <w:szCs w:val="24"/>
        </w:rPr>
        <w:t>ommunity Sector</w:t>
      </w:r>
      <w:r w:rsidRPr="00F30EA4">
        <w:rPr>
          <w:rFonts w:ascii="Arial" w:hAnsi="Arial" w:cs="Arial"/>
          <w:color w:val="000000" w:themeColor="text1"/>
          <w:sz w:val="24"/>
          <w:szCs w:val="24"/>
        </w:rPr>
        <w:t xml:space="preserve"> partners</w:t>
      </w:r>
      <w:r w:rsidR="00F45A41">
        <w:rPr>
          <w:rFonts w:ascii="Arial" w:hAnsi="Arial" w:cs="Arial"/>
          <w:color w:val="000000" w:themeColor="text1"/>
          <w:sz w:val="24"/>
          <w:szCs w:val="24"/>
        </w:rPr>
        <w:t xml:space="preserve">, consultation </w:t>
      </w:r>
      <w:r w:rsidR="005D0DE7">
        <w:rPr>
          <w:rFonts w:ascii="Arial" w:hAnsi="Arial" w:cs="Arial"/>
          <w:color w:val="000000" w:themeColor="text1"/>
          <w:sz w:val="24"/>
          <w:szCs w:val="24"/>
        </w:rPr>
        <w:t xml:space="preserve">and </w:t>
      </w:r>
      <w:r w:rsidR="00F45A41">
        <w:rPr>
          <w:rFonts w:ascii="Arial" w:hAnsi="Arial" w:cs="Arial"/>
          <w:color w:val="000000" w:themeColor="text1"/>
          <w:sz w:val="24"/>
          <w:szCs w:val="24"/>
        </w:rPr>
        <w:t>partners and volunteers</w:t>
      </w:r>
      <w:r>
        <w:rPr>
          <w:rFonts w:ascii="Arial" w:hAnsi="Arial" w:cs="Arial"/>
          <w:color w:val="000000" w:themeColor="text1"/>
          <w:sz w:val="24"/>
          <w:szCs w:val="24"/>
        </w:rPr>
        <w:t xml:space="preserve"> with local lived experience</w:t>
      </w:r>
      <w:r w:rsidR="00B456B8" w:rsidRPr="00F30EA4">
        <w:rPr>
          <w:rFonts w:ascii="Arial" w:hAnsi="Arial" w:cs="Arial"/>
          <w:color w:val="000000" w:themeColor="text1"/>
          <w:sz w:val="24"/>
          <w:szCs w:val="24"/>
        </w:rPr>
        <w:t xml:space="preserve">. </w:t>
      </w:r>
    </w:p>
    <w:p w14:paraId="380F7F2C" w14:textId="6EEDF652" w:rsidR="00B000CB" w:rsidRPr="00B456B8" w:rsidRDefault="00F30EA4" w:rsidP="00C33A5E">
      <w:pPr>
        <w:jc w:val="both"/>
        <w:rPr>
          <w:rFonts w:ascii="Arial" w:hAnsi="Arial" w:cs="Arial"/>
          <w:color w:val="0070C0"/>
          <w:sz w:val="24"/>
          <w:szCs w:val="24"/>
        </w:rPr>
      </w:pPr>
      <w:r>
        <w:rPr>
          <w:rFonts w:ascii="Arial" w:hAnsi="Arial" w:cs="Arial"/>
          <w:color w:val="000000" w:themeColor="text1"/>
          <w:sz w:val="24"/>
          <w:szCs w:val="24"/>
        </w:rPr>
        <w:t xml:space="preserve">The </w:t>
      </w:r>
      <w:r w:rsidR="00AC7215" w:rsidRPr="00171EF4">
        <w:rPr>
          <w:rFonts w:ascii="Arial" w:hAnsi="Arial" w:cs="Arial"/>
          <w:color w:val="000000" w:themeColor="text1"/>
          <w:sz w:val="24"/>
          <w:szCs w:val="24"/>
        </w:rPr>
        <w:t>Sheffield Early Years consultation 20</w:t>
      </w:r>
      <w:r>
        <w:rPr>
          <w:rFonts w:ascii="Arial" w:hAnsi="Arial" w:cs="Arial"/>
          <w:color w:val="000000" w:themeColor="text1"/>
          <w:sz w:val="24"/>
          <w:szCs w:val="24"/>
        </w:rPr>
        <w:t>22/</w:t>
      </w:r>
      <w:r w:rsidR="00AC7215" w:rsidRPr="00171EF4">
        <w:rPr>
          <w:rFonts w:ascii="Arial" w:hAnsi="Arial" w:cs="Arial"/>
          <w:color w:val="000000" w:themeColor="text1"/>
          <w:sz w:val="24"/>
          <w:szCs w:val="24"/>
        </w:rPr>
        <w:t>23 resulted in</w:t>
      </w:r>
      <w:r w:rsidR="00B456B8" w:rsidRPr="00171EF4">
        <w:rPr>
          <w:rFonts w:ascii="Arial" w:hAnsi="Arial" w:cs="Arial"/>
          <w:color w:val="000000" w:themeColor="text1"/>
          <w:sz w:val="24"/>
          <w:szCs w:val="24"/>
        </w:rPr>
        <w:t xml:space="preserve"> </w:t>
      </w:r>
      <w:r w:rsidR="00DD7A3D" w:rsidRPr="006E0E54">
        <w:rPr>
          <w:rFonts w:ascii="Arial" w:hAnsi="Arial" w:cs="Arial"/>
          <w:color w:val="000000" w:themeColor="text1"/>
          <w:sz w:val="24"/>
          <w:szCs w:val="24"/>
        </w:rPr>
        <w:t>over 150</w:t>
      </w:r>
      <w:r w:rsidR="00B456B8" w:rsidRPr="006E0E54">
        <w:rPr>
          <w:rFonts w:ascii="Arial" w:hAnsi="Arial" w:cs="Arial"/>
          <w:color w:val="000000" w:themeColor="text1"/>
          <w:sz w:val="24"/>
          <w:szCs w:val="24"/>
        </w:rPr>
        <w:t xml:space="preserve"> </w:t>
      </w:r>
      <w:r w:rsidR="00B456B8" w:rsidRPr="00171EF4">
        <w:rPr>
          <w:rFonts w:ascii="Arial" w:hAnsi="Arial" w:cs="Arial"/>
          <w:color w:val="000000" w:themeColor="text1"/>
          <w:sz w:val="24"/>
          <w:szCs w:val="24"/>
        </w:rPr>
        <w:t xml:space="preserve">across sector responses. Collectively respondents generated over </w:t>
      </w:r>
      <w:r w:rsidR="00D01ECB" w:rsidRPr="00171EF4">
        <w:rPr>
          <w:rFonts w:ascii="Arial" w:hAnsi="Arial" w:cs="Arial"/>
          <w:color w:val="000000" w:themeColor="text1"/>
          <w:sz w:val="24"/>
          <w:szCs w:val="24"/>
        </w:rPr>
        <w:t>two hundred</w:t>
      </w:r>
      <w:r w:rsidR="00B456B8" w:rsidRPr="00171EF4">
        <w:rPr>
          <w:rFonts w:ascii="Arial" w:hAnsi="Arial" w:cs="Arial"/>
          <w:color w:val="000000" w:themeColor="text1"/>
          <w:sz w:val="24"/>
          <w:szCs w:val="24"/>
        </w:rPr>
        <w:t xml:space="preserve"> improvement ideas.</w:t>
      </w:r>
      <w:r w:rsidR="00B456B8" w:rsidRPr="00062789">
        <w:rPr>
          <w:rFonts w:ascii="Arial" w:hAnsi="Arial" w:cs="Arial"/>
          <w:color w:val="0070C0"/>
          <w:sz w:val="24"/>
          <w:szCs w:val="24"/>
        </w:rPr>
        <w:t xml:space="preserve">  </w:t>
      </w:r>
      <w:r w:rsidR="00AC7215">
        <w:rPr>
          <w:rFonts w:ascii="Arial" w:hAnsi="Arial" w:cs="Arial"/>
          <w:color w:val="000000" w:themeColor="text1"/>
          <w:sz w:val="24"/>
          <w:szCs w:val="24"/>
        </w:rPr>
        <w:t>Together</w:t>
      </w:r>
      <w:r w:rsidR="00763F74">
        <w:rPr>
          <w:rFonts w:ascii="Arial" w:hAnsi="Arial" w:cs="Arial"/>
          <w:color w:val="000000" w:themeColor="text1"/>
          <w:sz w:val="24"/>
          <w:szCs w:val="24"/>
        </w:rPr>
        <w:t>,</w:t>
      </w:r>
      <w:r w:rsidR="003E6F16">
        <w:rPr>
          <w:rFonts w:ascii="Arial" w:hAnsi="Arial" w:cs="Arial"/>
          <w:color w:val="000000" w:themeColor="text1"/>
          <w:sz w:val="24"/>
          <w:szCs w:val="24"/>
        </w:rPr>
        <w:t xml:space="preserve"> </w:t>
      </w:r>
      <w:r w:rsidR="002670A5">
        <w:rPr>
          <w:rFonts w:ascii="Arial" w:hAnsi="Arial" w:cs="Arial"/>
          <w:color w:val="000000" w:themeColor="text1"/>
          <w:sz w:val="24"/>
          <w:szCs w:val="24"/>
        </w:rPr>
        <w:t>providing a wealth of k</w:t>
      </w:r>
      <w:r w:rsidR="00B301DF" w:rsidRPr="001C165C">
        <w:rPr>
          <w:rFonts w:ascii="Arial" w:hAnsi="Arial" w:cs="Arial"/>
          <w:color w:val="000000" w:themeColor="text1"/>
          <w:sz w:val="24"/>
          <w:szCs w:val="24"/>
        </w:rPr>
        <w:t>nowledge and specialist expertise</w:t>
      </w:r>
      <w:r w:rsidR="002670A5">
        <w:rPr>
          <w:rFonts w:ascii="Arial" w:hAnsi="Arial" w:cs="Arial"/>
          <w:color w:val="000000" w:themeColor="text1"/>
          <w:sz w:val="24"/>
          <w:szCs w:val="24"/>
        </w:rPr>
        <w:t xml:space="preserve">, insights </w:t>
      </w:r>
      <w:r w:rsidR="00AF4927" w:rsidRPr="001C165C">
        <w:rPr>
          <w:rFonts w:ascii="Arial" w:hAnsi="Arial" w:cs="Arial"/>
          <w:color w:val="000000" w:themeColor="text1"/>
          <w:sz w:val="24"/>
          <w:szCs w:val="24"/>
        </w:rPr>
        <w:t>garnered</w:t>
      </w:r>
      <w:r w:rsidR="00851661" w:rsidRPr="001C165C">
        <w:rPr>
          <w:rFonts w:ascii="Arial" w:hAnsi="Arial" w:cs="Arial"/>
          <w:color w:val="000000" w:themeColor="text1"/>
          <w:sz w:val="24"/>
          <w:szCs w:val="24"/>
        </w:rPr>
        <w:t xml:space="preserve"> across </w:t>
      </w:r>
      <w:r w:rsidR="002B7F6A" w:rsidRPr="001C165C">
        <w:rPr>
          <w:rFonts w:ascii="Arial" w:hAnsi="Arial" w:cs="Arial"/>
          <w:color w:val="000000" w:themeColor="text1"/>
          <w:sz w:val="24"/>
          <w:szCs w:val="24"/>
        </w:rPr>
        <w:t xml:space="preserve">numerous </w:t>
      </w:r>
      <w:r w:rsidR="000259E8">
        <w:rPr>
          <w:rFonts w:ascii="Arial" w:hAnsi="Arial" w:cs="Arial"/>
          <w:color w:val="000000" w:themeColor="text1"/>
          <w:sz w:val="24"/>
          <w:szCs w:val="24"/>
        </w:rPr>
        <w:t xml:space="preserve">themes </w:t>
      </w:r>
      <w:r w:rsidR="003717EF" w:rsidRPr="001C165C">
        <w:rPr>
          <w:rFonts w:ascii="Arial" w:hAnsi="Arial" w:cs="Arial"/>
          <w:color w:val="000000" w:themeColor="text1"/>
          <w:sz w:val="24"/>
          <w:szCs w:val="24"/>
        </w:rPr>
        <w:t>connected to early years</w:t>
      </w:r>
      <w:r w:rsidR="00020F39" w:rsidRPr="001C165C">
        <w:rPr>
          <w:rFonts w:ascii="Arial" w:hAnsi="Arial" w:cs="Arial"/>
          <w:color w:val="000000" w:themeColor="text1"/>
          <w:sz w:val="24"/>
          <w:szCs w:val="24"/>
        </w:rPr>
        <w:t xml:space="preserve">. </w:t>
      </w:r>
      <w:r w:rsidR="00080D2A" w:rsidRPr="001C165C">
        <w:rPr>
          <w:rFonts w:ascii="Arial" w:hAnsi="Arial" w:cs="Arial"/>
          <w:color w:val="000000" w:themeColor="text1"/>
          <w:sz w:val="24"/>
          <w:szCs w:val="24"/>
        </w:rPr>
        <w:t>T</w:t>
      </w:r>
      <w:r w:rsidR="00684DF5" w:rsidRPr="001C165C">
        <w:rPr>
          <w:rFonts w:ascii="Arial" w:hAnsi="Arial" w:cs="Arial"/>
          <w:color w:val="000000" w:themeColor="text1"/>
          <w:sz w:val="24"/>
          <w:szCs w:val="24"/>
        </w:rPr>
        <w:t>here was a high level of synerg</w:t>
      </w:r>
      <w:r w:rsidR="00763F74">
        <w:rPr>
          <w:rFonts w:ascii="Arial" w:hAnsi="Arial" w:cs="Arial"/>
          <w:color w:val="000000" w:themeColor="text1"/>
          <w:sz w:val="24"/>
          <w:szCs w:val="24"/>
        </w:rPr>
        <w:t xml:space="preserve">ies in </w:t>
      </w:r>
      <w:r w:rsidR="003906D8">
        <w:rPr>
          <w:rFonts w:ascii="Arial" w:hAnsi="Arial" w:cs="Arial"/>
          <w:color w:val="000000" w:themeColor="text1"/>
          <w:sz w:val="24"/>
          <w:szCs w:val="24"/>
        </w:rPr>
        <w:t>views</w:t>
      </w:r>
      <w:r w:rsidR="00684DF5" w:rsidRPr="001C165C">
        <w:rPr>
          <w:rFonts w:ascii="Arial" w:hAnsi="Arial" w:cs="Arial"/>
          <w:color w:val="000000" w:themeColor="text1"/>
          <w:sz w:val="24"/>
          <w:szCs w:val="24"/>
        </w:rPr>
        <w:t xml:space="preserve"> </w:t>
      </w:r>
      <w:r w:rsidR="00BD7091" w:rsidRPr="001C165C">
        <w:rPr>
          <w:rFonts w:ascii="Arial" w:hAnsi="Arial" w:cs="Arial"/>
          <w:color w:val="000000" w:themeColor="text1"/>
          <w:sz w:val="24"/>
          <w:szCs w:val="24"/>
        </w:rPr>
        <w:t>from contributors</w:t>
      </w:r>
      <w:r w:rsidR="00BE53CF" w:rsidRPr="001C165C">
        <w:rPr>
          <w:rFonts w:ascii="Arial" w:hAnsi="Arial" w:cs="Arial"/>
          <w:color w:val="000000" w:themeColor="text1"/>
          <w:sz w:val="24"/>
          <w:szCs w:val="24"/>
        </w:rPr>
        <w:t xml:space="preserve"> across the different research strands</w:t>
      </w:r>
      <w:r w:rsidR="00396DB1" w:rsidRPr="001C165C">
        <w:rPr>
          <w:rFonts w:ascii="Arial" w:hAnsi="Arial" w:cs="Arial"/>
          <w:color w:val="000000" w:themeColor="text1"/>
          <w:sz w:val="24"/>
          <w:szCs w:val="24"/>
        </w:rPr>
        <w:t xml:space="preserve">.  </w:t>
      </w:r>
      <w:r w:rsidR="00380146" w:rsidRPr="001C165C">
        <w:rPr>
          <w:rFonts w:ascii="Arial" w:hAnsi="Arial" w:cs="Arial"/>
          <w:color w:val="000000" w:themeColor="text1"/>
          <w:sz w:val="24"/>
          <w:szCs w:val="24"/>
        </w:rPr>
        <w:t xml:space="preserve">The depth and </w:t>
      </w:r>
      <w:r w:rsidR="006F412A" w:rsidRPr="001C165C">
        <w:rPr>
          <w:rFonts w:ascii="Arial" w:hAnsi="Arial" w:cs="Arial"/>
          <w:color w:val="000000" w:themeColor="text1"/>
          <w:sz w:val="24"/>
          <w:szCs w:val="24"/>
        </w:rPr>
        <w:t xml:space="preserve">wealth </w:t>
      </w:r>
      <w:r w:rsidR="00380146" w:rsidRPr="001C165C">
        <w:rPr>
          <w:rFonts w:ascii="Arial" w:hAnsi="Arial" w:cs="Arial"/>
          <w:color w:val="000000" w:themeColor="text1"/>
          <w:sz w:val="24"/>
          <w:szCs w:val="24"/>
        </w:rPr>
        <w:t xml:space="preserve">of </w:t>
      </w:r>
      <w:r w:rsidR="001F6C01" w:rsidRPr="001C165C">
        <w:rPr>
          <w:rFonts w:ascii="Arial" w:hAnsi="Arial" w:cs="Arial"/>
          <w:color w:val="000000" w:themeColor="text1"/>
          <w:sz w:val="24"/>
          <w:szCs w:val="24"/>
        </w:rPr>
        <w:t xml:space="preserve">qualitative data </w:t>
      </w:r>
      <w:r w:rsidR="007C0117" w:rsidRPr="001C165C">
        <w:rPr>
          <w:rFonts w:ascii="Arial" w:hAnsi="Arial" w:cs="Arial"/>
          <w:color w:val="000000" w:themeColor="text1"/>
          <w:sz w:val="24"/>
          <w:szCs w:val="24"/>
        </w:rPr>
        <w:t>provide</w:t>
      </w:r>
      <w:r w:rsidR="006C3DCC" w:rsidRPr="001C165C">
        <w:rPr>
          <w:rFonts w:ascii="Arial" w:hAnsi="Arial" w:cs="Arial"/>
          <w:color w:val="000000" w:themeColor="text1"/>
          <w:sz w:val="24"/>
          <w:szCs w:val="24"/>
        </w:rPr>
        <w:t>d</w:t>
      </w:r>
      <w:r w:rsidR="007C06BF" w:rsidRPr="001C165C">
        <w:rPr>
          <w:rFonts w:ascii="Arial" w:hAnsi="Arial" w:cs="Arial"/>
          <w:color w:val="000000" w:themeColor="text1"/>
          <w:sz w:val="24"/>
          <w:szCs w:val="24"/>
        </w:rPr>
        <w:t xml:space="preserve"> </w:t>
      </w:r>
      <w:r w:rsidR="00BB4D71" w:rsidRPr="001C165C">
        <w:rPr>
          <w:rFonts w:ascii="Arial" w:hAnsi="Arial" w:cs="Arial"/>
          <w:color w:val="000000" w:themeColor="text1"/>
          <w:sz w:val="24"/>
          <w:szCs w:val="24"/>
        </w:rPr>
        <w:t xml:space="preserve">a reliable </w:t>
      </w:r>
      <w:r w:rsidR="006F412A" w:rsidRPr="001C165C">
        <w:rPr>
          <w:rFonts w:ascii="Arial" w:hAnsi="Arial" w:cs="Arial"/>
          <w:color w:val="000000" w:themeColor="text1"/>
          <w:sz w:val="24"/>
          <w:szCs w:val="24"/>
        </w:rPr>
        <w:t xml:space="preserve">source </w:t>
      </w:r>
      <w:r w:rsidR="007E22F2" w:rsidRPr="001C165C">
        <w:rPr>
          <w:rFonts w:ascii="Arial" w:hAnsi="Arial" w:cs="Arial"/>
          <w:color w:val="000000" w:themeColor="text1"/>
          <w:sz w:val="24"/>
          <w:szCs w:val="24"/>
        </w:rPr>
        <w:t xml:space="preserve">that confidently </w:t>
      </w:r>
      <w:r w:rsidR="00493B82" w:rsidRPr="001C165C">
        <w:rPr>
          <w:rFonts w:ascii="Arial" w:hAnsi="Arial" w:cs="Arial"/>
          <w:color w:val="000000" w:themeColor="text1"/>
          <w:sz w:val="24"/>
          <w:szCs w:val="24"/>
        </w:rPr>
        <w:t>captures the voice</w:t>
      </w:r>
      <w:r w:rsidR="009B7B3F">
        <w:rPr>
          <w:rFonts w:ascii="Arial" w:hAnsi="Arial" w:cs="Arial"/>
          <w:color w:val="000000" w:themeColor="text1"/>
          <w:sz w:val="24"/>
          <w:szCs w:val="24"/>
        </w:rPr>
        <w:t xml:space="preserve"> of </w:t>
      </w:r>
      <w:r w:rsidR="00AF2990">
        <w:rPr>
          <w:rFonts w:ascii="Arial" w:hAnsi="Arial" w:cs="Arial"/>
          <w:color w:val="000000" w:themeColor="text1"/>
          <w:sz w:val="24"/>
          <w:szCs w:val="24"/>
        </w:rPr>
        <w:t xml:space="preserve">Parents and carers alongside </w:t>
      </w:r>
      <w:r w:rsidR="009B7B3F">
        <w:rPr>
          <w:rFonts w:ascii="Arial" w:hAnsi="Arial" w:cs="Arial"/>
          <w:color w:val="000000" w:themeColor="text1"/>
          <w:sz w:val="24"/>
          <w:szCs w:val="24"/>
        </w:rPr>
        <w:t>local community champion volunteers</w:t>
      </w:r>
      <w:r w:rsidR="00B456B8">
        <w:rPr>
          <w:rFonts w:ascii="Arial" w:hAnsi="Arial" w:cs="Arial"/>
          <w:color w:val="000000" w:themeColor="text1"/>
          <w:sz w:val="24"/>
          <w:szCs w:val="24"/>
        </w:rPr>
        <w:t xml:space="preserve">, </w:t>
      </w:r>
      <w:r w:rsidR="009F56D0" w:rsidRPr="001C165C">
        <w:rPr>
          <w:rStyle w:val="normaltextrun"/>
          <w:rFonts w:ascii="Arial" w:hAnsi="Arial" w:cs="Arial"/>
          <w:color w:val="000000"/>
          <w:sz w:val="24"/>
          <w:szCs w:val="24"/>
          <w:bdr w:val="none" w:sz="0" w:space="0" w:color="auto" w:frame="1"/>
        </w:rPr>
        <w:t>professionals</w:t>
      </w:r>
      <w:r w:rsidR="00E16D3F" w:rsidRPr="001C165C">
        <w:rPr>
          <w:rStyle w:val="normaltextrun"/>
          <w:rFonts w:ascii="Arial" w:hAnsi="Arial" w:cs="Arial"/>
          <w:color w:val="000000"/>
          <w:sz w:val="24"/>
          <w:szCs w:val="24"/>
          <w:bdr w:val="none" w:sz="0" w:space="0" w:color="auto" w:frame="1"/>
        </w:rPr>
        <w:t>,</w:t>
      </w:r>
      <w:r w:rsidR="00EA5F07" w:rsidRPr="001C165C">
        <w:rPr>
          <w:rStyle w:val="normaltextrun"/>
          <w:rFonts w:ascii="Arial" w:hAnsi="Arial" w:cs="Arial"/>
          <w:color w:val="000000"/>
          <w:sz w:val="24"/>
          <w:szCs w:val="24"/>
          <w:bdr w:val="none" w:sz="0" w:space="0" w:color="auto" w:frame="1"/>
        </w:rPr>
        <w:t xml:space="preserve"> </w:t>
      </w:r>
      <w:r w:rsidR="00B456B8">
        <w:rPr>
          <w:rStyle w:val="normaltextrun"/>
          <w:rFonts w:ascii="Arial" w:hAnsi="Arial" w:cs="Arial"/>
          <w:color w:val="000000"/>
          <w:sz w:val="24"/>
          <w:szCs w:val="24"/>
          <w:bdr w:val="none" w:sz="0" w:space="0" w:color="auto" w:frame="1"/>
        </w:rPr>
        <w:t xml:space="preserve">community partners </w:t>
      </w:r>
      <w:r w:rsidR="00EA5F07" w:rsidRPr="001C165C">
        <w:rPr>
          <w:rStyle w:val="normaltextrun"/>
          <w:rFonts w:ascii="Arial" w:hAnsi="Arial" w:cs="Arial"/>
          <w:color w:val="000000"/>
          <w:sz w:val="24"/>
          <w:szCs w:val="24"/>
          <w:bdr w:val="none" w:sz="0" w:space="0" w:color="auto" w:frame="1"/>
        </w:rPr>
        <w:t>and</w:t>
      </w:r>
      <w:r w:rsidR="009F56D0" w:rsidRPr="001C165C">
        <w:rPr>
          <w:rStyle w:val="normaltextrun"/>
          <w:rFonts w:ascii="Arial" w:hAnsi="Arial" w:cs="Arial"/>
          <w:color w:val="000000"/>
          <w:sz w:val="24"/>
          <w:szCs w:val="24"/>
          <w:bdr w:val="none" w:sz="0" w:space="0" w:color="auto" w:frame="1"/>
        </w:rPr>
        <w:t xml:space="preserve"> providers</w:t>
      </w:r>
      <w:r w:rsidR="001B5F9F">
        <w:rPr>
          <w:rStyle w:val="normaltextrun"/>
          <w:rFonts w:ascii="Arial" w:hAnsi="Arial" w:cs="Arial"/>
          <w:color w:val="000000"/>
          <w:sz w:val="24"/>
          <w:szCs w:val="24"/>
          <w:bdr w:val="none" w:sz="0" w:space="0" w:color="auto" w:frame="1"/>
        </w:rPr>
        <w:t>,</w:t>
      </w:r>
      <w:r w:rsidR="002F3321">
        <w:rPr>
          <w:rStyle w:val="normaltextrun"/>
          <w:rFonts w:ascii="Arial" w:hAnsi="Arial" w:cs="Arial"/>
          <w:color w:val="000000"/>
          <w:sz w:val="24"/>
          <w:szCs w:val="24"/>
          <w:bdr w:val="none" w:sz="0" w:space="0" w:color="auto" w:frame="1"/>
        </w:rPr>
        <w:t xml:space="preserve"> </w:t>
      </w:r>
      <w:r w:rsidR="009B7B3F">
        <w:rPr>
          <w:rStyle w:val="normaltextrun"/>
          <w:rFonts w:ascii="Arial" w:hAnsi="Arial" w:cs="Arial"/>
          <w:color w:val="000000"/>
          <w:sz w:val="24"/>
          <w:szCs w:val="24"/>
          <w:bdr w:val="none" w:sz="0" w:space="0" w:color="auto" w:frame="1"/>
        </w:rPr>
        <w:t xml:space="preserve">all of whom are </w:t>
      </w:r>
      <w:r w:rsidR="008F52B4" w:rsidRPr="001C165C">
        <w:rPr>
          <w:rFonts w:ascii="Arial" w:hAnsi="Arial" w:cs="Arial"/>
          <w:color w:val="000000" w:themeColor="text1"/>
          <w:sz w:val="24"/>
          <w:szCs w:val="24"/>
        </w:rPr>
        <w:t xml:space="preserve">immersed in the Early Years sector, working </w:t>
      </w:r>
      <w:r w:rsidR="00E371A8" w:rsidRPr="001C165C">
        <w:rPr>
          <w:rFonts w:ascii="Arial" w:hAnsi="Arial" w:cs="Arial"/>
          <w:color w:val="000000" w:themeColor="text1"/>
          <w:sz w:val="24"/>
          <w:szCs w:val="24"/>
        </w:rPr>
        <w:t xml:space="preserve">closely, and often intensively, </w:t>
      </w:r>
      <w:r w:rsidR="00E04F33" w:rsidRPr="001C165C">
        <w:rPr>
          <w:rFonts w:ascii="Arial" w:hAnsi="Arial" w:cs="Arial"/>
          <w:color w:val="000000" w:themeColor="text1"/>
          <w:sz w:val="24"/>
          <w:szCs w:val="24"/>
        </w:rPr>
        <w:t xml:space="preserve">with the families of Sheffield.  </w:t>
      </w:r>
    </w:p>
    <w:p w14:paraId="233B272D" w14:textId="7548DA26" w:rsidR="00E82B2C" w:rsidRDefault="001A3AB5" w:rsidP="00673BF9">
      <w:pPr>
        <w:jc w:val="both"/>
        <w:rPr>
          <w:rFonts w:ascii="Arial" w:hAnsi="Arial" w:cs="Arial"/>
          <w:color w:val="000000" w:themeColor="text1"/>
          <w:sz w:val="24"/>
          <w:szCs w:val="24"/>
        </w:rPr>
      </w:pPr>
      <w:r>
        <w:rPr>
          <w:rFonts w:ascii="Arial" w:hAnsi="Arial" w:cs="Arial"/>
          <w:color w:val="000000" w:themeColor="text1"/>
          <w:sz w:val="24"/>
          <w:szCs w:val="24"/>
        </w:rPr>
        <w:t>The consultancy did facilitate opportunities to highlight what is working well</w:t>
      </w:r>
      <w:r w:rsidR="005F499E">
        <w:rPr>
          <w:rFonts w:ascii="Arial" w:hAnsi="Arial" w:cs="Arial"/>
          <w:color w:val="000000" w:themeColor="text1"/>
          <w:sz w:val="24"/>
          <w:szCs w:val="24"/>
        </w:rPr>
        <w:t xml:space="preserve">, </w:t>
      </w:r>
      <w:r w:rsidR="00AC7215">
        <w:rPr>
          <w:rFonts w:ascii="Arial" w:hAnsi="Arial" w:cs="Arial"/>
          <w:color w:val="000000" w:themeColor="text1"/>
          <w:sz w:val="24"/>
          <w:szCs w:val="24"/>
        </w:rPr>
        <w:t>what could work better</w:t>
      </w:r>
      <w:r w:rsidR="005F499E">
        <w:rPr>
          <w:rFonts w:ascii="Arial" w:hAnsi="Arial" w:cs="Arial"/>
          <w:color w:val="000000" w:themeColor="text1"/>
          <w:sz w:val="24"/>
          <w:szCs w:val="24"/>
        </w:rPr>
        <w:t xml:space="preserve">, </w:t>
      </w:r>
      <w:r w:rsidR="00872BC5">
        <w:rPr>
          <w:rFonts w:ascii="Arial" w:hAnsi="Arial" w:cs="Arial"/>
          <w:color w:val="000000" w:themeColor="text1"/>
          <w:sz w:val="24"/>
          <w:szCs w:val="24"/>
        </w:rPr>
        <w:t xml:space="preserve">provided </w:t>
      </w:r>
      <w:r w:rsidR="005F499E">
        <w:rPr>
          <w:rFonts w:ascii="Arial" w:hAnsi="Arial" w:cs="Arial"/>
          <w:color w:val="000000" w:themeColor="text1"/>
          <w:sz w:val="24"/>
          <w:szCs w:val="24"/>
        </w:rPr>
        <w:t>time to share</w:t>
      </w:r>
      <w:r w:rsidR="00C242A3">
        <w:rPr>
          <w:rFonts w:ascii="Arial" w:hAnsi="Arial" w:cs="Arial"/>
          <w:color w:val="000000" w:themeColor="text1"/>
          <w:sz w:val="24"/>
          <w:szCs w:val="24"/>
        </w:rPr>
        <w:t xml:space="preserve"> ideas, </w:t>
      </w:r>
      <w:r w:rsidR="00872BC5">
        <w:rPr>
          <w:rFonts w:ascii="Arial" w:hAnsi="Arial" w:cs="Arial"/>
          <w:color w:val="000000" w:themeColor="text1"/>
          <w:sz w:val="24"/>
          <w:szCs w:val="24"/>
        </w:rPr>
        <w:t xml:space="preserve">to </w:t>
      </w:r>
      <w:r w:rsidR="00C242A3">
        <w:rPr>
          <w:rFonts w:ascii="Arial" w:hAnsi="Arial" w:cs="Arial"/>
          <w:color w:val="000000" w:themeColor="text1"/>
          <w:sz w:val="24"/>
          <w:szCs w:val="24"/>
        </w:rPr>
        <w:t>hear</w:t>
      </w:r>
      <w:r w:rsidR="00872BC5">
        <w:rPr>
          <w:rFonts w:ascii="Arial" w:hAnsi="Arial" w:cs="Arial"/>
          <w:color w:val="000000" w:themeColor="text1"/>
          <w:sz w:val="24"/>
          <w:szCs w:val="24"/>
        </w:rPr>
        <w:t xml:space="preserve"> and </w:t>
      </w:r>
      <w:r w:rsidR="005F499E">
        <w:rPr>
          <w:rFonts w:ascii="Arial" w:hAnsi="Arial" w:cs="Arial"/>
          <w:color w:val="000000" w:themeColor="text1"/>
          <w:sz w:val="24"/>
          <w:szCs w:val="24"/>
        </w:rPr>
        <w:t>understand</w:t>
      </w:r>
      <w:r w:rsidR="00B456B8">
        <w:rPr>
          <w:rFonts w:ascii="Arial" w:hAnsi="Arial" w:cs="Arial"/>
          <w:color w:val="000000" w:themeColor="text1"/>
          <w:sz w:val="24"/>
          <w:szCs w:val="24"/>
        </w:rPr>
        <w:t xml:space="preserve">. </w:t>
      </w:r>
      <w:r w:rsidR="00AC7215">
        <w:rPr>
          <w:rFonts w:ascii="Arial" w:hAnsi="Arial" w:cs="Arial"/>
          <w:color w:val="000000" w:themeColor="text1"/>
          <w:sz w:val="24"/>
          <w:szCs w:val="24"/>
        </w:rPr>
        <w:t>T</w:t>
      </w:r>
      <w:r w:rsidR="005E69D8">
        <w:rPr>
          <w:rFonts w:ascii="Arial" w:hAnsi="Arial" w:cs="Arial"/>
          <w:color w:val="000000" w:themeColor="text1"/>
          <w:sz w:val="24"/>
          <w:szCs w:val="24"/>
        </w:rPr>
        <w:t xml:space="preserve">here </w:t>
      </w:r>
      <w:r w:rsidR="00331176">
        <w:rPr>
          <w:rFonts w:ascii="Arial" w:hAnsi="Arial" w:cs="Arial"/>
          <w:color w:val="000000" w:themeColor="text1"/>
          <w:sz w:val="24"/>
          <w:szCs w:val="24"/>
        </w:rPr>
        <w:t>was identification of issues specific to the providers</w:t>
      </w:r>
      <w:r w:rsidR="00AC7215">
        <w:rPr>
          <w:rFonts w:ascii="Arial" w:hAnsi="Arial" w:cs="Arial"/>
          <w:color w:val="000000" w:themeColor="text1"/>
          <w:sz w:val="24"/>
          <w:szCs w:val="24"/>
        </w:rPr>
        <w:t xml:space="preserve">, however </w:t>
      </w:r>
      <w:r w:rsidR="00331176">
        <w:rPr>
          <w:rFonts w:ascii="Arial" w:hAnsi="Arial" w:cs="Arial"/>
          <w:color w:val="000000" w:themeColor="text1"/>
          <w:sz w:val="24"/>
          <w:szCs w:val="24"/>
        </w:rPr>
        <w:t>predominantly, there w</w:t>
      </w:r>
      <w:r w:rsidR="00DD7E53">
        <w:rPr>
          <w:rFonts w:ascii="Arial" w:hAnsi="Arial" w:cs="Arial"/>
          <w:color w:val="000000" w:themeColor="text1"/>
          <w:sz w:val="24"/>
          <w:szCs w:val="24"/>
        </w:rPr>
        <w:t>as unity</w:t>
      </w:r>
      <w:r w:rsidR="00331176">
        <w:rPr>
          <w:rFonts w:ascii="Arial" w:hAnsi="Arial" w:cs="Arial"/>
          <w:color w:val="000000" w:themeColor="text1"/>
          <w:sz w:val="24"/>
          <w:szCs w:val="24"/>
        </w:rPr>
        <w:t xml:space="preserve"> across the consultancy with high congruence </w:t>
      </w:r>
      <w:r w:rsidR="00B456B8">
        <w:rPr>
          <w:rFonts w:ascii="Arial" w:hAnsi="Arial" w:cs="Arial"/>
          <w:color w:val="000000" w:themeColor="text1"/>
          <w:sz w:val="24"/>
          <w:szCs w:val="24"/>
        </w:rPr>
        <w:t xml:space="preserve">around </w:t>
      </w:r>
      <w:r w:rsidR="00010E49">
        <w:rPr>
          <w:rFonts w:ascii="Arial" w:hAnsi="Arial" w:cs="Arial"/>
          <w:color w:val="000000" w:themeColor="text1"/>
          <w:sz w:val="24"/>
          <w:szCs w:val="24"/>
        </w:rPr>
        <w:t xml:space="preserve">key </w:t>
      </w:r>
      <w:r w:rsidR="00331176">
        <w:rPr>
          <w:rFonts w:ascii="Arial" w:hAnsi="Arial" w:cs="Arial"/>
          <w:color w:val="000000" w:themeColor="text1"/>
          <w:sz w:val="24"/>
          <w:szCs w:val="24"/>
        </w:rPr>
        <w:t>issues and</w:t>
      </w:r>
      <w:r w:rsidR="00010E49">
        <w:rPr>
          <w:rFonts w:ascii="Arial" w:hAnsi="Arial" w:cs="Arial"/>
          <w:color w:val="000000" w:themeColor="text1"/>
          <w:sz w:val="24"/>
          <w:szCs w:val="24"/>
        </w:rPr>
        <w:t xml:space="preserve"> areas for</w:t>
      </w:r>
      <w:r w:rsidR="00331176">
        <w:rPr>
          <w:rFonts w:ascii="Arial" w:hAnsi="Arial" w:cs="Arial"/>
          <w:color w:val="000000" w:themeColor="text1"/>
          <w:sz w:val="24"/>
          <w:szCs w:val="24"/>
        </w:rPr>
        <w:t xml:space="preserve"> improvement. </w:t>
      </w:r>
    </w:p>
    <w:p w14:paraId="7C870BE4" w14:textId="42241C46" w:rsidR="00FB52B2" w:rsidRDefault="003B5DBB"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Waiting lists were identified as particularly problematic for Sheffield families </w:t>
      </w:r>
      <w:r w:rsidR="00A33047">
        <w:rPr>
          <w:rFonts w:ascii="Arial" w:hAnsi="Arial" w:cs="Arial"/>
          <w:color w:val="000000" w:themeColor="text1"/>
          <w:sz w:val="24"/>
          <w:szCs w:val="24"/>
        </w:rPr>
        <w:t xml:space="preserve">with </w:t>
      </w:r>
      <w:r w:rsidR="007104CE">
        <w:rPr>
          <w:rFonts w:ascii="Arial" w:hAnsi="Arial" w:cs="Arial"/>
          <w:color w:val="000000" w:themeColor="text1"/>
          <w:sz w:val="24"/>
          <w:szCs w:val="24"/>
        </w:rPr>
        <w:t>significant</w:t>
      </w:r>
      <w:r w:rsidR="00A33047">
        <w:rPr>
          <w:rFonts w:ascii="Arial" w:hAnsi="Arial" w:cs="Arial"/>
          <w:color w:val="000000" w:themeColor="text1"/>
          <w:sz w:val="24"/>
          <w:szCs w:val="24"/>
        </w:rPr>
        <w:t xml:space="preserve"> emphasis on excessive delays </w:t>
      </w:r>
      <w:r w:rsidR="00E94179">
        <w:rPr>
          <w:rFonts w:ascii="Arial" w:hAnsi="Arial" w:cs="Arial"/>
          <w:color w:val="000000" w:themeColor="text1"/>
          <w:sz w:val="24"/>
          <w:szCs w:val="24"/>
        </w:rPr>
        <w:t>in SEND</w:t>
      </w:r>
      <w:r w:rsidR="00003A34">
        <w:rPr>
          <w:rFonts w:ascii="Arial" w:hAnsi="Arial" w:cs="Arial"/>
          <w:color w:val="000000" w:themeColor="text1"/>
          <w:sz w:val="24"/>
          <w:szCs w:val="24"/>
        </w:rPr>
        <w:t xml:space="preserve"> </w:t>
      </w:r>
      <w:r w:rsidR="00FB577D">
        <w:rPr>
          <w:rFonts w:ascii="Arial" w:hAnsi="Arial" w:cs="Arial"/>
          <w:color w:val="000000" w:themeColor="text1"/>
          <w:sz w:val="24"/>
          <w:szCs w:val="24"/>
        </w:rPr>
        <w:t>being viewed as</w:t>
      </w:r>
      <w:r w:rsidR="00E94179">
        <w:rPr>
          <w:rFonts w:ascii="Arial" w:hAnsi="Arial" w:cs="Arial"/>
          <w:color w:val="000000" w:themeColor="text1"/>
          <w:sz w:val="24"/>
          <w:szCs w:val="24"/>
        </w:rPr>
        <w:t xml:space="preserve"> </w:t>
      </w:r>
      <w:r w:rsidR="000F3022">
        <w:rPr>
          <w:rFonts w:ascii="Arial" w:hAnsi="Arial" w:cs="Arial"/>
          <w:color w:val="000000" w:themeColor="text1"/>
          <w:sz w:val="24"/>
          <w:szCs w:val="24"/>
        </w:rPr>
        <w:t>inimical to a child’s development</w:t>
      </w:r>
      <w:r w:rsidR="00B279B7">
        <w:rPr>
          <w:rFonts w:ascii="Arial" w:hAnsi="Arial" w:cs="Arial"/>
          <w:color w:val="000000" w:themeColor="text1"/>
          <w:sz w:val="24"/>
          <w:szCs w:val="24"/>
        </w:rPr>
        <w:t>;</w:t>
      </w:r>
      <w:r w:rsidR="000F3022">
        <w:rPr>
          <w:rFonts w:ascii="Arial" w:hAnsi="Arial" w:cs="Arial"/>
          <w:color w:val="000000" w:themeColor="text1"/>
          <w:sz w:val="24"/>
          <w:szCs w:val="24"/>
        </w:rPr>
        <w:t xml:space="preserve"> </w:t>
      </w:r>
      <w:r w:rsidR="00A02C0D">
        <w:rPr>
          <w:rFonts w:ascii="Arial" w:hAnsi="Arial" w:cs="Arial"/>
          <w:color w:val="000000" w:themeColor="text1"/>
          <w:sz w:val="24"/>
          <w:szCs w:val="24"/>
        </w:rPr>
        <w:t>t</w:t>
      </w:r>
      <w:r w:rsidR="00541202">
        <w:rPr>
          <w:rFonts w:ascii="Arial" w:hAnsi="Arial" w:cs="Arial"/>
          <w:color w:val="000000" w:themeColor="text1"/>
          <w:sz w:val="24"/>
          <w:szCs w:val="24"/>
        </w:rPr>
        <w:t>here we</w:t>
      </w:r>
      <w:r w:rsidR="000238A1">
        <w:rPr>
          <w:rFonts w:ascii="Arial" w:hAnsi="Arial" w:cs="Arial"/>
          <w:color w:val="000000" w:themeColor="text1"/>
          <w:sz w:val="24"/>
          <w:szCs w:val="24"/>
        </w:rPr>
        <w:t xml:space="preserve">re </w:t>
      </w:r>
      <w:r w:rsidR="00306C71">
        <w:rPr>
          <w:rFonts w:ascii="Arial" w:hAnsi="Arial" w:cs="Arial"/>
          <w:color w:val="000000" w:themeColor="text1"/>
          <w:sz w:val="24"/>
          <w:szCs w:val="24"/>
        </w:rPr>
        <w:t>several</w:t>
      </w:r>
      <w:r w:rsidR="00541202">
        <w:rPr>
          <w:rFonts w:ascii="Arial" w:hAnsi="Arial" w:cs="Arial"/>
          <w:color w:val="000000" w:themeColor="text1"/>
          <w:sz w:val="24"/>
          <w:szCs w:val="24"/>
        </w:rPr>
        <w:t xml:space="preserve"> concerns expressed </w:t>
      </w:r>
      <w:r w:rsidR="009B7B3F">
        <w:rPr>
          <w:rFonts w:ascii="Arial" w:hAnsi="Arial" w:cs="Arial"/>
          <w:color w:val="000000" w:themeColor="text1"/>
          <w:sz w:val="24"/>
          <w:szCs w:val="24"/>
        </w:rPr>
        <w:t xml:space="preserve">about the lack of support and access to intervention able to support the </w:t>
      </w:r>
      <w:r w:rsidR="00886BD4">
        <w:rPr>
          <w:rFonts w:ascii="Arial" w:hAnsi="Arial" w:cs="Arial"/>
          <w:color w:val="000000" w:themeColor="text1"/>
          <w:sz w:val="24"/>
          <w:szCs w:val="24"/>
        </w:rPr>
        <w:t xml:space="preserve">children </w:t>
      </w:r>
      <w:r w:rsidR="009B7B3F">
        <w:rPr>
          <w:rFonts w:ascii="Arial" w:hAnsi="Arial" w:cs="Arial"/>
          <w:color w:val="000000" w:themeColor="text1"/>
          <w:sz w:val="24"/>
          <w:szCs w:val="24"/>
        </w:rPr>
        <w:t xml:space="preserve">&amp; families </w:t>
      </w:r>
      <w:r w:rsidR="00886BD4">
        <w:rPr>
          <w:rFonts w:ascii="Arial" w:hAnsi="Arial" w:cs="Arial"/>
          <w:color w:val="000000" w:themeColor="text1"/>
          <w:sz w:val="24"/>
          <w:szCs w:val="24"/>
        </w:rPr>
        <w:t xml:space="preserve">who are </w:t>
      </w:r>
      <w:r w:rsidR="00D40215">
        <w:rPr>
          <w:rFonts w:ascii="Arial" w:hAnsi="Arial" w:cs="Arial"/>
          <w:color w:val="000000" w:themeColor="text1"/>
          <w:sz w:val="24"/>
          <w:szCs w:val="24"/>
        </w:rPr>
        <w:t>awaiting diagnosis</w:t>
      </w:r>
      <w:r w:rsidR="0036397E">
        <w:rPr>
          <w:rFonts w:ascii="Arial" w:hAnsi="Arial" w:cs="Arial"/>
          <w:color w:val="000000" w:themeColor="text1"/>
          <w:sz w:val="24"/>
          <w:szCs w:val="24"/>
        </w:rPr>
        <w:t>.  In addition</w:t>
      </w:r>
      <w:r w:rsidR="009C0A49">
        <w:rPr>
          <w:rFonts w:ascii="Arial" w:hAnsi="Arial" w:cs="Arial"/>
          <w:color w:val="000000" w:themeColor="text1"/>
          <w:sz w:val="24"/>
          <w:szCs w:val="24"/>
        </w:rPr>
        <w:t xml:space="preserve">, </w:t>
      </w:r>
      <w:r w:rsidR="00FC7F52">
        <w:rPr>
          <w:rFonts w:ascii="Arial" w:hAnsi="Arial" w:cs="Arial"/>
          <w:color w:val="000000" w:themeColor="text1"/>
          <w:sz w:val="24"/>
          <w:szCs w:val="24"/>
        </w:rPr>
        <w:t xml:space="preserve">concerns </w:t>
      </w:r>
      <w:r w:rsidR="00016BD4">
        <w:rPr>
          <w:rFonts w:ascii="Arial" w:hAnsi="Arial" w:cs="Arial"/>
          <w:color w:val="000000" w:themeColor="text1"/>
          <w:sz w:val="24"/>
          <w:szCs w:val="24"/>
        </w:rPr>
        <w:t xml:space="preserve">also centred around the difficulties </w:t>
      </w:r>
      <w:r w:rsidR="00CE5026">
        <w:rPr>
          <w:rFonts w:ascii="Arial" w:hAnsi="Arial" w:cs="Arial"/>
          <w:color w:val="000000" w:themeColor="text1"/>
          <w:sz w:val="24"/>
          <w:szCs w:val="24"/>
        </w:rPr>
        <w:t>th</w:t>
      </w:r>
      <w:r w:rsidR="00C65B90">
        <w:rPr>
          <w:rFonts w:ascii="Arial" w:hAnsi="Arial" w:cs="Arial"/>
          <w:color w:val="000000" w:themeColor="text1"/>
          <w:sz w:val="24"/>
          <w:szCs w:val="24"/>
        </w:rPr>
        <w:t xml:space="preserve">is creates for families dealing with challenging behaviour </w:t>
      </w:r>
      <w:r w:rsidR="0057177B">
        <w:rPr>
          <w:rFonts w:ascii="Arial" w:hAnsi="Arial" w:cs="Arial"/>
          <w:color w:val="000000" w:themeColor="text1"/>
          <w:sz w:val="24"/>
          <w:szCs w:val="24"/>
        </w:rPr>
        <w:t xml:space="preserve">in </w:t>
      </w:r>
      <w:r w:rsidR="00770993">
        <w:rPr>
          <w:rFonts w:ascii="Arial" w:hAnsi="Arial" w:cs="Arial"/>
          <w:color w:val="000000" w:themeColor="text1"/>
          <w:sz w:val="24"/>
          <w:szCs w:val="24"/>
        </w:rPr>
        <w:t xml:space="preserve">the </w:t>
      </w:r>
      <w:r w:rsidR="0057177B">
        <w:rPr>
          <w:rFonts w:ascii="Arial" w:hAnsi="Arial" w:cs="Arial"/>
          <w:color w:val="000000" w:themeColor="text1"/>
          <w:sz w:val="24"/>
          <w:szCs w:val="24"/>
        </w:rPr>
        <w:t>home</w:t>
      </w:r>
      <w:r w:rsidR="00770993">
        <w:rPr>
          <w:rFonts w:ascii="Arial" w:hAnsi="Arial" w:cs="Arial"/>
          <w:color w:val="000000" w:themeColor="text1"/>
          <w:sz w:val="24"/>
          <w:szCs w:val="24"/>
        </w:rPr>
        <w:t xml:space="preserve"> environment</w:t>
      </w:r>
      <w:r w:rsidR="0057177B">
        <w:rPr>
          <w:rFonts w:ascii="Arial" w:hAnsi="Arial" w:cs="Arial"/>
          <w:color w:val="000000" w:themeColor="text1"/>
          <w:sz w:val="24"/>
          <w:szCs w:val="24"/>
        </w:rPr>
        <w:t>, which can, in some instances, lead to parental decline.</w:t>
      </w:r>
      <w:r w:rsidR="00E00F79">
        <w:rPr>
          <w:rFonts w:ascii="Arial" w:hAnsi="Arial" w:cs="Arial"/>
          <w:color w:val="000000" w:themeColor="text1"/>
          <w:sz w:val="24"/>
          <w:szCs w:val="24"/>
        </w:rPr>
        <w:t xml:space="preserve">  Several contributors identified that there are also </w:t>
      </w:r>
      <w:r w:rsidR="006A13AA">
        <w:rPr>
          <w:rFonts w:ascii="Arial" w:hAnsi="Arial" w:cs="Arial"/>
          <w:color w:val="000000" w:themeColor="text1"/>
          <w:sz w:val="24"/>
          <w:szCs w:val="24"/>
        </w:rPr>
        <w:t>challenges with early identification of SEND</w:t>
      </w:r>
      <w:r w:rsidR="009631AD">
        <w:rPr>
          <w:rFonts w:ascii="Arial" w:hAnsi="Arial" w:cs="Arial"/>
          <w:color w:val="000000" w:themeColor="text1"/>
          <w:sz w:val="24"/>
          <w:szCs w:val="24"/>
        </w:rPr>
        <w:t xml:space="preserve">, </w:t>
      </w:r>
      <w:r w:rsidR="009B7B3F">
        <w:rPr>
          <w:rFonts w:ascii="Arial" w:hAnsi="Arial" w:cs="Arial"/>
          <w:color w:val="000000" w:themeColor="text1"/>
          <w:sz w:val="24"/>
          <w:szCs w:val="24"/>
        </w:rPr>
        <w:t xml:space="preserve">it being clear that </w:t>
      </w:r>
      <w:r w:rsidR="000C47BC">
        <w:rPr>
          <w:rFonts w:ascii="Arial" w:hAnsi="Arial" w:cs="Arial"/>
          <w:color w:val="000000" w:themeColor="text1"/>
          <w:sz w:val="24"/>
          <w:szCs w:val="24"/>
        </w:rPr>
        <w:t xml:space="preserve">the pandemic has played a pivotal role in missed opportunities due to </w:t>
      </w:r>
      <w:r w:rsidR="003C04CA">
        <w:rPr>
          <w:rFonts w:ascii="Arial" w:hAnsi="Arial" w:cs="Arial"/>
          <w:color w:val="000000" w:themeColor="text1"/>
          <w:sz w:val="24"/>
          <w:szCs w:val="24"/>
        </w:rPr>
        <w:t>reduced personal contact</w:t>
      </w:r>
      <w:r w:rsidR="00B64758">
        <w:rPr>
          <w:rFonts w:ascii="Arial" w:hAnsi="Arial" w:cs="Arial"/>
          <w:color w:val="000000" w:themeColor="text1"/>
          <w:sz w:val="24"/>
          <w:szCs w:val="24"/>
        </w:rPr>
        <w:t xml:space="preserve"> </w:t>
      </w:r>
      <w:r w:rsidR="003C04CA">
        <w:rPr>
          <w:rFonts w:ascii="Arial" w:hAnsi="Arial" w:cs="Arial"/>
          <w:color w:val="000000" w:themeColor="text1"/>
          <w:sz w:val="24"/>
          <w:szCs w:val="24"/>
        </w:rPr>
        <w:t xml:space="preserve">with </w:t>
      </w:r>
      <w:r w:rsidR="003451F9">
        <w:rPr>
          <w:rFonts w:ascii="Arial" w:hAnsi="Arial" w:cs="Arial"/>
          <w:color w:val="000000" w:themeColor="text1"/>
          <w:sz w:val="24"/>
          <w:szCs w:val="24"/>
        </w:rPr>
        <w:t xml:space="preserve">child </w:t>
      </w:r>
      <w:r w:rsidR="009B7B3F">
        <w:rPr>
          <w:rFonts w:ascii="Arial" w:hAnsi="Arial" w:cs="Arial"/>
          <w:color w:val="000000" w:themeColor="text1"/>
          <w:sz w:val="24"/>
          <w:szCs w:val="24"/>
        </w:rPr>
        <w:t xml:space="preserve">and health </w:t>
      </w:r>
      <w:r w:rsidR="003451F9">
        <w:rPr>
          <w:rFonts w:ascii="Arial" w:hAnsi="Arial" w:cs="Arial"/>
          <w:color w:val="000000" w:themeColor="text1"/>
          <w:sz w:val="24"/>
          <w:szCs w:val="24"/>
        </w:rPr>
        <w:t>practitioners.</w:t>
      </w:r>
      <w:r w:rsidR="00FB52B2">
        <w:rPr>
          <w:rFonts w:ascii="Arial" w:hAnsi="Arial" w:cs="Arial"/>
          <w:color w:val="000000" w:themeColor="text1"/>
          <w:sz w:val="24"/>
          <w:szCs w:val="24"/>
        </w:rPr>
        <w:t xml:space="preserve"> </w:t>
      </w:r>
    </w:p>
    <w:p w14:paraId="18EC9302" w14:textId="6C5294BB" w:rsidR="00EF5A5A" w:rsidRDefault="00FB52B2"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We heard </w:t>
      </w:r>
      <w:r w:rsidR="00F45A41">
        <w:rPr>
          <w:rFonts w:ascii="Arial" w:hAnsi="Arial" w:cs="Arial"/>
          <w:color w:val="000000" w:themeColor="text1"/>
          <w:sz w:val="24"/>
          <w:szCs w:val="24"/>
        </w:rPr>
        <w:t xml:space="preserve">from local </w:t>
      </w:r>
      <w:r w:rsidR="00401A48">
        <w:rPr>
          <w:rFonts w:ascii="Arial" w:hAnsi="Arial" w:cs="Arial"/>
          <w:color w:val="000000" w:themeColor="text1"/>
          <w:sz w:val="24"/>
          <w:szCs w:val="24"/>
        </w:rPr>
        <w:t xml:space="preserve">Parent/Carers and community </w:t>
      </w:r>
      <w:r w:rsidR="00F45A41">
        <w:rPr>
          <w:rFonts w:ascii="Arial" w:hAnsi="Arial" w:cs="Arial"/>
          <w:color w:val="000000" w:themeColor="text1"/>
          <w:sz w:val="24"/>
          <w:szCs w:val="24"/>
        </w:rPr>
        <w:t xml:space="preserve">volunteers who </w:t>
      </w:r>
      <w:r w:rsidR="000B7FCE">
        <w:rPr>
          <w:rFonts w:ascii="Arial" w:hAnsi="Arial" w:cs="Arial"/>
          <w:color w:val="000000" w:themeColor="text1"/>
          <w:sz w:val="24"/>
          <w:szCs w:val="24"/>
        </w:rPr>
        <w:t xml:space="preserve">expressed not being </w:t>
      </w:r>
      <w:r w:rsidR="004809F7">
        <w:rPr>
          <w:rFonts w:ascii="Arial" w:hAnsi="Arial" w:cs="Arial"/>
          <w:color w:val="000000" w:themeColor="text1"/>
          <w:sz w:val="24"/>
          <w:szCs w:val="24"/>
        </w:rPr>
        <w:t xml:space="preserve">aware of the support </w:t>
      </w:r>
      <w:r w:rsidR="000B7FCE">
        <w:rPr>
          <w:rFonts w:ascii="Arial" w:hAnsi="Arial" w:cs="Arial"/>
          <w:color w:val="000000" w:themeColor="text1"/>
          <w:sz w:val="24"/>
          <w:szCs w:val="24"/>
        </w:rPr>
        <w:t>/ service</w:t>
      </w:r>
      <w:r w:rsidR="00C52A7A">
        <w:rPr>
          <w:rFonts w:ascii="Arial" w:hAnsi="Arial" w:cs="Arial"/>
          <w:color w:val="000000" w:themeColor="text1"/>
          <w:sz w:val="24"/>
          <w:szCs w:val="24"/>
        </w:rPr>
        <w:t>s</w:t>
      </w:r>
      <w:r w:rsidR="000B7FCE">
        <w:rPr>
          <w:rFonts w:ascii="Arial" w:hAnsi="Arial" w:cs="Arial"/>
          <w:color w:val="000000" w:themeColor="text1"/>
          <w:sz w:val="24"/>
          <w:szCs w:val="24"/>
        </w:rPr>
        <w:t xml:space="preserve"> available to families in </w:t>
      </w:r>
      <w:r w:rsidR="00C52A7A">
        <w:rPr>
          <w:rFonts w:ascii="Arial" w:hAnsi="Arial" w:cs="Arial"/>
          <w:color w:val="000000" w:themeColor="text1"/>
          <w:sz w:val="24"/>
          <w:szCs w:val="24"/>
        </w:rPr>
        <w:t>Sheffield</w:t>
      </w:r>
      <w:r w:rsidR="000B7FCE">
        <w:rPr>
          <w:rFonts w:ascii="Arial" w:hAnsi="Arial" w:cs="Arial"/>
          <w:color w:val="000000" w:themeColor="text1"/>
          <w:sz w:val="24"/>
          <w:szCs w:val="24"/>
        </w:rPr>
        <w:t>,</w:t>
      </w:r>
      <w:r w:rsidR="00C52A7A">
        <w:rPr>
          <w:rFonts w:ascii="Arial" w:hAnsi="Arial" w:cs="Arial"/>
          <w:color w:val="000000" w:themeColor="text1"/>
          <w:sz w:val="24"/>
          <w:szCs w:val="24"/>
        </w:rPr>
        <w:t xml:space="preserve"> having </w:t>
      </w:r>
      <w:r w:rsidR="00C52A7A">
        <w:rPr>
          <w:rFonts w:ascii="Arial" w:hAnsi="Arial" w:cs="Arial"/>
          <w:color w:val="000000" w:themeColor="text1"/>
          <w:sz w:val="24"/>
          <w:szCs w:val="24"/>
        </w:rPr>
        <w:lastRenderedPageBreak/>
        <w:t>discovered</w:t>
      </w:r>
      <w:r w:rsidR="00F45A41">
        <w:rPr>
          <w:rFonts w:ascii="Arial" w:hAnsi="Arial" w:cs="Arial"/>
          <w:color w:val="000000" w:themeColor="text1"/>
          <w:sz w:val="24"/>
          <w:szCs w:val="24"/>
        </w:rPr>
        <w:t xml:space="preserve"> service</w:t>
      </w:r>
      <w:r w:rsidR="00C52A7A">
        <w:rPr>
          <w:rFonts w:ascii="Arial" w:hAnsi="Arial" w:cs="Arial"/>
          <w:color w:val="000000" w:themeColor="text1"/>
          <w:sz w:val="24"/>
          <w:szCs w:val="24"/>
        </w:rPr>
        <w:t xml:space="preserve"> availability at the point of</w:t>
      </w:r>
      <w:r w:rsidR="000B7FCE">
        <w:rPr>
          <w:rFonts w:ascii="Arial" w:hAnsi="Arial" w:cs="Arial"/>
          <w:color w:val="000000" w:themeColor="text1"/>
          <w:sz w:val="24"/>
          <w:szCs w:val="24"/>
        </w:rPr>
        <w:t xml:space="preserve"> </w:t>
      </w:r>
      <w:r w:rsidR="006A2466">
        <w:rPr>
          <w:rFonts w:ascii="Arial" w:hAnsi="Arial" w:cs="Arial"/>
          <w:color w:val="000000" w:themeColor="text1"/>
          <w:sz w:val="24"/>
          <w:szCs w:val="24"/>
        </w:rPr>
        <w:t>volunteering</w:t>
      </w:r>
      <w:r w:rsidR="0042016D">
        <w:rPr>
          <w:rFonts w:ascii="Arial" w:hAnsi="Arial" w:cs="Arial"/>
          <w:color w:val="000000" w:themeColor="text1"/>
          <w:sz w:val="24"/>
          <w:szCs w:val="24"/>
        </w:rPr>
        <w:t xml:space="preserve"> or following</w:t>
      </w:r>
      <w:r w:rsidR="00BC0FCC">
        <w:rPr>
          <w:rFonts w:ascii="Arial" w:hAnsi="Arial" w:cs="Arial"/>
          <w:color w:val="000000" w:themeColor="text1"/>
          <w:sz w:val="24"/>
          <w:szCs w:val="24"/>
        </w:rPr>
        <w:t xml:space="preserve"> </w:t>
      </w:r>
      <w:r w:rsidR="00544EB5">
        <w:rPr>
          <w:rFonts w:ascii="Arial" w:hAnsi="Arial" w:cs="Arial"/>
          <w:color w:val="000000" w:themeColor="text1"/>
          <w:sz w:val="24"/>
          <w:szCs w:val="24"/>
        </w:rPr>
        <w:t xml:space="preserve">SEND </w:t>
      </w:r>
      <w:r w:rsidR="0042016D">
        <w:rPr>
          <w:rFonts w:ascii="Arial" w:hAnsi="Arial" w:cs="Arial"/>
          <w:color w:val="000000" w:themeColor="text1"/>
          <w:sz w:val="24"/>
          <w:szCs w:val="24"/>
        </w:rPr>
        <w:t>diagnosis</w:t>
      </w:r>
      <w:r w:rsidR="00C52A7A">
        <w:rPr>
          <w:rFonts w:ascii="Arial" w:hAnsi="Arial" w:cs="Arial"/>
          <w:color w:val="000000" w:themeColor="text1"/>
          <w:sz w:val="24"/>
          <w:szCs w:val="24"/>
        </w:rPr>
        <w:t>.</w:t>
      </w:r>
      <w:r w:rsidR="00792C38">
        <w:rPr>
          <w:rFonts w:ascii="Arial" w:hAnsi="Arial" w:cs="Arial"/>
          <w:color w:val="000000" w:themeColor="text1"/>
          <w:sz w:val="24"/>
          <w:szCs w:val="24"/>
        </w:rPr>
        <w:t xml:space="preserve"> </w:t>
      </w:r>
      <w:r w:rsidR="00C52A7A">
        <w:rPr>
          <w:rFonts w:ascii="Arial" w:hAnsi="Arial" w:cs="Arial"/>
          <w:color w:val="000000" w:themeColor="text1"/>
          <w:sz w:val="24"/>
          <w:szCs w:val="24"/>
        </w:rPr>
        <w:t xml:space="preserve">Parent/Carers explained that they hadn’t had </w:t>
      </w:r>
      <w:r>
        <w:rPr>
          <w:rFonts w:ascii="Arial" w:hAnsi="Arial" w:cs="Arial"/>
          <w:color w:val="000000" w:themeColor="text1"/>
          <w:sz w:val="24"/>
          <w:szCs w:val="24"/>
        </w:rPr>
        <w:t>awareness of parenting courses, support around transitions, inclusive play groups</w:t>
      </w:r>
      <w:r w:rsidR="00627F73">
        <w:rPr>
          <w:rFonts w:ascii="Arial" w:hAnsi="Arial" w:cs="Arial"/>
          <w:color w:val="000000" w:themeColor="text1"/>
          <w:sz w:val="24"/>
          <w:szCs w:val="24"/>
        </w:rPr>
        <w:t xml:space="preserve">, peer </w:t>
      </w:r>
      <w:r w:rsidR="00401A48">
        <w:rPr>
          <w:rFonts w:ascii="Arial" w:hAnsi="Arial" w:cs="Arial"/>
          <w:color w:val="000000" w:themeColor="text1"/>
          <w:sz w:val="24"/>
          <w:szCs w:val="24"/>
        </w:rPr>
        <w:t xml:space="preserve">SEND </w:t>
      </w:r>
      <w:r w:rsidR="00627F73">
        <w:rPr>
          <w:rFonts w:ascii="Arial" w:hAnsi="Arial" w:cs="Arial"/>
          <w:color w:val="000000" w:themeColor="text1"/>
          <w:sz w:val="24"/>
          <w:szCs w:val="24"/>
        </w:rPr>
        <w:t>support groups</w:t>
      </w:r>
      <w:r w:rsidR="00C30A1A">
        <w:rPr>
          <w:rFonts w:ascii="Arial" w:hAnsi="Arial" w:cs="Arial"/>
          <w:color w:val="000000" w:themeColor="text1"/>
          <w:sz w:val="24"/>
          <w:szCs w:val="24"/>
        </w:rPr>
        <w:t>, access to Perinatal mental health support</w:t>
      </w:r>
      <w:r>
        <w:rPr>
          <w:rFonts w:ascii="Arial" w:hAnsi="Arial" w:cs="Arial"/>
          <w:color w:val="000000" w:themeColor="text1"/>
          <w:sz w:val="24"/>
          <w:szCs w:val="24"/>
        </w:rPr>
        <w:t xml:space="preserve"> and</w:t>
      </w:r>
      <w:r w:rsidR="00BE55D3">
        <w:rPr>
          <w:rFonts w:ascii="Arial" w:hAnsi="Arial" w:cs="Arial"/>
          <w:color w:val="000000" w:themeColor="text1"/>
          <w:sz w:val="24"/>
          <w:szCs w:val="24"/>
        </w:rPr>
        <w:t>/</w:t>
      </w:r>
      <w:r w:rsidR="00C30A1A">
        <w:rPr>
          <w:rFonts w:ascii="Arial" w:hAnsi="Arial" w:cs="Arial"/>
          <w:color w:val="000000" w:themeColor="text1"/>
          <w:sz w:val="24"/>
          <w:szCs w:val="24"/>
        </w:rPr>
        <w:t xml:space="preserve">or </w:t>
      </w:r>
      <w:r w:rsidR="00792C38">
        <w:rPr>
          <w:rFonts w:ascii="Arial" w:hAnsi="Arial" w:cs="Arial"/>
          <w:color w:val="000000" w:themeColor="text1"/>
          <w:sz w:val="24"/>
          <w:szCs w:val="24"/>
        </w:rPr>
        <w:t xml:space="preserve">access to early help including support around </w:t>
      </w:r>
      <w:r>
        <w:rPr>
          <w:rFonts w:ascii="Arial" w:hAnsi="Arial" w:cs="Arial"/>
          <w:color w:val="000000" w:themeColor="text1"/>
          <w:sz w:val="24"/>
          <w:szCs w:val="24"/>
        </w:rPr>
        <w:t>finan</w:t>
      </w:r>
      <w:r w:rsidR="00770040">
        <w:rPr>
          <w:rFonts w:ascii="Arial" w:hAnsi="Arial" w:cs="Arial"/>
          <w:color w:val="000000" w:themeColor="text1"/>
          <w:sz w:val="24"/>
          <w:szCs w:val="24"/>
        </w:rPr>
        <w:t>ces and</w:t>
      </w:r>
      <w:r w:rsidR="00EC7920">
        <w:rPr>
          <w:rFonts w:ascii="Arial" w:hAnsi="Arial" w:cs="Arial"/>
          <w:color w:val="000000" w:themeColor="text1"/>
          <w:sz w:val="24"/>
          <w:szCs w:val="24"/>
        </w:rPr>
        <w:t xml:space="preserve"> cost of living support</w:t>
      </w:r>
      <w:r>
        <w:rPr>
          <w:rFonts w:ascii="Arial" w:hAnsi="Arial" w:cs="Arial"/>
          <w:color w:val="000000" w:themeColor="text1"/>
          <w:sz w:val="24"/>
          <w:szCs w:val="24"/>
        </w:rPr>
        <w:t>.</w:t>
      </w:r>
    </w:p>
    <w:p w14:paraId="35D88C46" w14:textId="3EC68468" w:rsidR="006A201B" w:rsidRDefault="00DD0732"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Professionals consistently highlighted </w:t>
      </w:r>
      <w:r w:rsidR="009D4C80">
        <w:rPr>
          <w:rFonts w:ascii="Arial" w:hAnsi="Arial" w:cs="Arial"/>
          <w:color w:val="000000" w:themeColor="text1"/>
          <w:sz w:val="24"/>
          <w:szCs w:val="24"/>
        </w:rPr>
        <w:t xml:space="preserve">difficulties in </w:t>
      </w:r>
      <w:r w:rsidR="00F034EF">
        <w:rPr>
          <w:rFonts w:ascii="Arial" w:hAnsi="Arial" w:cs="Arial"/>
          <w:color w:val="000000" w:themeColor="text1"/>
          <w:sz w:val="24"/>
          <w:szCs w:val="24"/>
        </w:rPr>
        <w:t>information availability</w:t>
      </w:r>
      <w:r w:rsidR="006B7E52">
        <w:rPr>
          <w:rFonts w:ascii="Arial" w:hAnsi="Arial" w:cs="Arial"/>
          <w:color w:val="000000" w:themeColor="text1"/>
          <w:sz w:val="24"/>
          <w:szCs w:val="24"/>
        </w:rPr>
        <w:t xml:space="preserve"> pertinent to </w:t>
      </w:r>
      <w:r w:rsidR="00B1095D">
        <w:rPr>
          <w:rFonts w:ascii="Arial" w:hAnsi="Arial" w:cs="Arial"/>
          <w:color w:val="000000" w:themeColor="text1"/>
          <w:sz w:val="24"/>
          <w:szCs w:val="24"/>
        </w:rPr>
        <w:t>activities</w:t>
      </w:r>
      <w:r w:rsidR="00686D4E">
        <w:rPr>
          <w:rFonts w:ascii="Arial" w:hAnsi="Arial" w:cs="Arial"/>
          <w:color w:val="000000" w:themeColor="text1"/>
          <w:sz w:val="24"/>
          <w:szCs w:val="24"/>
        </w:rPr>
        <w:t>, referral routes</w:t>
      </w:r>
      <w:r w:rsidR="00B1095D">
        <w:rPr>
          <w:rFonts w:ascii="Arial" w:hAnsi="Arial" w:cs="Arial"/>
          <w:color w:val="000000" w:themeColor="text1"/>
          <w:sz w:val="24"/>
          <w:szCs w:val="24"/>
        </w:rPr>
        <w:t xml:space="preserve"> and support available </w:t>
      </w:r>
      <w:r w:rsidR="00401A48">
        <w:rPr>
          <w:rFonts w:ascii="Arial" w:hAnsi="Arial" w:cs="Arial"/>
          <w:color w:val="000000" w:themeColor="text1"/>
          <w:sz w:val="24"/>
          <w:szCs w:val="24"/>
        </w:rPr>
        <w:t xml:space="preserve">to families </w:t>
      </w:r>
      <w:r w:rsidR="00B1095D">
        <w:rPr>
          <w:rFonts w:ascii="Arial" w:hAnsi="Arial" w:cs="Arial"/>
          <w:color w:val="000000" w:themeColor="text1"/>
          <w:sz w:val="24"/>
          <w:szCs w:val="24"/>
        </w:rPr>
        <w:t xml:space="preserve">in Sheffield.  Gaps in information were </w:t>
      </w:r>
      <w:r w:rsidR="00F034EF">
        <w:rPr>
          <w:rFonts w:ascii="Arial" w:hAnsi="Arial" w:cs="Arial"/>
          <w:color w:val="000000" w:themeColor="text1"/>
          <w:sz w:val="24"/>
          <w:szCs w:val="24"/>
        </w:rPr>
        <w:t>cited as problematic for both pr</w:t>
      </w:r>
      <w:r w:rsidR="005F67F7">
        <w:rPr>
          <w:rFonts w:ascii="Arial" w:hAnsi="Arial" w:cs="Arial"/>
          <w:color w:val="000000" w:themeColor="text1"/>
          <w:sz w:val="24"/>
          <w:szCs w:val="24"/>
        </w:rPr>
        <w:t>actitioners</w:t>
      </w:r>
      <w:r w:rsidR="00F034EF">
        <w:rPr>
          <w:rFonts w:ascii="Arial" w:hAnsi="Arial" w:cs="Arial"/>
          <w:color w:val="000000" w:themeColor="text1"/>
          <w:sz w:val="24"/>
          <w:szCs w:val="24"/>
        </w:rPr>
        <w:t xml:space="preserve"> and families</w:t>
      </w:r>
      <w:r w:rsidR="00B1095D">
        <w:rPr>
          <w:rFonts w:ascii="Arial" w:hAnsi="Arial" w:cs="Arial"/>
          <w:color w:val="000000" w:themeColor="text1"/>
          <w:sz w:val="24"/>
          <w:szCs w:val="24"/>
        </w:rPr>
        <w:t xml:space="preserve"> and some professionals viewed </w:t>
      </w:r>
      <w:r w:rsidR="006E14C3">
        <w:rPr>
          <w:rFonts w:ascii="Arial" w:hAnsi="Arial" w:cs="Arial"/>
          <w:color w:val="000000" w:themeColor="text1"/>
          <w:sz w:val="24"/>
          <w:szCs w:val="24"/>
        </w:rPr>
        <w:t xml:space="preserve">that </w:t>
      </w:r>
      <w:r w:rsidR="008D2D5C">
        <w:rPr>
          <w:rFonts w:ascii="Arial" w:hAnsi="Arial" w:cs="Arial"/>
          <w:color w:val="000000" w:themeColor="text1"/>
          <w:sz w:val="24"/>
          <w:szCs w:val="24"/>
        </w:rPr>
        <w:t xml:space="preserve">often knowledge is derived through </w:t>
      </w:r>
      <w:r w:rsidR="008E36B7">
        <w:rPr>
          <w:rFonts w:ascii="Arial" w:hAnsi="Arial" w:cs="Arial"/>
          <w:color w:val="000000" w:themeColor="text1"/>
          <w:sz w:val="24"/>
          <w:szCs w:val="24"/>
        </w:rPr>
        <w:t>links</w:t>
      </w:r>
      <w:r w:rsidR="008D2D5C">
        <w:rPr>
          <w:rFonts w:ascii="Arial" w:hAnsi="Arial" w:cs="Arial"/>
          <w:color w:val="000000" w:themeColor="text1"/>
          <w:sz w:val="24"/>
          <w:szCs w:val="24"/>
        </w:rPr>
        <w:t xml:space="preserve"> with other families</w:t>
      </w:r>
      <w:r w:rsidR="00A1796D">
        <w:rPr>
          <w:rFonts w:ascii="Arial" w:hAnsi="Arial" w:cs="Arial"/>
          <w:color w:val="000000" w:themeColor="text1"/>
          <w:sz w:val="24"/>
          <w:szCs w:val="24"/>
        </w:rPr>
        <w:t xml:space="preserve"> or providers as opposed to a uniform approach with central co-ordination</w:t>
      </w:r>
      <w:r w:rsidR="008E36B7">
        <w:rPr>
          <w:rFonts w:ascii="Arial" w:hAnsi="Arial" w:cs="Arial"/>
          <w:color w:val="000000" w:themeColor="text1"/>
          <w:sz w:val="24"/>
          <w:szCs w:val="24"/>
        </w:rPr>
        <w:t xml:space="preserve"> and connectivity</w:t>
      </w:r>
      <w:r w:rsidR="00F034EF">
        <w:rPr>
          <w:rFonts w:ascii="Arial" w:hAnsi="Arial" w:cs="Arial"/>
          <w:color w:val="000000" w:themeColor="text1"/>
          <w:sz w:val="24"/>
          <w:szCs w:val="24"/>
        </w:rPr>
        <w:t>.   Generall</w:t>
      </w:r>
      <w:r w:rsidR="00C31332">
        <w:rPr>
          <w:rFonts w:ascii="Arial" w:hAnsi="Arial" w:cs="Arial"/>
          <w:color w:val="000000" w:themeColor="text1"/>
          <w:sz w:val="24"/>
          <w:szCs w:val="24"/>
        </w:rPr>
        <w:t>y, it</w:t>
      </w:r>
      <w:r w:rsidR="00F034EF">
        <w:rPr>
          <w:rFonts w:ascii="Arial" w:hAnsi="Arial" w:cs="Arial"/>
          <w:color w:val="000000" w:themeColor="text1"/>
          <w:sz w:val="24"/>
          <w:szCs w:val="24"/>
        </w:rPr>
        <w:t xml:space="preserve"> was viewed there </w:t>
      </w:r>
      <w:r w:rsidR="00C31332">
        <w:rPr>
          <w:rFonts w:ascii="Arial" w:hAnsi="Arial" w:cs="Arial"/>
          <w:color w:val="000000" w:themeColor="text1"/>
          <w:sz w:val="24"/>
          <w:szCs w:val="24"/>
        </w:rPr>
        <w:t xml:space="preserve">needs to be </w:t>
      </w:r>
      <w:r w:rsidR="007557D0">
        <w:rPr>
          <w:rFonts w:ascii="Arial" w:hAnsi="Arial" w:cs="Arial"/>
          <w:color w:val="000000" w:themeColor="text1"/>
          <w:sz w:val="24"/>
          <w:szCs w:val="24"/>
        </w:rPr>
        <w:t xml:space="preserve">a robust mechanism for information exchange between </w:t>
      </w:r>
      <w:r w:rsidR="00470299">
        <w:rPr>
          <w:rFonts w:ascii="Arial" w:hAnsi="Arial" w:cs="Arial"/>
          <w:color w:val="000000" w:themeColor="text1"/>
          <w:sz w:val="24"/>
          <w:szCs w:val="24"/>
        </w:rPr>
        <w:t xml:space="preserve">all networks and </w:t>
      </w:r>
      <w:r w:rsidR="00AE4D65">
        <w:rPr>
          <w:rFonts w:ascii="Arial" w:hAnsi="Arial" w:cs="Arial"/>
          <w:color w:val="000000" w:themeColor="text1"/>
          <w:sz w:val="24"/>
          <w:szCs w:val="24"/>
        </w:rPr>
        <w:t xml:space="preserve">services </w:t>
      </w:r>
      <w:r w:rsidR="00BE2085">
        <w:rPr>
          <w:rFonts w:ascii="Arial" w:hAnsi="Arial" w:cs="Arial"/>
          <w:color w:val="000000" w:themeColor="text1"/>
          <w:sz w:val="24"/>
          <w:szCs w:val="24"/>
        </w:rPr>
        <w:t>to</w:t>
      </w:r>
      <w:r w:rsidR="00C5582B">
        <w:rPr>
          <w:rFonts w:ascii="Arial" w:hAnsi="Arial" w:cs="Arial"/>
          <w:color w:val="000000" w:themeColor="text1"/>
          <w:sz w:val="24"/>
          <w:szCs w:val="24"/>
        </w:rPr>
        <w:t xml:space="preserve"> cascade information to families. Independently</w:t>
      </w:r>
      <w:r w:rsidR="008434AA">
        <w:rPr>
          <w:rFonts w:ascii="Arial" w:hAnsi="Arial" w:cs="Arial"/>
          <w:color w:val="000000" w:themeColor="text1"/>
          <w:sz w:val="24"/>
          <w:szCs w:val="24"/>
        </w:rPr>
        <w:t xml:space="preserve"> to </w:t>
      </w:r>
      <w:r w:rsidR="00144A77">
        <w:rPr>
          <w:rFonts w:ascii="Arial" w:hAnsi="Arial" w:cs="Arial"/>
          <w:color w:val="000000" w:themeColor="text1"/>
          <w:sz w:val="24"/>
          <w:szCs w:val="24"/>
        </w:rPr>
        <w:t>this</w:t>
      </w:r>
      <w:r w:rsidR="00C5582B">
        <w:rPr>
          <w:rFonts w:ascii="Arial" w:hAnsi="Arial" w:cs="Arial"/>
          <w:color w:val="000000" w:themeColor="text1"/>
          <w:sz w:val="24"/>
          <w:szCs w:val="24"/>
        </w:rPr>
        <w:t>, it was viewed that there needs to be</w:t>
      </w:r>
      <w:r w:rsidR="000F4E7A">
        <w:rPr>
          <w:rFonts w:ascii="Arial" w:hAnsi="Arial" w:cs="Arial"/>
          <w:color w:val="000000" w:themeColor="text1"/>
          <w:sz w:val="24"/>
          <w:szCs w:val="24"/>
        </w:rPr>
        <w:t xml:space="preserve"> </w:t>
      </w:r>
      <w:r w:rsidR="005F67F7">
        <w:rPr>
          <w:rFonts w:ascii="Arial" w:hAnsi="Arial" w:cs="Arial"/>
          <w:color w:val="000000" w:themeColor="text1"/>
          <w:sz w:val="24"/>
          <w:szCs w:val="24"/>
        </w:rPr>
        <w:t xml:space="preserve">more wide-spread promotion </w:t>
      </w:r>
      <w:r w:rsidR="007D7919">
        <w:rPr>
          <w:rFonts w:ascii="Arial" w:hAnsi="Arial" w:cs="Arial"/>
          <w:color w:val="000000" w:themeColor="text1"/>
          <w:sz w:val="24"/>
          <w:szCs w:val="24"/>
        </w:rPr>
        <w:t xml:space="preserve">with families </w:t>
      </w:r>
      <w:r w:rsidR="00D53C64">
        <w:rPr>
          <w:rFonts w:ascii="Arial" w:hAnsi="Arial" w:cs="Arial"/>
          <w:color w:val="000000" w:themeColor="text1"/>
          <w:sz w:val="24"/>
          <w:szCs w:val="24"/>
        </w:rPr>
        <w:t xml:space="preserve">with </w:t>
      </w:r>
      <w:r w:rsidR="002A5406">
        <w:rPr>
          <w:rFonts w:ascii="Arial" w:hAnsi="Arial" w:cs="Arial"/>
          <w:color w:val="000000" w:themeColor="text1"/>
          <w:sz w:val="24"/>
          <w:szCs w:val="24"/>
        </w:rPr>
        <w:t xml:space="preserve">intelligent marketing </w:t>
      </w:r>
      <w:r w:rsidR="00AD219B">
        <w:rPr>
          <w:rFonts w:ascii="Arial" w:hAnsi="Arial" w:cs="Arial"/>
          <w:color w:val="000000" w:themeColor="text1"/>
          <w:sz w:val="24"/>
          <w:szCs w:val="24"/>
        </w:rPr>
        <w:t xml:space="preserve">including targeting family centred </w:t>
      </w:r>
      <w:r w:rsidR="00563361">
        <w:rPr>
          <w:rFonts w:ascii="Arial" w:hAnsi="Arial" w:cs="Arial"/>
          <w:color w:val="000000" w:themeColor="text1"/>
          <w:sz w:val="24"/>
          <w:szCs w:val="24"/>
        </w:rPr>
        <w:t xml:space="preserve">information sharing </w:t>
      </w:r>
      <w:r w:rsidR="00627F73">
        <w:rPr>
          <w:rFonts w:ascii="Arial" w:hAnsi="Arial" w:cs="Arial"/>
          <w:color w:val="000000" w:themeColor="text1"/>
          <w:sz w:val="24"/>
          <w:szCs w:val="24"/>
        </w:rPr>
        <w:t xml:space="preserve">community </w:t>
      </w:r>
      <w:r w:rsidR="000C1DA4">
        <w:rPr>
          <w:rFonts w:ascii="Arial" w:hAnsi="Arial" w:cs="Arial"/>
          <w:color w:val="000000" w:themeColor="text1"/>
          <w:sz w:val="24"/>
          <w:szCs w:val="24"/>
        </w:rPr>
        <w:t>events</w:t>
      </w:r>
      <w:r w:rsidR="00627F73">
        <w:rPr>
          <w:rFonts w:ascii="Arial" w:hAnsi="Arial" w:cs="Arial"/>
          <w:color w:val="000000" w:themeColor="text1"/>
          <w:sz w:val="24"/>
          <w:szCs w:val="24"/>
        </w:rPr>
        <w:t>,</w:t>
      </w:r>
      <w:r w:rsidR="004F1C9B">
        <w:rPr>
          <w:rFonts w:ascii="Arial" w:hAnsi="Arial" w:cs="Arial"/>
          <w:color w:val="000000" w:themeColor="text1"/>
          <w:sz w:val="24"/>
          <w:szCs w:val="24"/>
        </w:rPr>
        <w:t xml:space="preserve"> community</w:t>
      </w:r>
      <w:r w:rsidR="00627F73">
        <w:rPr>
          <w:rFonts w:ascii="Arial" w:hAnsi="Arial" w:cs="Arial"/>
          <w:color w:val="000000" w:themeColor="text1"/>
          <w:sz w:val="24"/>
          <w:szCs w:val="24"/>
        </w:rPr>
        <w:t xml:space="preserve"> pop ups</w:t>
      </w:r>
      <w:r w:rsidR="00AF50F4">
        <w:rPr>
          <w:rFonts w:ascii="Arial" w:hAnsi="Arial" w:cs="Arial"/>
          <w:color w:val="000000" w:themeColor="text1"/>
          <w:sz w:val="24"/>
          <w:szCs w:val="24"/>
        </w:rPr>
        <w:t xml:space="preserve">, use of </w:t>
      </w:r>
      <w:r w:rsidR="00A27DC1">
        <w:rPr>
          <w:rFonts w:ascii="Arial" w:hAnsi="Arial" w:cs="Arial"/>
          <w:color w:val="000000" w:themeColor="text1"/>
          <w:sz w:val="24"/>
          <w:szCs w:val="24"/>
        </w:rPr>
        <w:t xml:space="preserve">local </w:t>
      </w:r>
      <w:r w:rsidR="00402C17">
        <w:rPr>
          <w:rFonts w:ascii="Arial" w:hAnsi="Arial" w:cs="Arial"/>
          <w:color w:val="000000" w:themeColor="text1"/>
          <w:sz w:val="24"/>
          <w:szCs w:val="24"/>
        </w:rPr>
        <w:t>display boards and newsletters</w:t>
      </w:r>
      <w:r w:rsidR="006615D5">
        <w:rPr>
          <w:rFonts w:ascii="Arial" w:hAnsi="Arial" w:cs="Arial"/>
          <w:color w:val="000000" w:themeColor="text1"/>
          <w:sz w:val="24"/>
          <w:szCs w:val="24"/>
        </w:rPr>
        <w:t xml:space="preserve">.  </w:t>
      </w:r>
      <w:r w:rsidR="00BE3C3E">
        <w:rPr>
          <w:rFonts w:ascii="Arial" w:hAnsi="Arial" w:cs="Arial"/>
          <w:color w:val="000000" w:themeColor="text1"/>
          <w:sz w:val="24"/>
          <w:szCs w:val="24"/>
        </w:rPr>
        <w:t xml:space="preserve">It was identified that </w:t>
      </w:r>
      <w:r w:rsidR="00C60763">
        <w:rPr>
          <w:rFonts w:ascii="Arial" w:hAnsi="Arial" w:cs="Arial"/>
          <w:color w:val="000000" w:themeColor="text1"/>
          <w:sz w:val="24"/>
          <w:szCs w:val="24"/>
        </w:rPr>
        <w:t xml:space="preserve">the </w:t>
      </w:r>
      <w:r w:rsidR="00144A77">
        <w:rPr>
          <w:rFonts w:ascii="Arial" w:hAnsi="Arial" w:cs="Arial"/>
          <w:color w:val="000000" w:themeColor="text1"/>
          <w:sz w:val="24"/>
          <w:szCs w:val="24"/>
        </w:rPr>
        <w:t xml:space="preserve">promotional strategy </w:t>
      </w:r>
      <w:r w:rsidR="006B7E52">
        <w:rPr>
          <w:rFonts w:ascii="Arial" w:hAnsi="Arial" w:cs="Arial"/>
          <w:color w:val="000000" w:themeColor="text1"/>
          <w:sz w:val="24"/>
          <w:szCs w:val="24"/>
        </w:rPr>
        <w:t xml:space="preserve">should </w:t>
      </w:r>
      <w:r w:rsidR="00FD1CB7">
        <w:rPr>
          <w:rFonts w:ascii="Arial" w:hAnsi="Arial" w:cs="Arial"/>
          <w:color w:val="000000" w:themeColor="text1"/>
          <w:sz w:val="24"/>
          <w:szCs w:val="24"/>
        </w:rPr>
        <w:t xml:space="preserve">incorporate plans to capture those </w:t>
      </w:r>
      <w:r w:rsidR="005309E1">
        <w:rPr>
          <w:rFonts w:ascii="Arial" w:hAnsi="Arial" w:cs="Arial"/>
          <w:color w:val="000000" w:themeColor="text1"/>
          <w:sz w:val="24"/>
          <w:szCs w:val="24"/>
        </w:rPr>
        <w:t xml:space="preserve">families </w:t>
      </w:r>
      <w:r w:rsidR="00FD1CB7">
        <w:rPr>
          <w:rFonts w:ascii="Arial" w:hAnsi="Arial" w:cs="Arial"/>
          <w:color w:val="000000" w:themeColor="text1"/>
          <w:sz w:val="24"/>
          <w:szCs w:val="24"/>
        </w:rPr>
        <w:t>who do not typically access social media or the internet</w:t>
      </w:r>
      <w:r w:rsidR="00F2632C">
        <w:rPr>
          <w:rFonts w:ascii="Arial" w:hAnsi="Arial" w:cs="Arial"/>
          <w:color w:val="000000" w:themeColor="text1"/>
          <w:sz w:val="24"/>
          <w:szCs w:val="24"/>
        </w:rPr>
        <w:t>.</w:t>
      </w:r>
      <w:r w:rsidR="00C91AEB">
        <w:rPr>
          <w:rFonts w:ascii="Arial" w:hAnsi="Arial" w:cs="Arial"/>
          <w:color w:val="000000" w:themeColor="text1"/>
          <w:sz w:val="24"/>
          <w:szCs w:val="24"/>
        </w:rPr>
        <w:t xml:space="preserve"> </w:t>
      </w:r>
    </w:p>
    <w:p w14:paraId="733EDA4F" w14:textId="657DDBDE" w:rsidR="005B123A" w:rsidRDefault="008535E1"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Access to services was identified by </w:t>
      </w:r>
      <w:r w:rsidR="00306C71">
        <w:rPr>
          <w:rFonts w:ascii="Arial" w:hAnsi="Arial" w:cs="Arial"/>
          <w:color w:val="000000" w:themeColor="text1"/>
          <w:sz w:val="24"/>
          <w:szCs w:val="24"/>
        </w:rPr>
        <w:t>several</w:t>
      </w:r>
      <w:r>
        <w:rPr>
          <w:rFonts w:ascii="Arial" w:hAnsi="Arial" w:cs="Arial"/>
          <w:color w:val="000000" w:themeColor="text1"/>
          <w:sz w:val="24"/>
          <w:szCs w:val="24"/>
        </w:rPr>
        <w:t xml:space="preserve"> contributors; the </w:t>
      </w:r>
      <w:r w:rsidR="00860EBC">
        <w:rPr>
          <w:rFonts w:ascii="Arial" w:hAnsi="Arial" w:cs="Arial"/>
          <w:color w:val="000000" w:themeColor="text1"/>
          <w:sz w:val="24"/>
          <w:szCs w:val="24"/>
        </w:rPr>
        <w:t>issues were wide-</w:t>
      </w:r>
      <w:r w:rsidR="00C976B4">
        <w:rPr>
          <w:rFonts w:ascii="Arial" w:hAnsi="Arial" w:cs="Arial"/>
          <w:color w:val="000000" w:themeColor="text1"/>
          <w:sz w:val="24"/>
          <w:szCs w:val="24"/>
        </w:rPr>
        <w:t>ranging wi</w:t>
      </w:r>
      <w:r w:rsidR="00860EBC">
        <w:rPr>
          <w:rFonts w:ascii="Arial" w:hAnsi="Arial" w:cs="Arial"/>
          <w:color w:val="000000" w:themeColor="text1"/>
          <w:sz w:val="24"/>
          <w:szCs w:val="24"/>
        </w:rPr>
        <w:t xml:space="preserve">th identification that </w:t>
      </w:r>
      <w:r w:rsidR="00AD45A7">
        <w:rPr>
          <w:rFonts w:ascii="Arial" w:hAnsi="Arial" w:cs="Arial"/>
          <w:color w:val="000000" w:themeColor="text1"/>
          <w:sz w:val="24"/>
          <w:szCs w:val="24"/>
        </w:rPr>
        <w:t xml:space="preserve">the </w:t>
      </w:r>
      <w:r w:rsidR="00FF3A43">
        <w:rPr>
          <w:rFonts w:ascii="Arial" w:hAnsi="Arial" w:cs="Arial"/>
          <w:color w:val="000000" w:themeColor="text1"/>
          <w:sz w:val="24"/>
          <w:szCs w:val="24"/>
        </w:rPr>
        <w:t xml:space="preserve">7 </w:t>
      </w:r>
      <w:r w:rsidR="00860EBC">
        <w:rPr>
          <w:rFonts w:ascii="Arial" w:hAnsi="Arial" w:cs="Arial"/>
          <w:color w:val="000000" w:themeColor="text1"/>
          <w:sz w:val="24"/>
          <w:szCs w:val="24"/>
        </w:rPr>
        <w:t>Family Centre</w:t>
      </w:r>
      <w:r w:rsidR="00DB7D74">
        <w:rPr>
          <w:rFonts w:ascii="Arial" w:hAnsi="Arial" w:cs="Arial"/>
          <w:color w:val="000000" w:themeColor="text1"/>
          <w:sz w:val="24"/>
          <w:szCs w:val="24"/>
        </w:rPr>
        <w:t xml:space="preserve"> </w:t>
      </w:r>
      <w:r w:rsidR="00860EBC">
        <w:rPr>
          <w:rFonts w:ascii="Arial" w:hAnsi="Arial" w:cs="Arial"/>
          <w:color w:val="000000" w:themeColor="text1"/>
          <w:sz w:val="24"/>
          <w:szCs w:val="24"/>
        </w:rPr>
        <w:t>Hub</w:t>
      </w:r>
      <w:r w:rsidR="006310C0">
        <w:rPr>
          <w:rFonts w:ascii="Arial" w:hAnsi="Arial" w:cs="Arial"/>
          <w:color w:val="000000" w:themeColor="text1"/>
          <w:sz w:val="24"/>
          <w:szCs w:val="24"/>
        </w:rPr>
        <w:t xml:space="preserve"> </w:t>
      </w:r>
      <w:r w:rsidR="00FF3A43">
        <w:rPr>
          <w:rFonts w:ascii="Arial" w:hAnsi="Arial" w:cs="Arial"/>
          <w:color w:val="000000" w:themeColor="text1"/>
          <w:sz w:val="24"/>
          <w:szCs w:val="24"/>
        </w:rPr>
        <w:t>Centres</w:t>
      </w:r>
      <w:r w:rsidR="000E0CE9">
        <w:rPr>
          <w:rFonts w:ascii="Arial" w:hAnsi="Arial" w:cs="Arial"/>
          <w:color w:val="000000" w:themeColor="text1"/>
          <w:sz w:val="24"/>
          <w:szCs w:val="24"/>
        </w:rPr>
        <w:t xml:space="preserve"> across the City</w:t>
      </w:r>
      <w:r w:rsidR="0086696C">
        <w:rPr>
          <w:rFonts w:ascii="Arial" w:hAnsi="Arial" w:cs="Arial"/>
          <w:color w:val="000000" w:themeColor="text1"/>
          <w:sz w:val="24"/>
          <w:szCs w:val="24"/>
        </w:rPr>
        <w:t xml:space="preserve"> left</w:t>
      </w:r>
      <w:r w:rsidR="000E0CE9">
        <w:rPr>
          <w:rFonts w:ascii="Arial" w:hAnsi="Arial" w:cs="Arial"/>
          <w:color w:val="000000" w:themeColor="text1"/>
          <w:sz w:val="24"/>
          <w:szCs w:val="24"/>
        </w:rPr>
        <w:t xml:space="preserve"> some</w:t>
      </w:r>
      <w:r w:rsidR="00660AD2">
        <w:rPr>
          <w:rFonts w:ascii="Arial" w:hAnsi="Arial" w:cs="Arial"/>
          <w:color w:val="000000" w:themeColor="text1"/>
          <w:sz w:val="24"/>
          <w:szCs w:val="24"/>
        </w:rPr>
        <w:t xml:space="preserve"> communities with no local access point, ex</w:t>
      </w:r>
      <w:r w:rsidR="007303C0">
        <w:rPr>
          <w:rFonts w:ascii="Arial" w:hAnsi="Arial" w:cs="Arial"/>
          <w:color w:val="000000" w:themeColor="text1"/>
          <w:sz w:val="24"/>
          <w:szCs w:val="24"/>
        </w:rPr>
        <w:t xml:space="preserve">cept via a bus journey, </w:t>
      </w:r>
      <w:r w:rsidR="00595405">
        <w:rPr>
          <w:rFonts w:ascii="Arial" w:hAnsi="Arial" w:cs="Arial"/>
          <w:color w:val="000000" w:themeColor="text1"/>
          <w:sz w:val="24"/>
          <w:szCs w:val="24"/>
        </w:rPr>
        <w:t xml:space="preserve">leaving vulnerable </w:t>
      </w:r>
      <w:r w:rsidR="007303C0">
        <w:rPr>
          <w:rFonts w:ascii="Arial" w:hAnsi="Arial" w:cs="Arial"/>
          <w:color w:val="000000" w:themeColor="text1"/>
          <w:sz w:val="24"/>
          <w:szCs w:val="24"/>
        </w:rPr>
        <w:t>families</w:t>
      </w:r>
      <w:r w:rsidR="00401A48">
        <w:rPr>
          <w:rFonts w:ascii="Arial" w:hAnsi="Arial" w:cs="Arial"/>
          <w:color w:val="000000" w:themeColor="text1"/>
          <w:sz w:val="24"/>
          <w:szCs w:val="24"/>
        </w:rPr>
        <w:t xml:space="preserve"> including young teenage parents</w:t>
      </w:r>
      <w:r w:rsidR="007303C0">
        <w:rPr>
          <w:rFonts w:ascii="Arial" w:hAnsi="Arial" w:cs="Arial"/>
          <w:color w:val="000000" w:themeColor="text1"/>
          <w:sz w:val="24"/>
          <w:szCs w:val="24"/>
        </w:rPr>
        <w:t xml:space="preserve"> </w:t>
      </w:r>
      <w:r w:rsidR="00862FE7">
        <w:rPr>
          <w:rFonts w:ascii="Arial" w:hAnsi="Arial" w:cs="Arial"/>
          <w:color w:val="000000" w:themeColor="text1"/>
          <w:sz w:val="24"/>
          <w:szCs w:val="24"/>
        </w:rPr>
        <w:t xml:space="preserve">unable to </w:t>
      </w:r>
      <w:r w:rsidR="00EE49C4">
        <w:rPr>
          <w:rFonts w:ascii="Arial" w:hAnsi="Arial" w:cs="Arial"/>
          <w:color w:val="000000" w:themeColor="text1"/>
          <w:sz w:val="24"/>
          <w:szCs w:val="24"/>
        </w:rPr>
        <w:t xml:space="preserve">attend centres due </w:t>
      </w:r>
      <w:r w:rsidR="00784DCA">
        <w:rPr>
          <w:rFonts w:ascii="Arial" w:hAnsi="Arial" w:cs="Arial"/>
          <w:color w:val="000000" w:themeColor="text1"/>
          <w:sz w:val="24"/>
          <w:szCs w:val="24"/>
        </w:rPr>
        <w:t>to proximity issues</w:t>
      </w:r>
      <w:r w:rsidR="0024576F">
        <w:rPr>
          <w:rFonts w:ascii="Arial" w:hAnsi="Arial" w:cs="Arial"/>
          <w:color w:val="000000" w:themeColor="text1"/>
          <w:sz w:val="24"/>
          <w:szCs w:val="24"/>
        </w:rPr>
        <w:t xml:space="preserve">. </w:t>
      </w:r>
    </w:p>
    <w:p w14:paraId="2F3C393A" w14:textId="11023839" w:rsidR="0042076B" w:rsidRDefault="00E8471D"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There was much commentary on the importance of a more inclusive approach to </w:t>
      </w:r>
      <w:r w:rsidR="008701AD">
        <w:rPr>
          <w:rFonts w:ascii="Arial" w:hAnsi="Arial" w:cs="Arial"/>
          <w:color w:val="000000" w:themeColor="text1"/>
          <w:sz w:val="24"/>
          <w:szCs w:val="24"/>
        </w:rPr>
        <w:t>fathers</w:t>
      </w:r>
      <w:r w:rsidR="008A3ED9">
        <w:rPr>
          <w:rFonts w:ascii="Arial" w:hAnsi="Arial" w:cs="Arial"/>
          <w:color w:val="000000" w:themeColor="text1"/>
          <w:sz w:val="24"/>
          <w:szCs w:val="24"/>
        </w:rPr>
        <w:t>, single parents</w:t>
      </w:r>
      <w:r w:rsidR="00401A48">
        <w:rPr>
          <w:rFonts w:ascii="Arial" w:hAnsi="Arial" w:cs="Arial"/>
          <w:color w:val="000000" w:themeColor="text1"/>
          <w:sz w:val="24"/>
          <w:szCs w:val="24"/>
        </w:rPr>
        <w:t xml:space="preserve">, teenage parents, </w:t>
      </w:r>
      <w:r w:rsidR="00401A48">
        <w:rPr>
          <w:rFonts w:ascii="Arial" w:hAnsi="Arial" w:cs="Arial"/>
          <w:sz w:val="24"/>
          <w:szCs w:val="24"/>
        </w:rPr>
        <w:t>parent/ carers from diverse communities</w:t>
      </w:r>
      <w:r w:rsidR="009046A2">
        <w:rPr>
          <w:rFonts w:ascii="Arial" w:hAnsi="Arial" w:cs="Arial"/>
          <w:sz w:val="24"/>
          <w:szCs w:val="24"/>
        </w:rPr>
        <w:t>,</w:t>
      </w:r>
      <w:r w:rsidR="00846A2C">
        <w:rPr>
          <w:rFonts w:ascii="Arial" w:hAnsi="Arial" w:cs="Arial"/>
          <w:sz w:val="24"/>
          <w:szCs w:val="24"/>
        </w:rPr>
        <w:t xml:space="preserve"> those with E</w:t>
      </w:r>
      <w:r w:rsidR="00401A48">
        <w:rPr>
          <w:rFonts w:ascii="Arial" w:hAnsi="Arial" w:cs="Arial"/>
          <w:sz w:val="24"/>
          <w:szCs w:val="24"/>
        </w:rPr>
        <w:t>nglish as a second language</w:t>
      </w:r>
      <w:r w:rsidR="008701AD">
        <w:rPr>
          <w:rFonts w:ascii="Arial" w:hAnsi="Arial" w:cs="Arial"/>
          <w:color w:val="000000" w:themeColor="text1"/>
          <w:sz w:val="24"/>
          <w:szCs w:val="24"/>
        </w:rPr>
        <w:t xml:space="preserve"> and </w:t>
      </w:r>
      <w:r w:rsidR="00545B98">
        <w:rPr>
          <w:rFonts w:ascii="Arial" w:hAnsi="Arial" w:cs="Arial"/>
          <w:color w:val="000000" w:themeColor="text1"/>
          <w:sz w:val="24"/>
          <w:szCs w:val="24"/>
        </w:rPr>
        <w:t>working parents and it was viewed,</w:t>
      </w:r>
      <w:r w:rsidR="005807FA">
        <w:rPr>
          <w:rFonts w:ascii="Arial" w:hAnsi="Arial" w:cs="Arial"/>
          <w:color w:val="000000" w:themeColor="text1"/>
          <w:sz w:val="24"/>
          <w:szCs w:val="24"/>
        </w:rPr>
        <w:t xml:space="preserve"> that further</w:t>
      </w:r>
      <w:r w:rsidR="00545B98">
        <w:rPr>
          <w:rFonts w:ascii="Arial" w:hAnsi="Arial" w:cs="Arial"/>
          <w:color w:val="000000" w:themeColor="text1"/>
          <w:sz w:val="24"/>
          <w:szCs w:val="24"/>
        </w:rPr>
        <w:t xml:space="preserve"> professional cultural insight</w:t>
      </w:r>
      <w:r w:rsidR="00B34C96">
        <w:rPr>
          <w:rFonts w:ascii="Arial" w:hAnsi="Arial" w:cs="Arial"/>
          <w:color w:val="000000" w:themeColor="text1"/>
          <w:sz w:val="24"/>
          <w:szCs w:val="24"/>
        </w:rPr>
        <w:t>s</w:t>
      </w:r>
      <w:r w:rsidR="001C04C2">
        <w:rPr>
          <w:rFonts w:ascii="Arial" w:hAnsi="Arial" w:cs="Arial"/>
          <w:color w:val="000000" w:themeColor="text1"/>
          <w:sz w:val="24"/>
          <w:szCs w:val="24"/>
        </w:rPr>
        <w:t xml:space="preserve"> and awareness</w:t>
      </w:r>
      <w:r w:rsidR="005807FA">
        <w:rPr>
          <w:rFonts w:ascii="Arial" w:hAnsi="Arial" w:cs="Arial"/>
          <w:color w:val="000000" w:themeColor="text1"/>
          <w:sz w:val="24"/>
          <w:szCs w:val="24"/>
        </w:rPr>
        <w:t xml:space="preserve"> was needed to </w:t>
      </w:r>
      <w:r w:rsidR="00251AAC">
        <w:rPr>
          <w:rFonts w:ascii="Arial" w:hAnsi="Arial" w:cs="Arial"/>
          <w:color w:val="000000" w:themeColor="text1"/>
          <w:sz w:val="24"/>
          <w:szCs w:val="24"/>
        </w:rPr>
        <w:t xml:space="preserve">support engagement across </w:t>
      </w:r>
      <w:r w:rsidR="00026798">
        <w:rPr>
          <w:rFonts w:ascii="Arial" w:hAnsi="Arial" w:cs="Arial"/>
          <w:color w:val="000000" w:themeColor="text1"/>
          <w:sz w:val="24"/>
          <w:szCs w:val="24"/>
        </w:rPr>
        <w:t xml:space="preserve">diverse </w:t>
      </w:r>
      <w:r w:rsidR="00414E3C">
        <w:rPr>
          <w:rFonts w:ascii="Arial" w:hAnsi="Arial" w:cs="Arial"/>
          <w:color w:val="000000" w:themeColor="text1"/>
          <w:sz w:val="24"/>
          <w:szCs w:val="24"/>
        </w:rPr>
        <w:t>communit</w:t>
      </w:r>
      <w:r w:rsidR="00251AAC">
        <w:rPr>
          <w:rFonts w:ascii="Arial" w:hAnsi="Arial" w:cs="Arial"/>
          <w:color w:val="000000" w:themeColor="text1"/>
          <w:sz w:val="24"/>
          <w:szCs w:val="24"/>
        </w:rPr>
        <w:t>ies</w:t>
      </w:r>
      <w:r w:rsidR="00EF3CA8">
        <w:rPr>
          <w:rFonts w:ascii="Arial" w:hAnsi="Arial" w:cs="Arial"/>
          <w:color w:val="000000" w:themeColor="text1"/>
          <w:sz w:val="24"/>
          <w:szCs w:val="24"/>
        </w:rPr>
        <w:t xml:space="preserve">. </w:t>
      </w:r>
      <w:r w:rsidR="00F85DC6">
        <w:rPr>
          <w:rFonts w:ascii="Arial" w:hAnsi="Arial" w:cs="Arial"/>
          <w:color w:val="000000" w:themeColor="text1"/>
          <w:sz w:val="24"/>
          <w:szCs w:val="24"/>
        </w:rPr>
        <w:t xml:space="preserve">Factored into this, there were suggestions that there needs to be a common and consistent language across all services </w:t>
      </w:r>
      <w:r w:rsidR="004E49F2">
        <w:rPr>
          <w:rFonts w:ascii="Arial" w:hAnsi="Arial" w:cs="Arial"/>
          <w:color w:val="000000" w:themeColor="text1"/>
          <w:sz w:val="24"/>
          <w:szCs w:val="24"/>
        </w:rPr>
        <w:t>with inclusivity</w:t>
      </w:r>
      <w:r w:rsidR="00A37B6D">
        <w:rPr>
          <w:rFonts w:ascii="Arial" w:hAnsi="Arial" w:cs="Arial"/>
          <w:color w:val="000000" w:themeColor="text1"/>
          <w:sz w:val="24"/>
          <w:szCs w:val="24"/>
        </w:rPr>
        <w:t xml:space="preserve"> </w:t>
      </w:r>
      <w:r w:rsidR="008B0ED8">
        <w:rPr>
          <w:rFonts w:ascii="Arial" w:hAnsi="Arial" w:cs="Arial"/>
          <w:color w:val="000000" w:themeColor="text1"/>
          <w:sz w:val="24"/>
          <w:szCs w:val="24"/>
        </w:rPr>
        <w:t>underpinning</w:t>
      </w:r>
      <w:r w:rsidR="00E258F8">
        <w:rPr>
          <w:rFonts w:ascii="Arial" w:hAnsi="Arial" w:cs="Arial"/>
          <w:color w:val="000000" w:themeColor="text1"/>
          <w:sz w:val="24"/>
          <w:szCs w:val="24"/>
        </w:rPr>
        <w:t xml:space="preserve"> carefully crafted</w:t>
      </w:r>
      <w:r w:rsidR="008B0ED8">
        <w:rPr>
          <w:rFonts w:ascii="Arial" w:hAnsi="Arial" w:cs="Arial"/>
          <w:color w:val="000000" w:themeColor="text1"/>
          <w:sz w:val="24"/>
          <w:szCs w:val="24"/>
        </w:rPr>
        <w:t xml:space="preserve"> </w:t>
      </w:r>
      <w:r w:rsidR="00A92D2E">
        <w:rPr>
          <w:rFonts w:ascii="Arial" w:hAnsi="Arial" w:cs="Arial"/>
          <w:color w:val="000000" w:themeColor="text1"/>
          <w:sz w:val="24"/>
          <w:szCs w:val="24"/>
        </w:rPr>
        <w:t>messaging</w:t>
      </w:r>
      <w:r w:rsidR="00A725C4">
        <w:rPr>
          <w:rFonts w:ascii="Arial" w:hAnsi="Arial" w:cs="Arial"/>
          <w:color w:val="000000" w:themeColor="text1"/>
          <w:sz w:val="24"/>
          <w:szCs w:val="24"/>
        </w:rPr>
        <w:t>, alongside myth busting messag</w:t>
      </w:r>
      <w:r w:rsidR="00FF7DDA">
        <w:rPr>
          <w:rFonts w:ascii="Arial" w:hAnsi="Arial" w:cs="Arial"/>
          <w:color w:val="000000" w:themeColor="text1"/>
          <w:sz w:val="24"/>
          <w:szCs w:val="24"/>
        </w:rPr>
        <w:t xml:space="preserve">es </w:t>
      </w:r>
      <w:r w:rsidR="00DE4B8F">
        <w:rPr>
          <w:rFonts w:ascii="Arial" w:hAnsi="Arial" w:cs="Arial"/>
          <w:color w:val="000000" w:themeColor="text1"/>
          <w:sz w:val="24"/>
          <w:szCs w:val="24"/>
        </w:rPr>
        <w:t>i.e.,</w:t>
      </w:r>
      <w:r w:rsidR="00FF7DDA">
        <w:rPr>
          <w:rFonts w:ascii="Arial" w:hAnsi="Arial" w:cs="Arial"/>
          <w:color w:val="000000" w:themeColor="text1"/>
          <w:sz w:val="24"/>
          <w:szCs w:val="24"/>
        </w:rPr>
        <w:t xml:space="preserve"> around mental health</w:t>
      </w:r>
      <w:r w:rsidR="00DA6DE8">
        <w:rPr>
          <w:rFonts w:ascii="Arial" w:hAnsi="Arial" w:cs="Arial"/>
          <w:color w:val="000000" w:themeColor="text1"/>
          <w:sz w:val="24"/>
          <w:szCs w:val="24"/>
        </w:rPr>
        <w:t>.</w:t>
      </w:r>
    </w:p>
    <w:p w14:paraId="280D2AE7" w14:textId="6A98B8C7" w:rsidR="00C90A50" w:rsidRDefault="00D3658B"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There was a general perception that </w:t>
      </w:r>
      <w:r w:rsidR="000E68CF">
        <w:rPr>
          <w:rFonts w:ascii="Arial" w:hAnsi="Arial" w:cs="Arial"/>
          <w:color w:val="000000" w:themeColor="text1"/>
          <w:sz w:val="24"/>
          <w:szCs w:val="24"/>
        </w:rPr>
        <w:t>groups in Family Centre</w:t>
      </w:r>
      <w:r w:rsidR="00704252">
        <w:rPr>
          <w:rFonts w:ascii="Arial" w:hAnsi="Arial" w:cs="Arial"/>
          <w:color w:val="000000" w:themeColor="text1"/>
          <w:sz w:val="24"/>
          <w:szCs w:val="24"/>
        </w:rPr>
        <w:t xml:space="preserve"> </w:t>
      </w:r>
      <w:r w:rsidR="000E68CF">
        <w:rPr>
          <w:rFonts w:ascii="Arial" w:hAnsi="Arial" w:cs="Arial"/>
          <w:color w:val="000000" w:themeColor="text1"/>
          <w:sz w:val="24"/>
          <w:szCs w:val="24"/>
        </w:rPr>
        <w:t xml:space="preserve">Hubs are </w:t>
      </w:r>
      <w:r w:rsidR="00985EB3">
        <w:rPr>
          <w:rFonts w:ascii="Arial" w:hAnsi="Arial" w:cs="Arial"/>
          <w:color w:val="000000" w:themeColor="text1"/>
          <w:sz w:val="24"/>
          <w:szCs w:val="24"/>
        </w:rPr>
        <w:t xml:space="preserve">viewed favourably </w:t>
      </w:r>
      <w:r w:rsidR="00D4172B">
        <w:rPr>
          <w:rFonts w:ascii="Arial" w:hAnsi="Arial" w:cs="Arial"/>
          <w:color w:val="000000" w:themeColor="text1"/>
          <w:sz w:val="24"/>
          <w:szCs w:val="24"/>
        </w:rPr>
        <w:t>however the</w:t>
      </w:r>
      <w:r w:rsidR="00F675F5">
        <w:rPr>
          <w:rFonts w:ascii="Arial" w:hAnsi="Arial" w:cs="Arial"/>
          <w:color w:val="000000" w:themeColor="text1"/>
          <w:sz w:val="24"/>
          <w:szCs w:val="24"/>
        </w:rPr>
        <w:t xml:space="preserve"> </w:t>
      </w:r>
      <w:r w:rsidR="00D36AB1">
        <w:rPr>
          <w:rFonts w:ascii="Arial" w:hAnsi="Arial" w:cs="Arial"/>
          <w:color w:val="000000" w:themeColor="text1"/>
          <w:sz w:val="24"/>
          <w:szCs w:val="24"/>
        </w:rPr>
        <w:t>full-service</w:t>
      </w:r>
      <w:r w:rsidR="00F675F5">
        <w:rPr>
          <w:rFonts w:ascii="Arial" w:hAnsi="Arial" w:cs="Arial"/>
          <w:color w:val="000000" w:themeColor="text1"/>
          <w:sz w:val="24"/>
          <w:szCs w:val="24"/>
        </w:rPr>
        <w:t xml:space="preserve"> offer </w:t>
      </w:r>
      <w:r w:rsidR="007E3900">
        <w:rPr>
          <w:rFonts w:ascii="Arial" w:hAnsi="Arial" w:cs="Arial"/>
          <w:color w:val="000000" w:themeColor="text1"/>
          <w:sz w:val="24"/>
          <w:szCs w:val="24"/>
        </w:rPr>
        <w:t xml:space="preserve">remained </w:t>
      </w:r>
      <w:r w:rsidR="00F675F5">
        <w:rPr>
          <w:rFonts w:ascii="Arial" w:hAnsi="Arial" w:cs="Arial"/>
          <w:color w:val="000000" w:themeColor="text1"/>
          <w:sz w:val="24"/>
          <w:szCs w:val="24"/>
        </w:rPr>
        <w:t>unclear</w:t>
      </w:r>
      <w:r w:rsidR="007E3900">
        <w:rPr>
          <w:rFonts w:ascii="Arial" w:hAnsi="Arial" w:cs="Arial"/>
          <w:color w:val="000000" w:themeColor="text1"/>
          <w:sz w:val="24"/>
          <w:szCs w:val="24"/>
        </w:rPr>
        <w:t xml:space="preserve">. There was an ask for more groups </w:t>
      </w:r>
      <w:r w:rsidR="00F725E1">
        <w:rPr>
          <w:rFonts w:ascii="Arial" w:hAnsi="Arial" w:cs="Arial"/>
          <w:color w:val="000000" w:themeColor="text1"/>
          <w:sz w:val="24"/>
          <w:szCs w:val="24"/>
        </w:rPr>
        <w:t xml:space="preserve">due to </w:t>
      </w:r>
      <w:r w:rsidR="00EB3532">
        <w:rPr>
          <w:rFonts w:ascii="Arial" w:hAnsi="Arial" w:cs="Arial"/>
          <w:color w:val="000000" w:themeColor="text1"/>
          <w:sz w:val="24"/>
          <w:szCs w:val="24"/>
        </w:rPr>
        <w:t>over-subscription issues</w:t>
      </w:r>
      <w:r w:rsidR="005532D8">
        <w:rPr>
          <w:rFonts w:ascii="Arial" w:hAnsi="Arial" w:cs="Arial"/>
          <w:color w:val="000000" w:themeColor="text1"/>
          <w:sz w:val="24"/>
          <w:szCs w:val="24"/>
        </w:rPr>
        <w:t xml:space="preserve">. </w:t>
      </w:r>
      <w:r w:rsidR="00EB3532">
        <w:rPr>
          <w:rFonts w:ascii="Arial" w:hAnsi="Arial" w:cs="Arial"/>
          <w:color w:val="000000" w:themeColor="text1"/>
          <w:sz w:val="24"/>
          <w:szCs w:val="24"/>
        </w:rPr>
        <w:t xml:space="preserve">It was also viewed that the offer could be expanded with </w:t>
      </w:r>
      <w:r w:rsidR="006F5589">
        <w:rPr>
          <w:rFonts w:ascii="Arial" w:hAnsi="Arial" w:cs="Arial"/>
          <w:color w:val="000000" w:themeColor="text1"/>
          <w:sz w:val="24"/>
          <w:szCs w:val="24"/>
        </w:rPr>
        <w:t xml:space="preserve">more emphasis </w:t>
      </w:r>
      <w:r w:rsidR="006127D1">
        <w:rPr>
          <w:rFonts w:ascii="Arial" w:hAnsi="Arial" w:cs="Arial"/>
          <w:color w:val="000000" w:themeColor="text1"/>
          <w:sz w:val="24"/>
          <w:szCs w:val="24"/>
        </w:rPr>
        <w:t>on such areas as perinatal support</w:t>
      </w:r>
      <w:r w:rsidR="00414E3C">
        <w:rPr>
          <w:rFonts w:ascii="Arial" w:hAnsi="Arial" w:cs="Arial"/>
          <w:color w:val="000000" w:themeColor="text1"/>
          <w:sz w:val="24"/>
          <w:szCs w:val="24"/>
        </w:rPr>
        <w:t xml:space="preserve">, </w:t>
      </w:r>
      <w:r w:rsidR="00401A48">
        <w:rPr>
          <w:rFonts w:ascii="Arial" w:hAnsi="Arial" w:cs="Arial"/>
          <w:color w:val="000000" w:themeColor="text1"/>
          <w:sz w:val="24"/>
          <w:szCs w:val="24"/>
        </w:rPr>
        <w:t xml:space="preserve">local community </w:t>
      </w:r>
      <w:r w:rsidR="00414E3C">
        <w:rPr>
          <w:rFonts w:ascii="Arial" w:hAnsi="Arial" w:cs="Arial"/>
          <w:color w:val="000000" w:themeColor="text1"/>
          <w:sz w:val="24"/>
          <w:szCs w:val="24"/>
        </w:rPr>
        <w:t xml:space="preserve">peer support groups </w:t>
      </w:r>
      <w:r w:rsidR="00AF76B3">
        <w:rPr>
          <w:rFonts w:ascii="Arial" w:hAnsi="Arial" w:cs="Arial"/>
          <w:color w:val="000000" w:themeColor="text1"/>
          <w:sz w:val="24"/>
          <w:szCs w:val="24"/>
        </w:rPr>
        <w:t xml:space="preserve">inclusive of Dads </w:t>
      </w:r>
      <w:r w:rsidR="00414E3C">
        <w:rPr>
          <w:rFonts w:ascii="Arial" w:hAnsi="Arial" w:cs="Arial"/>
          <w:color w:val="000000" w:themeColor="text1"/>
          <w:sz w:val="24"/>
          <w:szCs w:val="24"/>
        </w:rPr>
        <w:t>able to provide an overview of support and information</w:t>
      </w:r>
      <w:r w:rsidR="006E6B19">
        <w:rPr>
          <w:rFonts w:ascii="Arial" w:hAnsi="Arial" w:cs="Arial"/>
          <w:color w:val="000000" w:themeColor="text1"/>
          <w:sz w:val="24"/>
          <w:szCs w:val="24"/>
        </w:rPr>
        <w:t xml:space="preserve"> antenatally</w:t>
      </w:r>
      <w:r w:rsidR="00065C0F">
        <w:rPr>
          <w:rFonts w:ascii="Arial" w:hAnsi="Arial" w:cs="Arial"/>
          <w:color w:val="000000" w:themeColor="text1"/>
          <w:sz w:val="24"/>
          <w:szCs w:val="24"/>
        </w:rPr>
        <w:t>. Outreach support</w:t>
      </w:r>
      <w:r w:rsidR="00414E3C">
        <w:rPr>
          <w:rFonts w:ascii="Arial" w:hAnsi="Arial" w:cs="Arial"/>
          <w:color w:val="000000" w:themeColor="text1"/>
          <w:sz w:val="24"/>
          <w:szCs w:val="24"/>
        </w:rPr>
        <w:t xml:space="preserve"> </w:t>
      </w:r>
      <w:r w:rsidR="00065C0F">
        <w:rPr>
          <w:rFonts w:ascii="Arial" w:hAnsi="Arial" w:cs="Arial"/>
          <w:color w:val="000000" w:themeColor="text1"/>
          <w:sz w:val="24"/>
          <w:szCs w:val="24"/>
        </w:rPr>
        <w:t>was identified as key to engaging harder to reach families</w:t>
      </w:r>
      <w:r w:rsidR="00401A48">
        <w:rPr>
          <w:rFonts w:ascii="Arial" w:hAnsi="Arial" w:cs="Arial"/>
          <w:color w:val="000000" w:themeColor="text1"/>
          <w:sz w:val="24"/>
          <w:szCs w:val="24"/>
        </w:rPr>
        <w:t>,</w:t>
      </w:r>
      <w:r w:rsidR="00414E3C">
        <w:rPr>
          <w:rFonts w:ascii="Arial" w:hAnsi="Arial" w:cs="Arial"/>
          <w:color w:val="000000" w:themeColor="text1"/>
          <w:sz w:val="24"/>
          <w:szCs w:val="24"/>
        </w:rPr>
        <w:t xml:space="preserve"> </w:t>
      </w:r>
      <w:r w:rsidR="00065C0F">
        <w:rPr>
          <w:rFonts w:ascii="Arial" w:hAnsi="Arial" w:cs="Arial"/>
          <w:color w:val="000000" w:themeColor="text1"/>
          <w:sz w:val="24"/>
          <w:szCs w:val="24"/>
        </w:rPr>
        <w:t>or those unable to access services</w:t>
      </w:r>
      <w:r w:rsidR="00414E3C">
        <w:rPr>
          <w:rFonts w:ascii="Arial" w:hAnsi="Arial" w:cs="Arial"/>
          <w:color w:val="000000" w:themeColor="text1"/>
          <w:sz w:val="24"/>
          <w:szCs w:val="24"/>
        </w:rPr>
        <w:t>, building upon the trusted relationships EY provider</w:t>
      </w:r>
      <w:r w:rsidR="00D36AB1">
        <w:rPr>
          <w:rFonts w:ascii="Arial" w:hAnsi="Arial" w:cs="Arial"/>
          <w:color w:val="000000" w:themeColor="text1"/>
          <w:sz w:val="24"/>
          <w:szCs w:val="24"/>
        </w:rPr>
        <w:t>s</w:t>
      </w:r>
      <w:r w:rsidR="00414E3C">
        <w:rPr>
          <w:rFonts w:ascii="Arial" w:hAnsi="Arial" w:cs="Arial"/>
          <w:color w:val="000000" w:themeColor="text1"/>
          <w:sz w:val="24"/>
          <w:szCs w:val="24"/>
        </w:rPr>
        <w:t xml:space="preserve"> and community partners have within localities.</w:t>
      </w:r>
      <w:r w:rsidR="000F508C">
        <w:rPr>
          <w:rFonts w:ascii="Arial" w:hAnsi="Arial" w:cs="Arial"/>
          <w:color w:val="000000" w:themeColor="text1"/>
          <w:sz w:val="24"/>
          <w:szCs w:val="24"/>
        </w:rPr>
        <w:t xml:space="preserve"> </w:t>
      </w:r>
    </w:p>
    <w:p w14:paraId="096C478B" w14:textId="461E3F76" w:rsidR="003E23D5" w:rsidRDefault="00CD0E1C" w:rsidP="00673BF9">
      <w:pPr>
        <w:jc w:val="both"/>
        <w:rPr>
          <w:rFonts w:ascii="Arial" w:hAnsi="Arial" w:cs="Arial"/>
          <w:color w:val="000000" w:themeColor="text1"/>
          <w:sz w:val="24"/>
          <w:szCs w:val="24"/>
        </w:rPr>
      </w:pPr>
      <w:r>
        <w:rPr>
          <w:rFonts w:ascii="Arial" w:hAnsi="Arial" w:cs="Arial"/>
          <w:color w:val="000000" w:themeColor="text1"/>
          <w:sz w:val="24"/>
          <w:szCs w:val="24"/>
        </w:rPr>
        <w:t>The</w:t>
      </w:r>
      <w:r w:rsidR="008C2681">
        <w:rPr>
          <w:rFonts w:ascii="Arial" w:hAnsi="Arial" w:cs="Arial"/>
          <w:color w:val="000000" w:themeColor="text1"/>
          <w:sz w:val="24"/>
          <w:szCs w:val="24"/>
        </w:rPr>
        <w:t xml:space="preserve">re was a collective view across the research strands that </w:t>
      </w:r>
      <w:r w:rsidR="00467143">
        <w:rPr>
          <w:rFonts w:ascii="Arial" w:hAnsi="Arial" w:cs="Arial"/>
          <w:color w:val="000000" w:themeColor="text1"/>
          <w:sz w:val="24"/>
          <w:szCs w:val="24"/>
        </w:rPr>
        <w:t xml:space="preserve">there needs to be more investment </w:t>
      </w:r>
      <w:r w:rsidR="00C438C9">
        <w:rPr>
          <w:rFonts w:ascii="Arial" w:hAnsi="Arial" w:cs="Arial"/>
          <w:color w:val="000000" w:themeColor="text1"/>
          <w:sz w:val="24"/>
          <w:szCs w:val="24"/>
        </w:rPr>
        <w:t xml:space="preserve">and funding </w:t>
      </w:r>
      <w:r w:rsidR="00467143">
        <w:rPr>
          <w:rFonts w:ascii="Arial" w:hAnsi="Arial" w:cs="Arial"/>
          <w:color w:val="000000" w:themeColor="text1"/>
          <w:sz w:val="24"/>
          <w:szCs w:val="24"/>
        </w:rPr>
        <w:t xml:space="preserve">across all early </w:t>
      </w:r>
      <w:r w:rsidR="00D514CD">
        <w:rPr>
          <w:rFonts w:ascii="Arial" w:hAnsi="Arial" w:cs="Arial"/>
          <w:color w:val="000000" w:themeColor="text1"/>
          <w:sz w:val="24"/>
          <w:szCs w:val="24"/>
        </w:rPr>
        <w:t>year’s</w:t>
      </w:r>
      <w:r w:rsidR="00467143">
        <w:rPr>
          <w:rFonts w:ascii="Arial" w:hAnsi="Arial" w:cs="Arial"/>
          <w:color w:val="000000" w:themeColor="text1"/>
          <w:sz w:val="24"/>
          <w:szCs w:val="24"/>
        </w:rPr>
        <w:t xml:space="preserve"> sector</w:t>
      </w:r>
      <w:r w:rsidR="00C438C9">
        <w:rPr>
          <w:rFonts w:ascii="Arial" w:hAnsi="Arial" w:cs="Arial"/>
          <w:color w:val="000000" w:themeColor="text1"/>
          <w:sz w:val="24"/>
          <w:szCs w:val="24"/>
        </w:rPr>
        <w:t xml:space="preserve">.  </w:t>
      </w:r>
      <w:r w:rsidR="00F7063A">
        <w:rPr>
          <w:rFonts w:ascii="Arial" w:hAnsi="Arial" w:cs="Arial"/>
          <w:color w:val="000000" w:themeColor="text1"/>
          <w:sz w:val="24"/>
          <w:szCs w:val="24"/>
        </w:rPr>
        <w:t>C</w:t>
      </w:r>
      <w:r w:rsidR="00467143">
        <w:rPr>
          <w:rFonts w:ascii="Arial" w:hAnsi="Arial" w:cs="Arial"/>
          <w:color w:val="000000" w:themeColor="text1"/>
          <w:sz w:val="24"/>
          <w:szCs w:val="24"/>
        </w:rPr>
        <w:t xml:space="preserve">ontributors </w:t>
      </w:r>
      <w:r w:rsidR="00F7063A">
        <w:rPr>
          <w:rFonts w:ascii="Arial" w:hAnsi="Arial" w:cs="Arial"/>
          <w:color w:val="000000" w:themeColor="text1"/>
          <w:sz w:val="24"/>
          <w:szCs w:val="24"/>
        </w:rPr>
        <w:t xml:space="preserve">consistently </w:t>
      </w:r>
      <w:r w:rsidR="00467143">
        <w:rPr>
          <w:rFonts w:ascii="Arial" w:hAnsi="Arial" w:cs="Arial"/>
          <w:color w:val="000000" w:themeColor="text1"/>
          <w:sz w:val="24"/>
          <w:szCs w:val="24"/>
        </w:rPr>
        <w:t>identif</w:t>
      </w:r>
      <w:r w:rsidR="00885B8B">
        <w:rPr>
          <w:rFonts w:ascii="Arial" w:hAnsi="Arial" w:cs="Arial"/>
          <w:color w:val="000000" w:themeColor="text1"/>
          <w:sz w:val="24"/>
          <w:szCs w:val="24"/>
        </w:rPr>
        <w:t>ied</w:t>
      </w:r>
      <w:r w:rsidR="00467143">
        <w:rPr>
          <w:rFonts w:ascii="Arial" w:hAnsi="Arial" w:cs="Arial"/>
          <w:color w:val="000000" w:themeColor="text1"/>
          <w:sz w:val="24"/>
          <w:szCs w:val="24"/>
        </w:rPr>
        <w:t xml:space="preserve"> </w:t>
      </w:r>
      <w:r w:rsidR="00D2242A">
        <w:rPr>
          <w:rFonts w:ascii="Arial" w:hAnsi="Arial" w:cs="Arial"/>
          <w:color w:val="000000" w:themeColor="text1"/>
          <w:sz w:val="24"/>
          <w:szCs w:val="24"/>
        </w:rPr>
        <w:t>that nurseries are experiencin</w:t>
      </w:r>
      <w:r w:rsidR="00721B69">
        <w:rPr>
          <w:rFonts w:ascii="Arial" w:hAnsi="Arial" w:cs="Arial"/>
          <w:color w:val="000000" w:themeColor="text1"/>
          <w:sz w:val="24"/>
          <w:szCs w:val="24"/>
        </w:rPr>
        <w:t xml:space="preserve">g </w:t>
      </w:r>
      <w:r w:rsidR="00E32886">
        <w:rPr>
          <w:rFonts w:ascii="Arial" w:hAnsi="Arial" w:cs="Arial"/>
          <w:color w:val="000000" w:themeColor="text1"/>
          <w:sz w:val="24"/>
          <w:szCs w:val="24"/>
        </w:rPr>
        <w:t>significant</w:t>
      </w:r>
      <w:r w:rsidR="00721B69">
        <w:rPr>
          <w:rFonts w:ascii="Arial" w:hAnsi="Arial" w:cs="Arial"/>
          <w:color w:val="000000" w:themeColor="text1"/>
          <w:sz w:val="24"/>
          <w:szCs w:val="24"/>
        </w:rPr>
        <w:t xml:space="preserve"> </w:t>
      </w:r>
      <w:r w:rsidR="002E324A">
        <w:rPr>
          <w:rFonts w:ascii="Arial" w:hAnsi="Arial" w:cs="Arial"/>
          <w:color w:val="000000" w:themeColor="text1"/>
          <w:sz w:val="24"/>
          <w:szCs w:val="24"/>
        </w:rPr>
        <w:t xml:space="preserve">staffing recruitment and retention </w:t>
      </w:r>
      <w:r w:rsidR="00F7063A">
        <w:rPr>
          <w:rFonts w:ascii="Arial" w:hAnsi="Arial" w:cs="Arial"/>
          <w:color w:val="000000" w:themeColor="text1"/>
          <w:sz w:val="24"/>
          <w:szCs w:val="24"/>
        </w:rPr>
        <w:t>challenges</w:t>
      </w:r>
      <w:r w:rsidR="002E324A">
        <w:rPr>
          <w:rFonts w:ascii="Arial" w:hAnsi="Arial" w:cs="Arial"/>
          <w:color w:val="000000" w:themeColor="text1"/>
          <w:sz w:val="24"/>
          <w:szCs w:val="24"/>
        </w:rPr>
        <w:t xml:space="preserve">.   </w:t>
      </w:r>
      <w:r w:rsidR="0026592C">
        <w:rPr>
          <w:rFonts w:ascii="Arial" w:hAnsi="Arial" w:cs="Arial"/>
          <w:color w:val="000000" w:themeColor="text1"/>
          <w:sz w:val="24"/>
          <w:szCs w:val="24"/>
        </w:rPr>
        <w:t xml:space="preserve">It was suggested that the industry would </w:t>
      </w:r>
      <w:r w:rsidR="001E5EE9">
        <w:rPr>
          <w:rFonts w:ascii="Arial" w:hAnsi="Arial" w:cs="Arial"/>
          <w:color w:val="000000" w:themeColor="text1"/>
          <w:sz w:val="24"/>
          <w:szCs w:val="24"/>
        </w:rPr>
        <w:t xml:space="preserve">welcome </w:t>
      </w:r>
      <w:r w:rsidR="004C7E30">
        <w:rPr>
          <w:rFonts w:ascii="Arial" w:hAnsi="Arial" w:cs="Arial"/>
          <w:color w:val="000000" w:themeColor="text1"/>
          <w:sz w:val="24"/>
          <w:szCs w:val="24"/>
        </w:rPr>
        <w:t>fundamental</w:t>
      </w:r>
      <w:r w:rsidR="00CE6F11">
        <w:rPr>
          <w:rFonts w:ascii="Arial" w:hAnsi="Arial" w:cs="Arial"/>
          <w:color w:val="000000" w:themeColor="text1"/>
          <w:sz w:val="24"/>
          <w:szCs w:val="24"/>
        </w:rPr>
        <w:t xml:space="preserve"> changes to</w:t>
      </w:r>
      <w:r w:rsidR="00F50C12">
        <w:rPr>
          <w:rFonts w:ascii="Arial" w:hAnsi="Arial" w:cs="Arial"/>
          <w:color w:val="000000" w:themeColor="text1"/>
          <w:sz w:val="24"/>
          <w:szCs w:val="24"/>
        </w:rPr>
        <w:t xml:space="preserve"> elevate the</w:t>
      </w:r>
      <w:r w:rsidR="00CE6F11">
        <w:rPr>
          <w:rFonts w:ascii="Arial" w:hAnsi="Arial" w:cs="Arial"/>
          <w:color w:val="000000" w:themeColor="text1"/>
          <w:sz w:val="24"/>
          <w:szCs w:val="24"/>
        </w:rPr>
        <w:t xml:space="preserve"> profile of nursery workers</w:t>
      </w:r>
      <w:r w:rsidR="004F0936">
        <w:rPr>
          <w:rFonts w:ascii="Arial" w:hAnsi="Arial" w:cs="Arial"/>
          <w:color w:val="000000" w:themeColor="text1"/>
          <w:sz w:val="24"/>
          <w:szCs w:val="24"/>
        </w:rPr>
        <w:t xml:space="preserve"> to</w:t>
      </w:r>
      <w:r w:rsidR="00CE6F11">
        <w:rPr>
          <w:rFonts w:ascii="Arial" w:hAnsi="Arial" w:cs="Arial"/>
          <w:color w:val="000000" w:themeColor="text1"/>
          <w:sz w:val="24"/>
          <w:szCs w:val="24"/>
        </w:rPr>
        <w:t xml:space="preserve"> </w:t>
      </w:r>
      <w:r w:rsidR="00AB2073">
        <w:rPr>
          <w:rFonts w:ascii="Arial" w:hAnsi="Arial" w:cs="Arial"/>
          <w:color w:val="000000" w:themeColor="text1"/>
          <w:sz w:val="24"/>
          <w:szCs w:val="24"/>
        </w:rPr>
        <w:t>improve its appeal</w:t>
      </w:r>
      <w:r w:rsidR="003C305B">
        <w:rPr>
          <w:rFonts w:ascii="Arial" w:hAnsi="Arial" w:cs="Arial"/>
          <w:color w:val="000000" w:themeColor="text1"/>
          <w:sz w:val="24"/>
          <w:szCs w:val="24"/>
        </w:rPr>
        <w:t xml:space="preserve"> and viability</w:t>
      </w:r>
      <w:r w:rsidR="00AB2073">
        <w:rPr>
          <w:rFonts w:ascii="Arial" w:hAnsi="Arial" w:cs="Arial"/>
          <w:color w:val="000000" w:themeColor="text1"/>
          <w:sz w:val="24"/>
          <w:szCs w:val="24"/>
        </w:rPr>
        <w:t xml:space="preserve">.  </w:t>
      </w:r>
      <w:r w:rsidR="00401A48">
        <w:rPr>
          <w:rFonts w:ascii="Arial" w:hAnsi="Arial" w:cs="Arial"/>
          <w:color w:val="000000" w:themeColor="text1"/>
          <w:sz w:val="24"/>
          <w:szCs w:val="24"/>
        </w:rPr>
        <w:t xml:space="preserve">EY </w:t>
      </w:r>
      <w:r w:rsidR="00401A48">
        <w:rPr>
          <w:rFonts w:ascii="Arial" w:hAnsi="Arial" w:cs="Arial"/>
          <w:color w:val="000000" w:themeColor="text1"/>
          <w:sz w:val="24"/>
          <w:szCs w:val="24"/>
        </w:rPr>
        <w:lastRenderedPageBreak/>
        <w:t>providers</w:t>
      </w:r>
      <w:r w:rsidR="001346B4">
        <w:rPr>
          <w:rFonts w:ascii="Arial" w:hAnsi="Arial" w:cs="Arial"/>
          <w:color w:val="000000" w:themeColor="text1"/>
          <w:sz w:val="24"/>
          <w:szCs w:val="24"/>
        </w:rPr>
        <w:t xml:space="preserve"> </w:t>
      </w:r>
      <w:r w:rsidR="00401A48">
        <w:rPr>
          <w:rFonts w:ascii="Arial" w:hAnsi="Arial" w:cs="Arial"/>
          <w:color w:val="000000" w:themeColor="text1"/>
          <w:sz w:val="24"/>
          <w:szCs w:val="24"/>
        </w:rPr>
        <w:t>expressed</w:t>
      </w:r>
      <w:r w:rsidR="001346B4">
        <w:rPr>
          <w:rFonts w:ascii="Arial" w:hAnsi="Arial" w:cs="Arial"/>
          <w:color w:val="000000" w:themeColor="text1"/>
          <w:sz w:val="24"/>
          <w:szCs w:val="24"/>
        </w:rPr>
        <w:t xml:space="preserve"> that </w:t>
      </w:r>
      <w:r w:rsidR="008B2147">
        <w:rPr>
          <w:rFonts w:ascii="Arial" w:hAnsi="Arial" w:cs="Arial"/>
          <w:color w:val="000000" w:themeColor="text1"/>
          <w:sz w:val="24"/>
          <w:szCs w:val="24"/>
        </w:rPr>
        <w:t xml:space="preserve">such issues as FEL funding and lack of </w:t>
      </w:r>
      <w:r w:rsidR="00515709">
        <w:rPr>
          <w:rFonts w:ascii="Arial" w:hAnsi="Arial" w:cs="Arial"/>
          <w:color w:val="000000" w:themeColor="text1"/>
          <w:sz w:val="24"/>
          <w:szCs w:val="24"/>
        </w:rPr>
        <w:t>additional funds for undiagnosed SEN</w:t>
      </w:r>
      <w:r w:rsidR="00414E3C">
        <w:rPr>
          <w:rFonts w:ascii="Arial" w:hAnsi="Arial" w:cs="Arial"/>
          <w:color w:val="000000" w:themeColor="text1"/>
          <w:sz w:val="24"/>
          <w:szCs w:val="24"/>
        </w:rPr>
        <w:t>D</w:t>
      </w:r>
      <w:r w:rsidR="00515709">
        <w:rPr>
          <w:rFonts w:ascii="Arial" w:hAnsi="Arial" w:cs="Arial"/>
          <w:color w:val="000000" w:themeColor="text1"/>
          <w:sz w:val="24"/>
          <w:szCs w:val="24"/>
        </w:rPr>
        <w:t xml:space="preserve"> children have implications for the workload demands of practitioners working within nursery settings</w:t>
      </w:r>
      <w:r w:rsidR="00960891">
        <w:rPr>
          <w:rFonts w:ascii="Arial" w:hAnsi="Arial" w:cs="Arial"/>
          <w:color w:val="000000" w:themeColor="text1"/>
          <w:sz w:val="24"/>
          <w:szCs w:val="24"/>
        </w:rPr>
        <w:t xml:space="preserve">.  </w:t>
      </w:r>
      <w:r w:rsidR="003218F6">
        <w:rPr>
          <w:rFonts w:ascii="Arial" w:hAnsi="Arial" w:cs="Arial"/>
          <w:color w:val="000000" w:themeColor="text1"/>
          <w:sz w:val="24"/>
          <w:szCs w:val="24"/>
        </w:rPr>
        <w:t xml:space="preserve">Offering </w:t>
      </w:r>
      <w:r w:rsidR="00583283">
        <w:rPr>
          <w:rFonts w:ascii="Arial" w:hAnsi="Arial" w:cs="Arial"/>
          <w:color w:val="000000" w:themeColor="text1"/>
          <w:sz w:val="24"/>
          <w:szCs w:val="24"/>
        </w:rPr>
        <w:t xml:space="preserve">practitioners </w:t>
      </w:r>
      <w:r w:rsidR="003218F6">
        <w:rPr>
          <w:rFonts w:ascii="Arial" w:hAnsi="Arial" w:cs="Arial"/>
          <w:color w:val="000000" w:themeColor="text1"/>
          <w:sz w:val="24"/>
          <w:szCs w:val="24"/>
        </w:rPr>
        <w:t xml:space="preserve">greater financial incentive is viewed to be untenable given </w:t>
      </w:r>
      <w:r w:rsidR="00A25BBD">
        <w:rPr>
          <w:rFonts w:ascii="Arial" w:hAnsi="Arial" w:cs="Arial"/>
          <w:color w:val="000000" w:themeColor="text1"/>
          <w:sz w:val="24"/>
          <w:szCs w:val="24"/>
        </w:rPr>
        <w:t xml:space="preserve">the financial challenges nurseries face and there were concerns that costs may be </w:t>
      </w:r>
      <w:r w:rsidR="00EE4066">
        <w:rPr>
          <w:rFonts w:ascii="Arial" w:hAnsi="Arial" w:cs="Arial"/>
          <w:color w:val="000000" w:themeColor="text1"/>
          <w:sz w:val="24"/>
          <w:szCs w:val="24"/>
        </w:rPr>
        <w:t xml:space="preserve">ultimately </w:t>
      </w:r>
      <w:r w:rsidR="00A25BBD">
        <w:rPr>
          <w:rFonts w:ascii="Arial" w:hAnsi="Arial" w:cs="Arial"/>
          <w:color w:val="000000" w:themeColor="text1"/>
          <w:sz w:val="24"/>
          <w:szCs w:val="24"/>
        </w:rPr>
        <w:t xml:space="preserve">absorbed by working families.  </w:t>
      </w:r>
      <w:r w:rsidR="005C7E3C">
        <w:rPr>
          <w:rFonts w:ascii="Arial" w:hAnsi="Arial" w:cs="Arial"/>
          <w:color w:val="000000" w:themeColor="text1"/>
          <w:sz w:val="24"/>
          <w:szCs w:val="24"/>
        </w:rPr>
        <w:t xml:space="preserve">Releasing staff to </w:t>
      </w:r>
      <w:r w:rsidR="00972921">
        <w:rPr>
          <w:rFonts w:ascii="Arial" w:hAnsi="Arial" w:cs="Arial"/>
          <w:color w:val="000000" w:themeColor="text1"/>
          <w:sz w:val="24"/>
          <w:szCs w:val="24"/>
        </w:rPr>
        <w:t xml:space="preserve">undertake valuable training opportunities is </w:t>
      </w:r>
      <w:r w:rsidR="00671AF8">
        <w:rPr>
          <w:rFonts w:ascii="Arial" w:hAnsi="Arial" w:cs="Arial"/>
          <w:color w:val="000000" w:themeColor="text1"/>
          <w:sz w:val="24"/>
          <w:szCs w:val="24"/>
        </w:rPr>
        <w:t>also presenting difficulties</w:t>
      </w:r>
      <w:r w:rsidR="00CA6F77">
        <w:rPr>
          <w:rFonts w:ascii="Arial" w:hAnsi="Arial" w:cs="Arial"/>
          <w:color w:val="000000" w:themeColor="text1"/>
          <w:sz w:val="24"/>
          <w:szCs w:val="24"/>
        </w:rPr>
        <w:t xml:space="preserve">. </w:t>
      </w:r>
      <w:r w:rsidR="0048602B">
        <w:rPr>
          <w:rFonts w:ascii="Arial" w:hAnsi="Arial" w:cs="Arial"/>
          <w:color w:val="000000" w:themeColor="text1"/>
          <w:sz w:val="24"/>
          <w:szCs w:val="24"/>
        </w:rPr>
        <w:t xml:space="preserve">However, </w:t>
      </w:r>
      <w:r w:rsidR="00A13A90">
        <w:rPr>
          <w:rFonts w:ascii="Arial" w:hAnsi="Arial" w:cs="Arial"/>
          <w:color w:val="000000" w:themeColor="text1"/>
          <w:sz w:val="24"/>
          <w:szCs w:val="24"/>
        </w:rPr>
        <w:t>practitioners</w:t>
      </w:r>
      <w:r w:rsidR="005C46A4">
        <w:rPr>
          <w:rFonts w:ascii="Arial" w:hAnsi="Arial" w:cs="Arial"/>
          <w:color w:val="000000" w:themeColor="text1"/>
          <w:sz w:val="24"/>
          <w:szCs w:val="24"/>
        </w:rPr>
        <w:t xml:space="preserve"> identified they would welcome </w:t>
      </w:r>
      <w:r w:rsidR="00CC58C8">
        <w:rPr>
          <w:rFonts w:ascii="Arial" w:hAnsi="Arial" w:cs="Arial"/>
          <w:color w:val="000000" w:themeColor="text1"/>
          <w:sz w:val="24"/>
          <w:szCs w:val="24"/>
        </w:rPr>
        <w:t xml:space="preserve">support with training in a range of areas including trauma-informed practice, </w:t>
      </w:r>
      <w:r w:rsidR="00236C23">
        <w:rPr>
          <w:rFonts w:ascii="Arial" w:hAnsi="Arial" w:cs="Arial"/>
          <w:color w:val="000000" w:themeColor="text1"/>
          <w:sz w:val="24"/>
          <w:szCs w:val="24"/>
        </w:rPr>
        <w:t>SEND, domestic violence</w:t>
      </w:r>
      <w:r w:rsidR="006F26EB">
        <w:rPr>
          <w:rFonts w:ascii="Arial" w:hAnsi="Arial" w:cs="Arial"/>
          <w:color w:val="000000" w:themeColor="text1"/>
          <w:sz w:val="24"/>
          <w:szCs w:val="24"/>
        </w:rPr>
        <w:t>,</w:t>
      </w:r>
      <w:r w:rsidR="00236C23">
        <w:rPr>
          <w:rFonts w:ascii="Arial" w:hAnsi="Arial" w:cs="Arial"/>
          <w:color w:val="000000" w:themeColor="text1"/>
          <w:sz w:val="24"/>
          <w:szCs w:val="24"/>
        </w:rPr>
        <w:t xml:space="preserve"> financial issues</w:t>
      </w:r>
      <w:r w:rsidR="006F26EB">
        <w:rPr>
          <w:rFonts w:ascii="Arial" w:hAnsi="Arial" w:cs="Arial"/>
          <w:color w:val="000000" w:themeColor="text1"/>
          <w:sz w:val="24"/>
          <w:szCs w:val="24"/>
        </w:rPr>
        <w:t xml:space="preserve"> and any </w:t>
      </w:r>
      <w:r w:rsidR="0015109A">
        <w:rPr>
          <w:rFonts w:ascii="Arial" w:hAnsi="Arial" w:cs="Arial"/>
          <w:color w:val="000000" w:themeColor="text1"/>
          <w:sz w:val="24"/>
          <w:szCs w:val="24"/>
        </w:rPr>
        <w:t xml:space="preserve">other </w:t>
      </w:r>
      <w:r w:rsidR="00DE0E83">
        <w:rPr>
          <w:rFonts w:ascii="Arial" w:hAnsi="Arial" w:cs="Arial"/>
          <w:color w:val="000000" w:themeColor="text1"/>
          <w:sz w:val="24"/>
          <w:szCs w:val="24"/>
        </w:rPr>
        <w:t>issues families</w:t>
      </w:r>
      <w:r w:rsidR="006F26EB">
        <w:rPr>
          <w:rFonts w:ascii="Arial" w:hAnsi="Arial" w:cs="Arial"/>
          <w:color w:val="000000" w:themeColor="text1"/>
          <w:sz w:val="24"/>
          <w:szCs w:val="24"/>
        </w:rPr>
        <w:t xml:space="preserve"> might be facing.</w:t>
      </w:r>
    </w:p>
    <w:p w14:paraId="7092FD14" w14:textId="6DCFFB42" w:rsidR="00CC58C8" w:rsidRDefault="003E23D5"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 impact of the Covid 19 pandemic </w:t>
      </w:r>
      <w:r w:rsidR="006F26EB">
        <w:rPr>
          <w:rFonts w:ascii="Arial" w:hAnsi="Arial" w:cs="Arial"/>
          <w:color w:val="000000" w:themeColor="text1"/>
          <w:sz w:val="24"/>
          <w:szCs w:val="24"/>
        </w:rPr>
        <w:t xml:space="preserve">was </w:t>
      </w:r>
      <w:r w:rsidR="008D5184">
        <w:rPr>
          <w:rFonts w:ascii="Arial" w:hAnsi="Arial" w:cs="Arial"/>
          <w:color w:val="000000" w:themeColor="text1"/>
          <w:sz w:val="24"/>
          <w:szCs w:val="24"/>
        </w:rPr>
        <w:t xml:space="preserve">referenced throughout the practitioner consultancy with several references </w:t>
      </w:r>
      <w:r w:rsidR="00250EB8">
        <w:rPr>
          <w:rFonts w:ascii="Arial" w:hAnsi="Arial" w:cs="Arial"/>
          <w:color w:val="000000" w:themeColor="text1"/>
          <w:sz w:val="24"/>
          <w:szCs w:val="24"/>
        </w:rPr>
        <w:t xml:space="preserve">to </w:t>
      </w:r>
      <w:r w:rsidR="00CD21EA">
        <w:rPr>
          <w:rFonts w:ascii="Arial" w:hAnsi="Arial" w:cs="Arial"/>
          <w:color w:val="000000" w:themeColor="text1"/>
          <w:sz w:val="24"/>
          <w:szCs w:val="24"/>
        </w:rPr>
        <w:t>evidence of continued delayed child development issues</w:t>
      </w:r>
      <w:r w:rsidR="00D764A1">
        <w:rPr>
          <w:rFonts w:ascii="Arial" w:hAnsi="Arial" w:cs="Arial"/>
          <w:color w:val="000000" w:themeColor="text1"/>
          <w:sz w:val="24"/>
          <w:szCs w:val="24"/>
        </w:rPr>
        <w:t>, p</w:t>
      </w:r>
      <w:r w:rsidR="003E0356">
        <w:rPr>
          <w:rFonts w:ascii="Arial" w:hAnsi="Arial" w:cs="Arial"/>
          <w:color w:val="000000" w:themeColor="text1"/>
          <w:sz w:val="24"/>
          <w:szCs w:val="24"/>
        </w:rPr>
        <w:t>redominantly</w:t>
      </w:r>
      <w:r w:rsidR="00D764A1">
        <w:rPr>
          <w:rFonts w:ascii="Arial" w:hAnsi="Arial" w:cs="Arial"/>
          <w:color w:val="000000" w:themeColor="text1"/>
          <w:sz w:val="24"/>
          <w:szCs w:val="24"/>
        </w:rPr>
        <w:t>, but not exclusivel</w:t>
      </w:r>
      <w:r w:rsidR="00195E66">
        <w:rPr>
          <w:rFonts w:ascii="Arial" w:hAnsi="Arial" w:cs="Arial"/>
          <w:color w:val="000000" w:themeColor="text1"/>
          <w:sz w:val="24"/>
          <w:szCs w:val="24"/>
        </w:rPr>
        <w:t>y,</w:t>
      </w:r>
      <w:r w:rsidR="00D764A1">
        <w:rPr>
          <w:rFonts w:ascii="Arial" w:hAnsi="Arial" w:cs="Arial"/>
          <w:color w:val="000000" w:themeColor="text1"/>
          <w:sz w:val="24"/>
          <w:szCs w:val="24"/>
        </w:rPr>
        <w:t xml:space="preserve"> around speech and language.  </w:t>
      </w:r>
      <w:r w:rsidR="00BF3BC1">
        <w:rPr>
          <w:rFonts w:ascii="Arial" w:hAnsi="Arial" w:cs="Arial"/>
          <w:color w:val="000000" w:themeColor="text1"/>
          <w:sz w:val="24"/>
          <w:szCs w:val="24"/>
        </w:rPr>
        <w:t xml:space="preserve">It was viewed that the </w:t>
      </w:r>
      <w:r w:rsidR="003D01D1">
        <w:rPr>
          <w:rFonts w:ascii="Arial" w:hAnsi="Arial" w:cs="Arial"/>
          <w:color w:val="000000" w:themeColor="text1"/>
          <w:sz w:val="24"/>
          <w:szCs w:val="24"/>
        </w:rPr>
        <w:t>cost-of-living</w:t>
      </w:r>
      <w:r w:rsidR="00BF3BC1">
        <w:rPr>
          <w:rFonts w:ascii="Arial" w:hAnsi="Arial" w:cs="Arial"/>
          <w:color w:val="000000" w:themeColor="text1"/>
          <w:sz w:val="24"/>
          <w:szCs w:val="24"/>
        </w:rPr>
        <w:t xml:space="preserve"> challenges </w:t>
      </w:r>
      <w:r w:rsidR="00DC288C">
        <w:rPr>
          <w:rFonts w:ascii="Arial" w:hAnsi="Arial" w:cs="Arial"/>
          <w:color w:val="000000" w:themeColor="text1"/>
          <w:sz w:val="24"/>
          <w:szCs w:val="24"/>
        </w:rPr>
        <w:t xml:space="preserve">are </w:t>
      </w:r>
      <w:r w:rsidR="00044264">
        <w:rPr>
          <w:rFonts w:ascii="Arial" w:hAnsi="Arial" w:cs="Arial"/>
          <w:color w:val="000000" w:themeColor="text1"/>
          <w:sz w:val="24"/>
          <w:szCs w:val="24"/>
        </w:rPr>
        <w:t xml:space="preserve">intrinsic to </w:t>
      </w:r>
      <w:r w:rsidR="00BC23F5">
        <w:rPr>
          <w:rFonts w:ascii="Arial" w:hAnsi="Arial" w:cs="Arial"/>
          <w:color w:val="000000" w:themeColor="text1"/>
          <w:sz w:val="24"/>
          <w:szCs w:val="24"/>
        </w:rPr>
        <w:t>poorer quality of life for Sheffield families</w:t>
      </w:r>
      <w:r w:rsidR="00DC288C">
        <w:rPr>
          <w:rFonts w:ascii="Arial" w:hAnsi="Arial" w:cs="Arial"/>
          <w:color w:val="000000" w:themeColor="text1"/>
          <w:sz w:val="24"/>
          <w:szCs w:val="24"/>
        </w:rPr>
        <w:t xml:space="preserve">.  Professionals identified </w:t>
      </w:r>
      <w:r w:rsidR="00DB139A">
        <w:rPr>
          <w:rFonts w:ascii="Arial" w:hAnsi="Arial" w:cs="Arial"/>
          <w:color w:val="000000" w:themeColor="text1"/>
          <w:sz w:val="24"/>
          <w:szCs w:val="24"/>
        </w:rPr>
        <w:t>a need to have</w:t>
      </w:r>
      <w:r w:rsidR="00DC288C">
        <w:rPr>
          <w:rFonts w:ascii="Arial" w:hAnsi="Arial" w:cs="Arial"/>
          <w:color w:val="000000" w:themeColor="text1"/>
          <w:sz w:val="24"/>
          <w:szCs w:val="24"/>
        </w:rPr>
        <w:t xml:space="preserve"> a</w:t>
      </w:r>
      <w:r w:rsidR="003E732E">
        <w:rPr>
          <w:rFonts w:ascii="Arial" w:hAnsi="Arial" w:cs="Arial"/>
          <w:color w:val="000000" w:themeColor="text1"/>
          <w:sz w:val="24"/>
          <w:szCs w:val="24"/>
        </w:rPr>
        <w:t xml:space="preserve"> greater awareness of support available for families in financial difficulty</w:t>
      </w:r>
      <w:r w:rsidR="0019466B">
        <w:rPr>
          <w:rFonts w:ascii="Arial" w:hAnsi="Arial" w:cs="Arial"/>
          <w:color w:val="000000" w:themeColor="text1"/>
          <w:sz w:val="24"/>
          <w:szCs w:val="24"/>
        </w:rPr>
        <w:t>.</w:t>
      </w:r>
    </w:p>
    <w:p w14:paraId="7401A9F6" w14:textId="51B3C248" w:rsidR="00C27FDD" w:rsidRDefault="00C27FDD" w:rsidP="00673BF9">
      <w:pPr>
        <w:jc w:val="both"/>
        <w:rPr>
          <w:rFonts w:ascii="Arial" w:hAnsi="Arial" w:cs="Arial"/>
          <w:color w:val="000000" w:themeColor="text1"/>
          <w:sz w:val="24"/>
          <w:szCs w:val="24"/>
        </w:rPr>
      </w:pPr>
      <w:r>
        <w:rPr>
          <w:rFonts w:ascii="Arial" w:hAnsi="Arial" w:cs="Arial"/>
          <w:color w:val="000000" w:themeColor="text1"/>
          <w:sz w:val="24"/>
          <w:szCs w:val="24"/>
        </w:rPr>
        <w:t>Concerns were raised around childhood obesity</w:t>
      </w:r>
      <w:r w:rsidR="006363B9">
        <w:rPr>
          <w:rFonts w:ascii="Arial" w:hAnsi="Arial" w:cs="Arial"/>
          <w:color w:val="000000" w:themeColor="text1"/>
          <w:sz w:val="24"/>
          <w:szCs w:val="24"/>
        </w:rPr>
        <w:t>,</w:t>
      </w:r>
      <w:r w:rsidR="00F92EC9">
        <w:rPr>
          <w:rFonts w:ascii="Arial" w:hAnsi="Arial" w:cs="Arial"/>
          <w:color w:val="000000" w:themeColor="text1"/>
          <w:sz w:val="24"/>
          <w:szCs w:val="24"/>
        </w:rPr>
        <w:t xml:space="preserve"> </w:t>
      </w:r>
      <w:r w:rsidR="000503E2">
        <w:rPr>
          <w:rFonts w:ascii="Arial" w:hAnsi="Arial" w:cs="Arial"/>
          <w:color w:val="000000" w:themeColor="text1"/>
          <w:sz w:val="24"/>
          <w:szCs w:val="24"/>
        </w:rPr>
        <w:t>healthy eating</w:t>
      </w:r>
      <w:r w:rsidR="003D6196">
        <w:rPr>
          <w:rFonts w:ascii="Arial" w:hAnsi="Arial" w:cs="Arial"/>
          <w:color w:val="000000" w:themeColor="text1"/>
          <w:sz w:val="24"/>
          <w:szCs w:val="24"/>
        </w:rPr>
        <w:t xml:space="preserve"> and oral hygiene, </w:t>
      </w:r>
      <w:r>
        <w:rPr>
          <w:rFonts w:ascii="Arial" w:hAnsi="Arial" w:cs="Arial"/>
          <w:color w:val="000000" w:themeColor="text1"/>
          <w:sz w:val="24"/>
          <w:szCs w:val="24"/>
        </w:rPr>
        <w:t xml:space="preserve">the need to intervene earlier </w:t>
      </w:r>
      <w:r w:rsidR="00FB574A">
        <w:rPr>
          <w:rFonts w:ascii="Arial" w:hAnsi="Arial" w:cs="Arial"/>
          <w:color w:val="000000" w:themeColor="text1"/>
          <w:sz w:val="24"/>
          <w:szCs w:val="24"/>
        </w:rPr>
        <w:t xml:space="preserve">in </w:t>
      </w:r>
      <w:r w:rsidR="00225DCE">
        <w:rPr>
          <w:rFonts w:ascii="Arial" w:hAnsi="Arial" w:cs="Arial"/>
          <w:color w:val="000000" w:themeColor="text1"/>
          <w:sz w:val="24"/>
          <w:szCs w:val="24"/>
        </w:rPr>
        <w:t>addressing</w:t>
      </w:r>
      <w:r w:rsidR="006363B9">
        <w:rPr>
          <w:rFonts w:ascii="Arial" w:hAnsi="Arial" w:cs="Arial"/>
          <w:color w:val="000000" w:themeColor="text1"/>
          <w:sz w:val="24"/>
          <w:szCs w:val="24"/>
        </w:rPr>
        <w:t xml:space="preserve"> </w:t>
      </w:r>
      <w:r w:rsidR="00225DCE">
        <w:rPr>
          <w:rFonts w:ascii="Arial" w:hAnsi="Arial" w:cs="Arial"/>
          <w:color w:val="000000" w:themeColor="text1"/>
          <w:sz w:val="24"/>
          <w:szCs w:val="24"/>
        </w:rPr>
        <w:t xml:space="preserve">these issues with families </w:t>
      </w:r>
      <w:r w:rsidR="00FB574A">
        <w:rPr>
          <w:rFonts w:ascii="Arial" w:hAnsi="Arial" w:cs="Arial"/>
          <w:color w:val="000000" w:themeColor="text1"/>
          <w:sz w:val="24"/>
          <w:szCs w:val="24"/>
        </w:rPr>
        <w:t xml:space="preserve">was highlighted.   </w:t>
      </w:r>
      <w:r w:rsidR="009601BE">
        <w:rPr>
          <w:rFonts w:ascii="Arial" w:hAnsi="Arial" w:cs="Arial"/>
          <w:color w:val="000000" w:themeColor="text1"/>
          <w:sz w:val="24"/>
          <w:szCs w:val="24"/>
        </w:rPr>
        <w:t>P</w:t>
      </w:r>
      <w:r w:rsidR="00225DCE">
        <w:rPr>
          <w:rFonts w:ascii="Arial" w:hAnsi="Arial" w:cs="Arial"/>
          <w:color w:val="000000" w:themeColor="text1"/>
          <w:sz w:val="24"/>
          <w:szCs w:val="24"/>
        </w:rPr>
        <w:t>arental awareness</w:t>
      </w:r>
      <w:r w:rsidR="006907A9">
        <w:rPr>
          <w:rFonts w:ascii="Arial" w:hAnsi="Arial" w:cs="Arial"/>
          <w:color w:val="000000" w:themeColor="text1"/>
          <w:sz w:val="24"/>
          <w:szCs w:val="24"/>
        </w:rPr>
        <w:t xml:space="preserve"> at the earliest point from the antenatal period</w:t>
      </w:r>
      <w:r w:rsidR="00225DCE">
        <w:rPr>
          <w:rFonts w:ascii="Arial" w:hAnsi="Arial" w:cs="Arial"/>
          <w:color w:val="000000" w:themeColor="text1"/>
          <w:sz w:val="24"/>
          <w:szCs w:val="24"/>
        </w:rPr>
        <w:t xml:space="preserve"> </w:t>
      </w:r>
      <w:r w:rsidR="00AF19E0">
        <w:rPr>
          <w:rFonts w:ascii="Arial" w:hAnsi="Arial" w:cs="Arial"/>
          <w:color w:val="000000" w:themeColor="text1"/>
          <w:sz w:val="24"/>
          <w:szCs w:val="24"/>
        </w:rPr>
        <w:t xml:space="preserve">was viewed to be integral to </w:t>
      </w:r>
      <w:r w:rsidR="00265091">
        <w:rPr>
          <w:rFonts w:ascii="Arial" w:hAnsi="Arial" w:cs="Arial"/>
          <w:color w:val="000000" w:themeColor="text1"/>
          <w:sz w:val="24"/>
          <w:szCs w:val="24"/>
        </w:rPr>
        <w:t>tackling these issues</w:t>
      </w:r>
      <w:r w:rsidR="0019466B">
        <w:rPr>
          <w:rFonts w:ascii="Arial" w:hAnsi="Arial" w:cs="Arial"/>
          <w:color w:val="000000" w:themeColor="text1"/>
          <w:sz w:val="24"/>
          <w:szCs w:val="24"/>
        </w:rPr>
        <w:t xml:space="preserve">, participant ideas included, </w:t>
      </w:r>
      <w:r w:rsidR="00265091">
        <w:rPr>
          <w:rFonts w:ascii="Arial" w:hAnsi="Arial" w:cs="Arial"/>
          <w:color w:val="000000" w:themeColor="text1"/>
          <w:sz w:val="24"/>
          <w:szCs w:val="24"/>
        </w:rPr>
        <w:t>healthy lifestyle seminars, cooking and baking on a budget</w:t>
      </w:r>
      <w:r w:rsidR="0019466B">
        <w:rPr>
          <w:rFonts w:ascii="Arial" w:hAnsi="Arial" w:cs="Arial"/>
          <w:color w:val="000000" w:themeColor="text1"/>
          <w:sz w:val="24"/>
          <w:szCs w:val="24"/>
        </w:rPr>
        <w:t xml:space="preserve"> </w:t>
      </w:r>
      <w:r w:rsidR="00F972D5">
        <w:rPr>
          <w:rFonts w:ascii="Arial" w:hAnsi="Arial" w:cs="Arial"/>
          <w:color w:val="000000" w:themeColor="text1"/>
          <w:sz w:val="24"/>
          <w:szCs w:val="24"/>
        </w:rPr>
        <w:t xml:space="preserve">courses.  </w:t>
      </w:r>
    </w:p>
    <w:p w14:paraId="355621B0" w14:textId="4427AEFF" w:rsidR="00F73CB7" w:rsidRDefault="0098528A" w:rsidP="00673BF9">
      <w:pPr>
        <w:jc w:val="both"/>
        <w:rPr>
          <w:rFonts w:ascii="Arial" w:hAnsi="Arial" w:cs="Arial"/>
          <w:color w:val="000000" w:themeColor="text1"/>
          <w:sz w:val="24"/>
          <w:szCs w:val="24"/>
        </w:rPr>
      </w:pPr>
      <w:r>
        <w:rPr>
          <w:rFonts w:ascii="Arial" w:hAnsi="Arial" w:cs="Arial"/>
          <w:color w:val="000000" w:themeColor="text1"/>
          <w:sz w:val="24"/>
          <w:szCs w:val="24"/>
        </w:rPr>
        <w:t>To surmise, t</w:t>
      </w:r>
      <w:r w:rsidR="00ED3BC3">
        <w:rPr>
          <w:rFonts w:ascii="Arial" w:hAnsi="Arial" w:cs="Arial"/>
          <w:color w:val="000000" w:themeColor="text1"/>
          <w:sz w:val="24"/>
          <w:szCs w:val="24"/>
        </w:rPr>
        <w:t xml:space="preserve">he consultation </w:t>
      </w:r>
      <w:r w:rsidR="00B36F93">
        <w:rPr>
          <w:rFonts w:ascii="Arial" w:hAnsi="Arial" w:cs="Arial"/>
          <w:color w:val="000000" w:themeColor="text1"/>
          <w:sz w:val="24"/>
          <w:szCs w:val="24"/>
        </w:rPr>
        <w:t xml:space="preserve">outlined </w:t>
      </w:r>
      <w:r w:rsidR="00306C71">
        <w:rPr>
          <w:rFonts w:ascii="Arial" w:hAnsi="Arial" w:cs="Arial"/>
          <w:color w:val="000000" w:themeColor="text1"/>
          <w:sz w:val="24"/>
          <w:szCs w:val="24"/>
        </w:rPr>
        <w:t>several</w:t>
      </w:r>
      <w:r w:rsidR="00ED3BC3">
        <w:rPr>
          <w:rFonts w:ascii="Arial" w:hAnsi="Arial" w:cs="Arial"/>
          <w:color w:val="000000" w:themeColor="text1"/>
          <w:sz w:val="24"/>
          <w:szCs w:val="24"/>
        </w:rPr>
        <w:t xml:space="preserve"> systemic</w:t>
      </w:r>
      <w:r w:rsidR="0017218B">
        <w:rPr>
          <w:rFonts w:ascii="Arial" w:hAnsi="Arial" w:cs="Arial"/>
          <w:color w:val="000000" w:themeColor="text1"/>
          <w:sz w:val="24"/>
          <w:szCs w:val="24"/>
        </w:rPr>
        <w:t xml:space="preserve">, </w:t>
      </w:r>
      <w:r w:rsidR="00D05B58">
        <w:rPr>
          <w:rFonts w:ascii="Arial" w:hAnsi="Arial" w:cs="Arial"/>
          <w:color w:val="000000" w:themeColor="text1"/>
          <w:sz w:val="24"/>
          <w:szCs w:val="24"/>
        </w:rPr>
        <w:t>complex,</w:t>
      </w:r>
      <w:r w:rsidR="001867ED">
        <w:rPr>
          <w:rFonts w:ascii="Arial" w:hAnsi="Arial" w:cs="Arial"/>
          <w:color w:val="000000" w:themeColor="text1"/>
          <w:sz w:val="24"/>
          <w:szCs w:val="24"/>
        </w:rPr>
        <w:t xml:space="preserve"> and </w:t>
      </w:r>
      <w:r w:rsidR="00D775C9">
        <w:rPr>
          <w:rFonts w:ascii="Arial" w:hAnsi="Arial" w:cs="Arial"/>
          <w:color w:val="000000" w:themeColor="text1"/>
          <w:sz w:val="24"/>
          <w:szCs w:val="24"/>
        </w:rPr>
        <w:t xml:space="preserve">wide-ranging </w:t>
      </w:r>
      <w:r w:rsidR="00F96968">
        <w:rPr>
          <w:rFonts w:ascii="Arial" w:hAnsi="Arial" w:cs="Arial"/>
          <w:color w:val="000000" w:themeColor="text1"/>
          <w:sz w:val="24"/>
          <w:szCs w:val="24"/>
        </w:rPr>
        <w:t xml:space="preserve">issues </w:t>
      </w:r>
      <w:r w:rsidR="00BE7BAB">
        <w:rPr>
          <w:rFonts w:ascii="Arial" w:hAnsi="Arial" w:cs="Arial"/>
          <w:color w:val="000000" w:themeColor="text1"/>
          <w:sz w:val="24"/>
          <w:szCs w:val="24"/>
        </w:rPr>
        <w:t xml:space="preserve">facing </w:t>
      </w:r>
      <w:r w:rsidR="00F96968">
        <w:rPr>
          <w:rFonts w:ascii="Arial" w:hAnsi="Arial" w:cs="Arial"/>
          <w:color w:val="000000" w:themeColor="text1"/>
          <w:sz w:val="24"/>
          <w:szCs w:val="24"/>
        </w:rPr>
        <w:t>the early years sector</w:t>
      </w:r>
      <w:r w:rsidR="00642316">
        <w:rPr>
          <w:rFonts w:ascii="Arial" w:hAnsi="Arial" w:cs="Arial"/>
          <w:color w:val="000000" w:themeColor="text1"/>
          <w:sz w:val="24"/>
          <w:szCs w:val="24"/>
        </w:rPr>
        <w:t xml:space="preserve">, some of which have been exacerbated by the Covid 19 pandemic, rapidly succeeded by acute cost of living challenges. </w:t>
      </w:r>
      <w:r>
        <w:rPr>
          <w:rFonts w:ascii="Arial" w:hAnsi="Arial" w:cs="Arial"/>
          <w:color w:val="000000" w:themeColor="text1"/>
          <w:sz w:val="24"/>
          <w:szCs w:val="24"/>
        </w:rPr>
        <w:t xml:space="preserve"> </w:t>
      </w:r>
      <w:r w:rsidR="00AE3581">
        <w:rPr>
          <w:rFonts w:ascii="Arial" w:hAnsi="Arial" w:cs="Arial"/>
          <w:color w:val="000000" w:themeColor="text1"/>
          <w:sz w:val="24"/>
          <w:szCs w:val="24"/>
        </w:rPr>
        <w:t xml:space="preserve">  However, as outlined in this </w:t>
      </w:r>
      <w:r w:rsidR="00DB30C8">
        <w:rPr>
          <w:rFonts w:ascii="Arial" w:hAnsi="Arial" w:cs="Arial"/>
          <w:color w:val="000000" w:themeColor="text1"/>
          <w:sz w:val="24"/>
          <w:szCs w:val="24"/>
        </w:rPr>
        <w:t xml:space="preserve">document, the creativity, </w:t>
      </w:r>
      <w:r w:rsidR="00D05B58">
        <w:rPr>
          <w:rFonts w:ascii="Arial" w:hAnsi="Arial" w:cs="Arial"/>
          <w:color w:val="000000" w:themeColor="text1"/>
          <w:sz w:val="24"/>
          <w:szCs w:val="24"/>
        </w:rPr>
        <w:t>investment,</w:t>
      </w:r>
      <w:r w:rsidR="00DB30C8">
        <w:rPr>
          <w:rFonts w:ascii="Arial" w:hAnsi="Arial" w:cs="Arial"/>
          <w:color w:val="000000" w:themeColor="text1"/>
          <w:sz w:val="24"/>
          <w:szCs w:val="24"/>
        </w:rPr>
        <w:t xml:space="preserve"> and </w:t>
      </w:r>
      <w:r w:rsidR="004444A6">
        <w:rPr>
          <w:rFonts w:ascii="Arial" w:hAnsi="Arial" w:cs="Arial"/>
          <w:color w:val="000000" w:themeColor="text1"/>
          <w:sz w:val="24"/>
          <w:szCs w:val="24"/>
        </w:rPr>
        <w:t>commitment of Early Years practitioners</w:t>
      </w:r>
      <w:r w:rsidR="0049318E">
        <w:rPr>
          <w:rFonts w:ascii="Arial" w:hAnsi="Arial" w:cs="Arial"/>
          <w:color w:val="000000" w:themeColor="text1"/>
          <w:sz w:val="24"/>
          <w:szCs w:val="24"/>
        </w:rPr>
        <w:t xml:space="preserve"> </w:t>
      </w:r>
      <w:r w:rsidR="00FD7AC1">
        <w:rPr>
          <w:rFonts w:ascii="Arial" w:hAnsi="Arial" w:cs="Arial"/>
          <w:color w:val="000000" w:themeColor="text1"/>
          <w:sz w:val="24"/>
          <w:szCs w:val="24"/>
        </w:rPr>
        <w:t xml:space="preserve">remains a key strength and in the </w:t>
      </w:r>
      <w:r w:rsidR="000A357E">
        <w:rPr>
          <w:rFonts w:ascii="Arial" w:hAnsi="Arial" w:cs="Arial"/>
          <w:color w:val="000000" w:themeColor="text1"/>
          <w:sz w:val="24"/>
          <w:szCs w:val="24"/>
        </w:rPr>
        <w:t xml:space="preserve">pursuit of </w:t>
      </w:r>
      <w:r w:rsidR="00646996">
        <w:rPr>
          <w:rFonts w:ascii="Arial" w:hAnsi="Arial" w:cs="Arial"/>
          <w:color w:val="000000" w:themeColor="text1"/>
          <w:sz w:val="24"/>
          <w:szCs w:val="24"/>
        </w:rPr>
        <w:t xml:space="preserve">collaborative </w:t>
      </w:r>
      <w:r w:rsidR="00716538">
        <w:rPr>
          <w:rFonts w:ascii="Arial" w:hAnsi="Arial" w:cs="Arial"/>
          <w:color w:val="000000" w:themeColor="text1"/>
          <w:sz w:val="24"/>
          <w:szCs w:val="24"/>
        </w:rPr>
        <w:t xml:space="preserve">resolutions to the issues outlined in this document. </w:t>
      </w:r>
    </w:p>
    <w:p w14:paraId="7706CF1C" w14:textId="4AEEF6B0" w:rsidR="00716538" w:rsidRDefault="00716538"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7D5745">
        <w:rPr>
          <w:rFonts w:ascii="Arial" w:hAnsi="Arial" w:cs="Arial"/>
          <w:color w:val="000000" w:themeColor="text1"/>
          <w:sz w:val="24"/>
          <w:szCs w:val="24"/>
        </w:rPr>
        <w:t xml:space="preserve">Sheffield City Council </w:t>
      </w:r>
      <w:r>
        <w:rPr>
          <w:rFonts w:ascii="Arial" w:hAnsi="Arial" w:cs="Arial"/>
          <w:color w:val="000000" w:themeColor="text1"/>
          <w:sz w:val="24"/>
          <w:szCs w:val="24"/>
        </w:rPr>
        <w:t xml:space="preserve">Early Years and Early Help </w:t>
      </w:r>
      <w:r w:rsidR="007D5745">
        <w:rPr>
          <w:rFonts w:ascii="Arial" w:hAnsi="Arial" w:cs="Arial"/>
          <w:color w:val="000000" w:themeColor="text1"/>
          <w:sz w:val="24"/>
          <w:szCs w:val="24"/>
        </w:rPr>
        <w:t>C</w:t>
      </w:r>
      <w:r>
        <w:rPr>
          <w:rFonts w:ascii="Arial" w:hAnsi="Arial" w:cs="Arial"/>
          <w:color w:val="000000" w:themeColor="text1"/>
          <w:sz w:val="24"/>
          <w:szCs w:val="24"/>
        </w:rPr>
        <w:t xml:space="preserve">ommissioning </w:t>
      </w:r>
      <w:r w:rsidR="007D5745">
        <w:rPr>
          <w:rFonts w:ascii="Arial" w:hAnsi="Arial" w:cs="Arial"/>
          <w:color w:val="000000" w:themeColor="text1"/>
          <w:sz w:val="24"/>
          <w:szCs w:val="24"/>
        </w:rPr>
        <w:t>T</w:t>
      </w:r>
      <w:r>
        <w:rPr>
          <w:rFonts w:ascii="Arial" w:hAnsi="Arial" w:cs="Arial"/>
          <w:color w:val="000000" w:themeColor="text1"/>
          <w:sz w:val="24"/>
          <w:szCs w:val="24"/>
        </w:rPr>
        <w:t xml:space="preserve">eam </w:t>
      </w:r>
      <w:r w:rsidR="008D1B6E">
        <w:rPr>
          <w:rFonts w:ascii="Arial" w:hAnsi="Arial" w:cs="Arial"/>
          <w:color w:val="000000" w:themeColor="text1"/>
          <w:sz w:val="24"/>
          <w:szCs w:val="24"/>
        </w:rPr>
        <w:t>express</w:t>
      </w:r>
      <w:r w:rsidR="007D5745">
        <w:rPr>
          <w:rFonts w:ascii="Arial" w:hAnsi="Arial" w:cs="Arial"/>
          <w:color w:val="000000" w:themeColor="text1"/>
          <w:sz w:val="24"/>
          <w:szCs w:val="24"/>
        </w:rPr>
        <w:t>es grateful</w:t>
      </w:r>
      <w:r w:rsidR="008D1B6E">
        <w:rPr>
          <w:rFonts w:ascii="Arial" w:hAnsi="Arial" w:cs="Arial"/>
          <w:color w:val="000000" w:themeColor="text1"/>
          <w:sz w:val="24"/>
          <w:szCs w:val="24"/>
        </w:rPr>
        <w:t xml:space="preserve"> thanks to all those practitioners</w:t>
      </w:r>
      <w:r w:rsidR="00646996">
        <w:rPr>
          <w:rFonts w:ascii="Arial" w:hAnsi="Arial" w:cs="Arial"/>
          <w:color w:val="000000" w:themeColor="text1"/>
          <w:sz w:val="24"/>
          <w:szCs w:val="24"/>
        </w:rPr>
        <w:t xml:space="preserve"> who participated in this consultancy</w:t>
      </w:r>
      <w:r w:rsidR="008D1B6E">
        <w:rPr>
          <w:rFonts w:ascii="Arial" w:hAnsi="Arial" w:cs="Arial"/>
          <w:color w:val="000000" w:themeColor="text1"/>
          <w:sz w:val="24"/>
          <w:szCs w:val="24"/>
        </w:rPr>
        <w:t xml:space="preserve"> for their </w:t>
      </w:r>
      <w:r w:rsidR="00646996">
        <w:rPr>
          <w:rFonts w:ascii="Arial" w:hAnsi="Arial" w:cs="Arial"/>
          <w:color w:val="000000" w:themeColor="text1"/>
          <w:sz w:val="24"/>
          <w:szCs w:val="24"/>
        </w:rPr>
        <w:t xml:space="preserve">invaluable contributions.  </w:t>
      </w:r>
    </w:p>
    <w:sectPr w:rsidR="00716538" w:rsidSect="00261115">
      <w:footerReference w:type="default" r:id="rId20"/>
      <w:pgSz w:w="11906" w:h="16838"/>
      <w:pgMar w:top="1440" w:right="1440" w:bottom="1440" w:left="1440" w:header="0"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18B1" w14:textId="77777777" w:rsidR="00D07429" w:rsidRDefault="00D07429" w:rsidP="000827E8">
      <w:pPr>
        <w:spacing w:after="0" w:line="240" w:lineRule="auto"/>
      </w:pPr>
      <w:r>
        <w:separator/>
      </w:r>
    </w:p>
  </w:endnote>
  <w:endnote w:type="continuationSeparator" w:id="0">
    <w:p w14:paraId="65D62383" w14:textId="77777777" w:rsidR="00D07429" w:rsidRDefault="00D07429" w:rsidP="0008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913658"/>
      <w:docPartObj>
        <w:docPartGallery w:val="Page Numbers (Bottom of Page)"/>
        <w:docPartUnique/>
      </w:docPartObj>
    </w:sdtPr>
    <w:sdtEndPr>
      <w:rPr>
        <w:noProof/>
      </w:rPr>
    </w:sdtEndPr>
    <w:sdtContent>
      <w:p w14:paraId="276116D1" w14:textId="4979F7A7" w:rsidR="00E37DF8" w:rsidRDefault="00E37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6DC4C" w14:textId="77777777" w:rsidR="00E37DF8" w:rsidRDefault="00E3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15C1" w14:textId="77777777" w:rsidR="00D07429" w:rsidRDefault="00D07429" w:rsidP="000827E8">
      <w:pPr>
        <w:spacing w:after="0" w:line="240" w:lineRule="auto"/>
      </w:pPr>
      <w:r>
        <w:separator/>
      </w:r>
    </w:p>
  </w:footnote>
  <w:footnote w:type="continuationSeparator" w:id="0">
    <w:p w14:paraId="4350F3EF" w14:textId="77777777" w:rsidR="00D07429" w:rsidRDefault="00D07429" w:rsidP="0008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D06"/>
    <w:multiLevelType w:val="multilevel"/>
    <w:tmpl w:val="389E7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6B2CCD"/>
    <w:multiLevelType w:val="hybridMultilevel"/>
    <w:tmpl w:val="E49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D482F"/>
    <w:multiLevelType w:val="hybridMultilevel"/>
    <w:tmpl w:val="5F9A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E387C"/>
    <w:multiLevelType w:val="multilevel"/>
    <w:tmpl w:val="7974C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58480B"/>
    <w:multiLevelType w:val="multilevel"/>
    <w:tmpl w:val="37BC8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3152B9"/>
    <w:multiLevelType w:val="hybridMultilevel"/>
    <w:tmpl w:val="B8D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54D9E"/>
    <w:multiLevelType w:val="multilevel"/>
    <w:tmpl w:val="B6D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634A1"/>
    <w:multiLevelType w:val="hybridMultilevel"/>
    <w:tmpl w:val="831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A2A96"/>
    <w:multiLevelType w:val="multilevel"/>
    <w:tmpl w:val="E9482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1777F1"/>
    <w:multiLevelType w:val="hybridMultilevel"/>
    <w:tmpl w:val="E1B2F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301FE"/>
    <w:multiLevelType w:val="multilevel"/>
    <w:tmpl w:val="3E8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D3FDD"/>
    <w:multiLevelType w:val="multilevel"/>
    <w:tmpl w:val="9B5E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61674"/>
    <w:multiLevelType w:val="multilevel"/>
    <w:tmpl w:val="0C5A3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022024"/>
    <w:multiLevelType w:val="multilevel"/>
    <w:tmpl w:val="8BEC6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9B79C7"/>
    <w:multiLevelType w:val="multilevel"/>
    <w:tmpl w:val="30E29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132FF8"/>
    <w:multiLevelType w:val="hybridMultilevel"/>
    <w:tmpl w:val="01848298"/>
    <w:lvl w:ilvl="0" w:tplc="DC04196A">
      <w:numFmt w:val="bullet"/>
      <w:lvlText w:val=""/>
      <w:lvlJc w:val="left"/>
      <w:pPr>
        <w:ind w:left="2520" w:hanging="360"/>
      </w:pPr>
      <w:rPr>
        <w:rFonts w:ascii="Symbol" w:eastAsiaTheme="minorHAns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FEE4EB2"/>
    <w:multiLevelType w:val="multilevel"/>
    <w:tmpl w:val="9F6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1F50C0"/>
    <w:multiLevelType w:val="multilevel"/>
    <w:tmpl w:val="39D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94F22"/>
    <w:multiLevelType w:val="multilevel"/>
    <w:tmpl w:val="1EECB4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977964"/>
    <w:multiLevelType w:val="hybridMultilevel"/>
    <w:tmpl w:val="6610CB8C"/>
    <w:lvl w:ilvl="0" w:tplc="F16EBE0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F5CA4"/>
    <w:multiLevelType w:val="hybridMultilevel"/>
    <w:tmpl w:val="142AE1D6"/>
    <w:lvl w:ilvl="0" w:tplc="DC0419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4971"/>
    <w:multiLevelType w:val="multilevel"/>
    <w:tmpl w:val="576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C7ED7"/>
    <w:multiLevelType w:val="hybridMultilevel"/>
    <w:tmpl w:val="BB6A4A08"/>
    <w:lvl w:ilvl="0" w:tplc="D15660C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430"/>
    <w:multiLevelType w:val="multilevel"/>
    <w:tmpl w:val="A9C0D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09283F"/>
    <w:multiLevelType w:val="hybridMultilevel"/>
    <w:tmpl w:val="3F4A6E9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932517"/>
    <w:multiLevelType w:val="hybridMultilevel"/>
    <w:tmpl w:val="FE3A7E40"/>
    <w:lvl w:ilvl="0" w:tplc="DC0419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13E30"/>
    <w:multiLevelType w:val="multilevel"/>
    <w:tmpl w:val="D99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672422"/>
    <w:multiLevelType w:val="multilevel"/>
    <w:tmpl w:val="D6D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F5ED8"/>
    <w:multiLevelType w:val="hybridMultilevel"/>
    <w:tmpl w:val="A3D0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54EB4"/>
    <w:multiLevelType w:val="hybridMultilevel"/>
    <w:tmpl w:val="33A0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810240">
    <w:abstractNumId w:val="19"/>
  </w:num>
  <w:num w:numId="2" w16cid:durableId="585266104">
    <w:abstractNumId w:val="24"/>
  </w:num>
  <w:num w:numId="3" w16cid:durableId="1944071260">
    <w:abstractNumId w:val="28"/>
  </w:num>
  <w:num w:numId="4" w16cid:durableId="1624190041">
    <w:abstractNumId w:val="1"/>
  </w:num>
  <w:num w:numId="5" w16cid:durableId="198781878">
    <w:abstractNumId w:val="7"/>
  </w:num>
  <w:num w:numId="6" w16cid:durableId="208692267">
    <w:abstractNumId w:val="2"/>
  </w:num>
  <w:num w:numId="7" w16cid:durableId="1229077114">
    <w:abstractNumId w:val="9"/>
  </w:num>
  <w:num w:numId="8" w16cid:durableId="1943299191">
    <w:abstractNumId w:val="25"/>
  </w:num>
  <w:num w:numId="9" w16cid:durableId="1649088855">
    <w:abstractNumId w:val="20"/>
  </w:num>
  <w:num w:numId="10" w16cid:durableId="797988671">
    <w:abstractNumId w:val="21"/>
  </w:num>
  <w:num w:numId="11" w16cid:durableId="1447431579">
    <w:abstractNumId w:val="26"/>
  </w:num>
  <w:num w:numId="12" w16cid:durableId="737363778">
    <w:abstractNumId w:val="18"/>
  </w:num>
  <w:num w:numId="13" w16cid:durableId="1645310803">
    <w:abstractNumId w:val="13"/>
  </w:num>
  <w:num w:numId="14" w16cid:durableId="89936900">
    <w:abstractNumId w:val="17"/>
  </w:num>
  <w:num w:numId="15" w16cid:durableId="2029720047">
    <w:abstractNumId w:val="0"/>
  </w:num>
  <w:num w:numId="16" w16cid:durableId="1031110513">
    <w:abstractNumId w:val="3"/>
  </w:num>
  <w:num w:numId="17" w16cid:durableId="1642925770">
    <w:abstractNumId w:val="6"/>
  </w:num>
  <w:num w:numId="18" w16cid:durableId="129172461">
    <w:abstractNumId w:val="8"/>
  </w:num>
  <w:num w:numId="19" w16cid:durableId="973103322">
    <w:abstractNumId w:val="11"/>
  </w:num>
  <w:num w:numId="20" w16cid:durableId="1333991720">
    <w:abstractNumId w:val="23"/>
  </w:num>
  <w:num w:numId="21" w16cid:durableId="1235507877">
    <w:abstractNumId w:val="16"/>
  </w:num>
  <w:num w:numId="22" w16cid:durableId="769160199">
    <w:abstractNumId w:val="12"/>
  </w:num>
  <w:num w:numId="23" w16cid:durableId="2060283505">
    <w:abstractNumId w:val="27"/>
  </w:num>
  <w:num w:numId="24" w16cid:durableId="841119882">
    <w:abstractNumId w:val="4"/>
  </w:num>
  <w:num w:numId="25" w16cid:durableId="669791409">
    <w:abstractNumId w:val="10"/>
  </w:num>
  <w:num w:numId="26" w16cid:durableId="687370180">
    <w:abstractNumId w:val="14"/>
  </w:num>
  <w:num w:numId="27" w16cid:durableId="872230235">
    <w:abstractNumId w:val="15"/>
  </w:num>
  <w:num w:numId="28" w16cid:durableId="1319072971">
    <w:abstractNumId w:val="22"/>
  </w:num>
  <w:num w:numId="29" w16cid:durableId="723527815">
    <w:abstractNumId w:val="29"/>
  </w:num>
  <w:num w:numId="30" w16cid:durableId="41143550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8D"/>
    <w:rsid w:val="0000114F"/>
    <w:rsid w:val="00001721"/>
    <w:rsid w:val="00001C8B"/>
    <w:rsid w:val="00001CF7"/>
    <w:rsid w:val="00001D94"/>
    <w:rsid w:val="00002801"/>
    <w:rsid w:val="0000285E"/>
    <w:rsid w:val="00002A9F"/>
    <w:rsid w:val="000038E0"/>
    <w:rsid w:val="00003A34"/>
    <w:rsid w:val="00004B7A"/>
    <w:rsid w:val="0000554A"/>
    <w:rsid w:val="000059B1"/>
    <w:rsid w:val="00005CE9"/>
    <w:rsid w:val="00006985"/>
    <w:rsid w:val="00006C71"/>
    <w:rsid w:val="00007CF8"/>
    <w:rsid w:val="00007D04"/>
    <w:rsid w:val="000105DC"/>
    <w:rsid w:val="00010E49"/>
    <w:rsid w:val="0001114E"/>
    <w:rsid w:val="00011B66"/>
    <w:rsid w:val="00011E3C"/>
    <w:rsid w:val="00012C44"/>
    <w:rsid w:val="000130B3"/>
    <w:rsid w:val="0001324A"/>
    <w:rsid w:val="0001443C"/>
    <w:rsid w:val="00015FFF"/>
    <w:rsid w:val="00016BD4"/>
    <w:rsid w:val="00016F41"/>
    <w:rsid w:val="00016FC2"/>
    <w:rsid w:val="0001747F"/>
    <w:rsid w:val="00017C70"/>
    <w:rsid w:val="00020181"/>
    <w:rsid w:val="00020809"/>
    <w:rsid w:val="00020F39"/>
    <w:rsid w:val="00022D46"/>
    <w:rsid w:val="000234A4"/>
    <w:rsid w:val="000238A1"/>
    <w:rsid w:val="00023B0D"/>
    <w:rsid w:val="0002432B"/>
    <w:rsid w:val="00025412"/>
    <w:rsid w:val="000259E8"/>
    <w:rsid w:val="00025F94"/>
    <w:rsid w:val="00026798"/>
    <w:rsid w:val="00026BB1"/>
    <w:rsid w:val="00026C32"/>
    <w:rsid w:val="0002769A"/>
    <w:rsid w:val="000304D0"/>
    <w:rsid w:val="00030AF7"/>
    <w:rsid w:val="00030EC1"/>
    <w:rsid w:val="00031AB0"/>
    <w:rsid w:val="00031C10"/>
    <w:rsid w:val="00032F9D"/>
    <w:rsid w:val="00032FDC"/>
    <w:rsid w:val="00033764"/>
    <w:rsid w:val="000337F0"/>
    <w:rsid w:val="0003497A"/>
    <w:rsid w:val="000352F2"/>
    <w:rsid w:val="00035512"/>
    <w:rsid w:val="0003561C"/>
    <w:rsid w:val="0003633C"/>
    <w:rsid w:val="00036463"/>
    <w:rsid w:val="00036EBD"/>
    <w:rsid w:val="000376EA"/>
    <w:rsid w:val="00037EB2"/>
    <w:rsid w:val="000407BC"/>
    <w:rsid w:val="00040DAB"/>
    <w:rsid w:val="00040E24"/>
    <w:rsid w:val="00041738"/>
    <w:rsid w:val="000417D4"/>
    <w:rsid w:val="00041D42"/>
    <w:rsid w:val="000422BC"/>
    <w:rsid w:val="000423DA"/>
    <w:rsid w:val="0004323E"/>
    <w:rsid w:val="00043807"/>
    <w:rsid w:val="00044264"/>
    <w:rsid w:val="0004494D"/>
    <w:rsid w:val="000461A2"/>
    <w:rsid w:val="00046296"/>
    <w:rsid w:val="000468ED"/>
    <w:rsid w:val="000472A1"/>
    <w:rsid w:val="000472FA"/>
    <w:rsid w:val="000501DD"/>
    <w:rsid w:val="000503E2"/>
    <w:rsid w:val="00050956"/>
    <w:rsid w:val="00050A8B"/>
    <w:rsid w:val="00051745"/>
    <w:rsid w:val="00052918"/>
    <w:rsid w:val="00052DC2"/>
    <w:rsid w:val="00052DD8"/>
    <w:rsid w:val="00052F71"/>
    <w:rsid w:val="000530EC"/>
    <w:rsid w:val="00053D71"/>
    <w:rsid w:val="00053D87"/>
    <w:rsid w:val="000542C4"/>
    <w:rsid w:val="00054747"/>
    <w:rsid w:val="00054B57"/>
    <w:rsid w:val="00054FBD"/>
    <w:rsid w:val="000552CE"/>
    <w:rsid w:val="00055341"/>
    <w:rsid w:val="000571A2"/>
    <w:rsid w:val="00057D3F"/>
    <w:rsid w:val="000603DA"/>
    <w:rsid w:val="000604E9"/>
    <w:rsid w:val="00060527"/>
    <w:rsid w:val="00060F20"/>
    <w:rsid w:val="00061505"/>
    <w:rsid w:val="00061B17"/>
    <w:rsid w:val="00061C21"/>
    <w:rsid w:val="00063023"/>
    <w:rsid w:val="000644D1"/>
    <w:rsid w:val="000648E1"/>
    <w:rsid w:val="0006499B"/>
    <w:rsid w:val="00065573"/>
    <w:rsid w:val="00065C0F"/>
    <w:rsid w:val="000673CA"/>
    <w:rsid w:val="000703D0"/>
    <w:rsid w:val="0007179E"/>
    <w:rsid w:val="00071A89"/>
    <w:rsid w:val="00071B55"/>
    <w:rsid w:val="000727A1"/>
    <w:rsid w:val="00072E62"/>
    <w:rsid w:val="00073F05"/>
    <w:rsid w:val="00074230"/>
    <w:rsid w:val="00074AA1"/>
    <w:rsid w:val="00074F67"/>
    <w:rsid w:val="00075212"/>
    <w:rsid w:val="00075373"/>
    <w:rsid w:val="00075AB5"/>
    <w:rsid w:val="00075C6D"/>
    <w:rsid w:val="00075F3B"/>
    <w:rsid w:val="00076261"/>
    <w:rsid w:val="00076460"/>
    <w:rsid w:val="00076A9E"/>
    <w:rsid w:val="00077501"/>
    <w:rsid w:val="0007751C"/>
    <w:rsid w:val="00077536"/>
    <w:rsid w:val="00080D2A"/>
    <w:rsid w:val="00080D5D"/>
    <w:rsid w:val="00081B09"/>
    <w:rsid w:val="0008216E"/>
    <w:rsid w:val="000824C4"/>
    <w:rsid w:val="000827E8"/>
    <w:rsid w:val="00082E47"/>
    <w:rsid w:val="0008302A"/>
    <w:rsid w:val="00083168"/>
    <w:rsid w:val="000838B3"/>
    <w:rsid w:val="000838DD"/>
    <w:rsid w:val="00083A88"/>
    <w:rsid w:val="00085044"/>
    <w:rsid w:val="00085C2A"/>
    <w:rsid w:val="00085FA4"/>
    <w:rsid w:val="0008632A"/>
    <w:rsid w:val="000867E4"/>
    <w:rsid w:val="0008758D"/>
    <w:rsid w:val="000909D0"/>
    <w:rsid w:val="000910D0"/>
    <w:rsid w:val="0009244E"/>
    <w:rsid w:val="00093E9A"/>
    <w:rsid w:val="000946EA"/>
    <w:rsid w:val="00094A25"/>
    <w:rsid w:val="00094CE3"/>
    <w:rsid w:val="00095D53"/>
    <w:rsid w:val="0009636C"/>
    <w:rsid w:val="00096A25"/>
    <w:rsid w:val="00096C5A"/>
    <w:rsid w:val="000978B1"/>
    <w:rsid w:val="000979FF"/>
    <w:rsid w:val="000A055A"/>
    <w:rsid w:val="000A0D24"/>
    <w:rsid w:val="000A0D36"/>
    <w:rsid w:val="000A0E57"/>
    <w:rsid w:val="000A11D3"/>
    <w:rsid w:val="000A129D"/>
    <w:rsid w:val="000A27A8"/>
    <w:rsid w:val="000A2F7D"/>
    <w:rsid w:val="000A312C"/>
    <w:rsid w:val="000A357E"/>
    <w:rsid w:val="000A3886"/>
    <w:rsid w:val="000A3C1F"/>
    <w:rsid w:val="000A55A4"/>
    <w:rsid w:val="000A6161"/>
    <w:rsid w:val="000A639D"/>
    <w:rsid w:val="000A6421"/>
    <w:rsid w:val="000A6E5B"/>
    <w:rsid w:val="000A7A5E"/>
    <w:rsid w:val="000B0AC0"/>
    <w:rsid w:val="000B1365"/>
    <w:rsid w:val="000B157F"/>
    <w:rsid w:val="000B1A81"/>
    <w:rsid w:val="000B1EC0"/>
    <w:rsid w:val="000B2798"/>
    <w:rsid w:val="000B27A1"/>
    <w:rsid w:val="000B31CA"/>
    <w:rsid w:val="000B44BD"/>
    <w:rsid w:val="000B5B8B"/>
    <w:rsid w:val="000B6048"/>
    <w:rsid w:val="000B6162"/>
    <w:rsid w:val="000B6771"/>
    <w:rsid w:val="000B7625"/>
    <w:rsid w:val="000B76B2"/>
    <w:rsid w:val="000B7FCE"/>
    <w:rsid w:val="000C0C2A"/>
    <w:rsid w:val="000C1581"/>
    <w:rsid w:val="000C1DA4"/>
    <w:rsid w:val="000C2213"/>
    <w:rsid w:val="000C2307"/>
    <w:rsid w:val="000C2E04"/>
    <w:rsid w:val="000C3913"/>
    <w:rsid w:val="000C3B4A"/>
    <w:rsid w:val="000C4212"/>
    <w:rsid w:val="000C47BC"/>
    <w:rsid w:val="000C493F"/>
    <w:rsid w:val="000C5CF5"/>
    <w:rsid w:val="000C6C0B"/>
    <w:rsid w:val="000C6EC0"/>
    <w:rsid w:val="000C789D"/>
    <w:rsid w:val="000D0192"/>
    <w:rsid w:val="000D02F7"/>
    <w:rsid w:val="000D0464"/>
    <w:rsid w:val="000D0C5F"/>
    <w:rsid w:val="000D1AFC"/>
    <w:rsid w:val="000D255F"/>
    <w:rsid w:val="000D3795"/>
    <w:rsid w:val="000D3A6C"/>
    <w:rsid w:val="000D44FD"/>
    <w:rsid w:val="000D4609"/>
    <w:rsid w:val="000D5D72"/>
    <w:rsid w:val="000D5EF1"/>
    <w:rsid w:val="000D62AB"/>
    <w:rsid w:val="000D66D8"/>
    <w:rsid w:val="000D6E64"/>
    <w:rsid w:val="000D72AC"/>
    <w:rsid w:val="000D73F8"/>
    <w:rsid w:val="000E0CE9"/>
    <w:rsid w:val="000E1347"/>
    <w:rsid w:val="000E1489"/>
    <w:rsid w:val="000E2B3A"/>
    <w:rsid w:val="000E3DB1"/>
    <w:rsid w:val="000E41B5"/>
    <w:rsid w:val="000E4C5C"/>
    <w:rsid w:val="000E4D63"/>
    <w:rsid w:val="000E4E4D"/>
    <w:rsid w:val="000E5E22"/>
    <w:rsid w:val="000E6096"/>
    <w:rsid w:val="000E68CF"/>
    <w:rsid w:val="000E69CF"/>
    <w:rsid w:val="000E6C4D"/>
    <w:rsid w:val="000E78AE"/>
    <w:rsid w:val="000F0888"/>
    <w:rsid w:val="000F11C3"/>
    <w:rsid w:val="000F1268"/>
    <w:rsid w:val="000F16E7"/>
    <w:rsid w:val="000F20BF"/>
    <w:rsid w:val="000F2B03"/>
    <w:rsid w:val="000F3022"/>
    <w:rsid w:val="000F4E7A"/>
    <w:rsid w:val="000F508C"/>
    <w:rsid w:val="000F534D"/>
    <w:rsid w:val="000F6BED"/>
    <w:rsid w:val="000F6DB6"/>
    <w:rsid w:val="000F7300"/>
    <w:rsid w:val="000F772B"/>
    <w:rsid w:val="000F795A"/>
    <w:rsid w:val="001000B1"/>
    <w:rsid w:val="00100316"/>
    <w:rsid w:val="0010066E"/>
    <w:rsid w:val="0010070A"/>
    <w:rsid w:val="00102981"/>
    <w:rsid w:val="00102D53"/>
    <w:rsid w:val="001039CB"/>
    <w:rsid w:val="001047D4"/>
    <w:rsid w:val="00104C5C"/>
    <w:rsid w:val="0010530D"/>
    <w:rsid w:val="0010561B"/>
    <w:rsid w:val="00105ED5"/>
    <w:rsid w:val="001065CA"/>
    <w:rsid w:val="00107F41"/>
    <w:rsid w:val="001107E0"/>
    <w:rsid w:val="00111E76"/>
    <w:rsid w:val="001125F3"/>
    <w:rsid w:val="001128AB"/>
    <w:rsid w:val="00112AE9"/>
    <w:rsid w:val="00113405"/>
    <w:rsid w:val="00113502"/>
    <w:rsid w:val="00113570"/>
    <w:rsid w:val="00114814"/>
    <w:rsid w:val="0011494E"/>
    <w:rsid w:val="00114DCC"/>
    <w:rsid w:val="00114F09"/>
    <w:rsid w:val="0011502B"/>
    <w:rsid w:val="001150B1"/>
    <w:rsid w:val="00115AA2"/>
    <w:rsid w:val="00115AA9"/>
    <w:rsid w:val="001161F1"/>
    <w:rsid w:val="00117177"/>
    <w:rsid w:val="001172E3"/>
    <w:rsid w:val="001176E7"/>
    <w:rsid w:val="00117AF9"/>
    <w:rsid w:val="001215B0"/>
    <w:rsid w:val="0012185A"/>
    <w:rsid w:val="00121A3C"/>
    <w:rsid w:val="00122F34"/>
    <w:rsid w:val="00123145"/>
    <w:rsid w:val="00123DFA"/>
    <w:rsid w:val="00123DFB"/>
    <w:rsid w:val="00123EBF"/>
    <w:rsid w:val="00124434"/>
    <w:rsid w:val="00125094"/>
    <w:rsid w:val="001258CD"/>
    <w:rsid w:val="001259C0"/>
    <w:rsid w:val="00126B1B"/>
    <w:rsid w:val="00127315"/>
    <w:rsid w:val="00127C36"/>
    <w:rsid w:val="00130105"/>
    <w:rsid w:val="001301CF"/>
    <w:rsid w:val="00130ED0"/>
    <w:rsid w:val="00130F80"/>
    <w:rsid w:val="001310AD"/>
    <w:rsid w:val="00131353"/>
    <w:rsid w:val="00131625"/>
    <w:rsid w:val="00131B70"/>
    <w:rsid w:val="00131E89"/>
    <w:rsid w:val="00131F23"/>
    <w:rsid w:val="001322C8"/>
    <w:rsid w:val="00133D6A"/>
    <w:rsid w:val="00133D9D"/>
    <w:rsid w:val="00133F0B"/>
    <w:rsid w:val="001346B4"/>
    <w:rsid w:val="00135CD3"/>
    <w:rsid w:val="00136370"/>
    <w:rsid w:val="001363F1"/>
    <w:rsid w:val="001367B3"/>
    <w:rsid w:val="0013787E"/>
    <w:rsid w:val="001378A9"/>
    <w:rsid w:val="00137A13"/>
    <w:rsid w:val="00140436"/>
    <w:rsid w:val="00140D44"/>
    <w:rsid w:val="001415AA"/>
    <w:rsid w:val="001421CF"/>
    <w:rsid w:val="001423EB"/>
    <w:rsid w:val="0014250F"/>
    <w:rsid w:val="001425B3"/>
    <w:rsid w:val="001435EC"/>
    <w:rsid w:val="0014373A"/>
    <w:rsid w:val="00143994"/>
    <w:rsid w:val="00143EC2"/>
    <w:rsid w:val="0014412B"/>
    <w:rsid w:val="00144A77"/>
    <w:rsid w:val="00145333"/>
    <w:rsid w:val="001468C8"/>
    <w:rsid w:val="001469D5"/>
    <w:rsid w:val="001476C8"/>
    <w:rsid w:val="00150561"/>
    <w:rsid w:val="00150639"/>
    <w:rsid w:val="0015109A"/>
    <w:rsid w:val="00151ED2"/>
    <w:rsid w:val="00152644"/>
    <w:rsid w:val="001529BF"/>
    <w:rsid w:val="00153332"/>
    <w:rsid w:val="001543A7"/>
    <w:rsid w:val="001544B2"/>
    <w:rsid w:val="001548D3"/>
    <w:rsid w:val="00154959"/>
    <w:rsid w:val="0015497F"/>
    <w:rsid w:val="001549AF"/>
    <w:rsid w:val="00155B59"/>
    <w:rsid w:val="00156B72"/>
    <w:rsid w:val="001577AA"/>
    <w:rsid w:val="001608BE"/>
    <w:rsid w:val="00160983"/>
    <w:rsid w:val="00161994"/>
    <w:rsid w:val="00161D52"/>
    <w:rsid w:val="00162201"/>
    <w:rsid w:val="00162399"/>
    <w:rsid w:val="001623D4"/>
    <w:rsid w:val="00162BF6"/>
    <w:rsid w:val="001645F2"/>
    <w:rsid w:val="001648FA"/>
    <w:rsid w:val="00164CE4"/>
    <w:rsid w:val="00164DE7"/>
    <w:rsid w:val="00165188"/>
    <w:rsid w:val="00165190"/>
    <w:rsid w:val="00165548"/>
    <w:rsid w:val="001659AC"/>
    <w:rsid w:val="00166548"/>
    <w:rsid w:val="00167170"/>
    <w:rsid w:val="00167828"/>
    <w:rsid w:val="00167F48"/>
    <w:rsid w:val="001702E5"/>
    <w:rsid w:val="001704BE"/>
    <w:rsid w:val="001705E2"/>
    <w:rsid w:val="00170626"/>
    <w:rsid w:val="00171A19"/>
    <w:rsid w:val="00171CF4"/>
    <w:rsid w:val="00171E59"/>
    <w:rsid w:val="00171EF4"/>
    <w:rsid w:val="001720C9"/>
    <w:rsid w:val="0017218B"/>
    <w:rsid w:val="001726DB"/>
    <w:rsid w:val="00172C12"/>
    <w:rsid w:val="00173018"/>
    <w:rsid w:val="001735FB"/>
    <w:rsid w:val="00173737"/>
    <w:rsid w:val="00173CEE"/>
    <w:rsid w:val="00174762"/>
    <w:rsid w:val="00175693"/>
    <w:rsid w:val="00175DD6"/>
    <w:rsid w:val="001761ED"/>
    <w:rsid w:val="00176256"/>
    <w:rsid w:val="00176812"/>
    <w:rsid w:val="00180C76"/>
    <w:rsid w:val="001813A6"/>
    <w:rsid w:val="00181D59"/>
    <w:rsid w:val="00181E83"/>
    <w:rsid w:val="00182349"/>
    <w:rsid w:val="0018275A"/>
    <w:rsid w:val="00185A80"/>
    <w:rsid w:val="00186268"/>
    <w:rsid w:val="001867D1"/>
    <w:rsid w:val="001867ED"/>
    <w:rsid w:val="00186B30"/>
    <w:rsid w:val="00186C0D"/>
    <w:rsid w:val="00186CE4"/>
    <w:rsid w:val="00187531"/>
    <w:rsid w:val="00190288"/>
    <w:rsid w:val="001918CF"/>
    <w:rsid w:val="00191D26"/>
    <w:rsid w:val="001934BD"/>
    <w:rsid w:val="00193B43"/>
    <w:rsid w:val="00193C2A"/>
    <w:rsid w:val="0019466B"/>
    <w:rsid w:val="00194EDD"/>
    <w:rsid w:val="00195993"/>
    <w:rsid w:val="00195DF8"/>
    <w:rsid w:val="00195E66"/>
    <w:rsid w:val="00195E84"/>
    <w:rsid w:val="001966D6"/>
    <w:rsid w:val="00197D8B"/>
    <w:rsid w:val="00197F05"/>
    <w:rsid w:val="001A0023"/>
    <w:rsid w:val="001A0B0B"/>
    <w:rsid w:val="001A12F0"/>
    <w:rsid w:val="001A1B0E"/>
    <w:rsid w:val="001A2220"/>
    <w:rsid w:val="001A2439"/>
    <w:rsid w:val="001A3089"/>
    <w:rsid w:val="001A31DA"/>
    <w:rsid w:val="001A37CF"/>
    <w:rsid w:val="001A3AB5"/>
    <w:rsid w:val="001A3CF3"/>
    <w:rsid w:val="001A3E89"/>
    <w:rsid w:val="001A4224"/>
    <w:rsid w:val="001A43EF"/>
    <w:rsid w:val="001A4DF3"/>
    <w:rsid w:val="001A5FC5"/>
    <w:rsid w:val="001A685B"/>
    <w:rsid w:val="001A6A0D"/>
    <w:rsid w:val="001A7D6B"/>
    <w:rsid w:val="001A7ED5"/>
    <w:rsid w:val="001B07C1"/>
    <w:rsid w:val="001B15D3"/>
    <w:rsid w:val="001B1C89"/>
    <w:rsid w:val="001B23D1"/>
    <w:rsid w:val="001B4271"/>
    <w:rsid w:val="001B47E6"/>
    <w:rsid w:val="001B50B2"/>
    <w:rsid w:val="001B5D23"/>
    <w:rsid w:val="001B5F9F"/>
    <w:rsid w:val="001B6522"/>
    <w:rsid w:val="001B665A"/>
    <w:rsid w:val="001B6760"/>
    <w:rsid w:val="001B694F"/>
    <w:rsid w:val="001C04C2"/>
    <w:rsid w:val="001C0960"/>
    <w:rsid w:val="001C11D2"/>
    <w:rsid w:val="001C1581"/>
    <w:rsid w:val="001C165C"/>
    <w:rsid w:val="001C27B5"/>
    <w:rsid w:val="001C2F12"/>
    <w:rsid w:val="001C3EE7"/>
    <w:rsid w:val="001C44DA"/>
    <w:rsid w:val="001C4E3E"/>
    <w:rsid w:val="001C5AF4"/>
    <w:rsid w:val="001C5FF3"/>
    <w:rsid w:val="001C6A22"/>
    <w:rsid w:val="001C716A"/>
    <w:rsid w:val="001C764F"/>
    <w:rsid w:val="001C7C98"/>
    <w:rsid w:val="001D0174"/>
    <w:rsid w:val="001D0347"/>
    <w:rsid w:val="001D0F74"/>
    <w:rsid w:val="001D10F0"/>
    <w:rsid w:val="001D119F"/>
    <w:rsid w:val="001D1BED"/>
    <w:rsid w:val="001D29EB"/>
    <w:rsid w:val="001D2DA7"/>
    <w:rsid w:val="001D2F76"/>
    <w:rsid w:val="001D2FBC"/>
    <w:rsid w:val="001D4387"/>
    <w:rsid w:val="001D4551"/>
    <w:rsid w:val="001D4D1A"/>
    <w:rsid w:val="001D51F1"/>
    <w:rsid w:val="001D5B5D"/>
    <w:rsid w:val="001D5C8A"/>
    <w:rsid w:val="001D621B"/>
    <w:rsid w:val="001D65CC"/>
    <w:rsid w:val="001D6762"/>
    <w:rsid w:val="001D7695"/>
    <w:rsid w:val="001D79FC"/>
    <w:rsid w:val="001E33A6"/>
    <w:rsid w:val="001E3555"/>
    <w:rsid w:val="001E4B37"/>
    <w:rsid w:val="001E51FF"/>
    <w:rsid w:val="001E5704"/>
    <w:rsid w:val="001E5EE9"/>
    <w:rsid w:val="001E613B"/>
    <w:rsid w:val="001E69C6"/>
    <w:rsid w:val="001E6D57"/>
    <w:rsid w:val="001E7871"/>
    <w:rsid w:val="001F18C9"/>
    <w:rsid w:val="001F19B8"/>
    <w:rsid w:val="001F2015"/>
    <w:rsid w:val="001F2521"/>
    <w:rsid w:val="001F3119"/>
    <w:rsid w:val="001F3237"/>
    <w:rsid w:val="001F39C5"/>
    <w:rsid w:val="001F3D33"/>
    <w:rsid w:val="001F416B"/>
    <w:rsid w:val="001F55D7"/>
    <w:rsid w:val="001F5AFB"/>
    <w:rsid w:val="001F6470"/>
    <w:rsid w:val="001F64CB"/>
    <w:rsid w:val="001F666B"/>
    <w:rsid w:val="001F6C01"/>
    <w:rsid w:val="001F6D25"/>
    <w:rsid w:val="001F7066"/>
    <w:rsid w:val="002000A0"/>
    <w:rsid w:val="00200A65"/>
    <w:rsid w:val="002011A5"/>
    <w:rsid w:val="00201ACC"/>
    <w:rsid w:val="002022A4"/>
    <w:rsid w:val="00203294"/>
    <w:rsid w:val="002045DA"/>
    <w:rsid w:val="00204EA1"/>
    <w:rsid w:val="00204F76"/>
    <w:rsid w:val="00205D8B"/>
    <w:rsid w:val="0020729F"/>
    <w:rsid w:val="0020769C"/>
    <w:rsid w:val="002078AD"/>
    <w:rsid w:val="00207A70"/>
    <w:rsid w:val="00207BBA"/>
    <w:rsid w:val="00210AB3"/>
    <w:rsid w:val="00211FCF"/>
    <w:rsid w:val="00212299"/>
    <w:rsid w:val="0021248F"/>
    <w:rsid w:val="002124A2"/>
    <w:rsid w:val="00212AF3"/>
    <w:rsid w:val="002133F3"/>
    <w:rsid w:val="0021348E"/>
    <w:rsid w:val="0021376E"/>
    <w:rsid w:val="0021406E"/>
    <w:rsid w:val="00214B91"/>
    <w:rsid w:val="002150C8"/>
    <w:rsid w:val="002158BA"/>
    <w:rsid w:val="00215965"/>
    <w:rsid w:val="00215C72"/>
    <w:rsid w:val="00215FCF"/>
    <w:rsid w:val="0021740F"/>
    <w:rsid w:val="002178AE"/>
    <w:rsid w:val="00217FB4"/>
    <w:rsid w:val="0022145A"/>
    <w:rsid w:val="00222326"/>
    <w:rsid w:val="002226BD"/>
    <w:rsid w:val="00222BDE"/>
    <w:rsid w:val="00222F65"/>
    <w:rsid w:val="00224124"/>
    <w:rsid w:val="00224A8A"/>
    <w:rsid w:val="002257D1"/>
    <w:rsid w:val="002257E0"/>
    <w:rsid w:val="00225DCE"/>
    <w:rsid w:val="00226539"/>
    <w:rsid w:val="002269C0"/>
    <w:rsid w:val="00226A8B"/>
    <w:rsid w:val="00226CFF"/>
    <w:rsid w:val="002270E7"/>
    <w:rsid w:val="00227413"/>
    <w:rsid w:val="00227CE9"/>
    <w:rsid w:val="00230ADD"/>
    <w:rsid w:val="002313B0"/>
    <w:rsid w:val="00232868"/>
    <w:rsid w:val="00232B24"/>
    <w:rsid w:val="00232DA0"/>
    <w:rsid w:val="00233A80"/>
    <w:rsid w:val="00235584"/>
    <w:rsid w:val="0023578C"/>
    <w:rsid w:val="002369A7"/>
    <w:rsid w:val="00236C23"/>
    <w:rsid w:val="002408E3"/>
    <w:rsid w:val="00240C43"/>
    <w:rsid w:val="00241BB3"/>
    <w:rsid w:val="00241BBF"/>
    <w:rsid w:val="00242146"/>
    <w:rsid w:val="00243381"/>
    <w:rsid w:val="002436BC"/>
    <w:rsid w:val="00244147"/>
    <w:rsid w:val="00244E2D"/>
    <w:rsid w:val="0024576F"/>
    <w:rsid w:val="002460AF"/>
    <w:rsid w:val="002467A1"/>
    <w:rsid w:val="00246AD9"/>
    <w:rsid w:val="00247853"/>
    <w:rsid w:val="0024795E"/>
    <w:rsid w:val="002501F4"/>
    <w:rsid w:val="00250B24"/>
    <w:rsid w:val="00250EB8"/>
    <w:rsid w:val="00251AAC"/>
    <w:rsid w:val="00251EFB"/>
    <w:rsid w:val="00253BB5"/>
    <w:rsid w:val="00253F6B"/>
    <w:rsid w:val="00254456"/>
    <w:rsid w:val="00254E86"/>
    <w:rsid w:val="002554BF"/>
    <w:rsid w:val="002556C8"/>
    <w:rsid w:val="00255847"/>
    <w:rsid w:val="00255EF7"/>
    <w:rsid w:val="0025642E"/>
    <w:rsid w:val="00257822"/>
    <w:rsid w:val="00257912"/>
    <w:rsid w:val="0025792D"/>
    <w:rsid w:val="00257A88"/>
    <w:rsid w:val="00260607"/>
    <w:rsid w:val="0026060F"/>
    <w:rsid w:val="00261115"/>
    <w:rsid w:val="002614A7"/>
    <w:rsid w:val="00261EFA"/>
    <w:rsid w:val="002625B9"/>
    <w:rsid w:val="00262B72"/>
    <w:rsid w:val="00263A5C"/>
    <w:rsid w:val="00263ACD"/>
    <w:rsid w:val="00264229"/>
    <w:rsid w:val="002647DF"/>
    <w:rsid w:val="00265091"/>
    <w:rsid w:val="0026592C"/>
    <w:rsid w:val="0026604D"/>
    <w:rsid w:val="00266BB6"/>
    <w:rsid w:val="00266CA4"/>
    <w:rsid w:val="00267064"/>
    <w:rsid w:val="002670A5"/>
    <w:rsid w:val="0026798A"/>
    <w:rsid w:val="00267EBB"/>
    <w:rsid w:val="002702AA"/>
    <w:rsid w:val="00270E23"/>
    <w:rsid w:val="0027134C"/>
    <w:rsid w:val="0027140A"/>
    <w:rsid w:val="0027278D"/>
    <w:rsid w:val="00272A7B"/>
    <w:rsid w:val="00273064"/>
    <w:rsid w:val="0027362D"/>
    <w:rsid w:val="00273B6A"/>
    <w:rsid w:val="00273B9B"/>
    <w:rsid w:val="002740E0"/>
    <w:rsid w:val="00274728"/>
    <w:rsid w:val="00274D48"/>
    <w:rsid w:val="002772D2"/>
    <w:rsid w:val="00281121"/>
    <w:rsid w:val="00281465"/>
    <w:rsid w:val="002834FD"/>
    <w:rsid w:val="0028384D"/>
    <w:rsid w:val="00283EFD"/>
    <w:rsid w:val="00285107"/>
    <w:rsid w:val="00285151"/>
    <w:rsid w:val="00285816"/>
    <w:rsid w:val="0028661C"/>
    <w:rsid w:val="002869F8"/>
    <w:rsid w:val="00286E14"/>
    <w:rsid w:val="002870D0"/>
    <w:rsid w:val="002876BD"/>
    <w:rsid w:val="00287BBF"/>
    <w:rsid w:val="00290858"/>
    <w:rsid w:val="0029155E"/>
    <w:rsid w:val="00291FA3"/>
    <w:rsid w:val="00292035"/>
    <w:rsid w:val="00292116"/>
    <w:rsid w:val="002922A5"/>
    <w:rsid w:val="00292CEC"/>
    <w:rsid w:val="00293B5C"/>
    <w:rsid w:val="002956BE"/>
    <w:rsid w:val="00295AB8"/>
    <w:rsid w:val="00296443"/>
    <w:rsid w:val="00296599"/>
    <w:rsid w:val="00296D02"/>
    <w:rsid w:val="00297123"/>
    <w:rsid w:val="00297473"/>
    <w:rsid w:val="00297747"/>
    <w:rsid w:val="00297B29"/>
    <w:rsid w:val="002A137A"/>
    <w:rsid w:val="002A1950"/>
    <w:rsid w:val="002A1B29"/>
    <w:rsid w:val="002A1D6E"/>
    <w:rsid w:val="002A4004"/>
    <w:rsid w:val="002A46CA"/>
    <w:rsid w:val="002A5406"/>
    <w:rsid w:val="002A542D"/>
    <w:rsid w:val="002A59B0"/>
    <w:rsid w:val="002A5A5E"/>
    <w:rsid w:val="002A5C55"/>
    <w:rsid w:val="002A60F2"/>
    <w:rsid w:val="002A67CB"/>
    <w:rsid w:val="002A6B77"/>
    <w:rsid w:val="002A6F7F"/>
    <w:rsid w:val="002B0E6D"/>
    <w:rsid w:val="002B0F85"/>
    <w:rsid w:val="002B18B9"/>
    <w:rsid w:val="002B1E8A"/>
    <w:rsid w:val="002B25D8"/>
    <w:rsid w:val="002B4129"/>
    <w:rsid w:val="002B4242"/>
    <w:rsid w:val="002B435D"/>
    <w:rsid w:val="002B4659"/>
    <w:rsid w:val="002B48C1"/>
    <w:rsid w:val="002B4FAB"/>
    <w:rsid w:val="002B58AE"/>
    <w:rsid w:val="002B7941"/>
    <w:rsid w:val="002B7952"/>
    <w:rsid w:val="002B7F6A"/>
    <w:rsid w:val="002C0B56"/>
    <w:rsid w:val="002C0C0A"/>
    <w:rsid w:val="002C0F3F"/>
    <w:rsid w:val="002C11FB"/>
    <w:rsid w:val="002C1BAB"/>
    <w:rsid w:val="002C1D0D"/>
    <w:rsid w:val="002C2154"/>
    <w:rsid w:val="002C4FA8"/>
    <w:rsid w:val="002C53E6"/>
    <w:rsid w:val="002C604D"/>
    <w:rsid w:val="002C6101"/>
    <w:rsid w:val="002C643C"/>
    <w:rsid w:val="002C68C5"/>
    <w:rsid w:val="002C693B"/>
    <w:rsid w:val="002C695E"/>
    <w:rsid w:val="002C6AAE"/>
    <w:rsid w:val="002C6E13"/>
    <w:rsid w:val="002C6EF2"/>
    <w:rsid w:val="002C74F8"/>
    <w:rsid w:val="002C76BC"/>
    <w:rsid w:val="002D152E"/>
    <w:rsid w:val="002D1FAF"/>
    <w:rsid w:val="002D24A4"/>
    <w:rsid w:val="002D2B0B"/>
    <w:rsid w:val="002D2CA1"/>
    <w:rsid w:val="002D2DC0"/>
    <w:rsid w:val="002D350B"/>
    <w:rsid w:val="002D3A9C"/>
    <w:rsid w:val="002D3B51"/>
    <w:rsid w:val="002D5B42"/>
    <w:rsid w:val="002D6F4A"/>
    <w:rsid w:val="002D7202"/>
    <w:rsid w:val="002E00BA"/>
    <w:rsid w:val="002E2AAA"/>
    <w:rsid w:val="002E324A"/>
    <w:rsid w:val="002E3994"/>
    <w:rsid w:val="002E4080"/>
    <w:rsid w:val="002E4320"/>
    <w:rsid w:val="002E4616"/>
    <w:rsid w:val="002E4954"/>
    <w:rsid w:val="002E4D8A"/>
    <w:rsid w:val="002E6283"/>
    <w:rsid w:val="002E657F"/>
    <w:rsid w:val="002E781A"/>
    <w:rsid w:val="002F06C0"/>
    <w:rsid w:val="002F09CE"/>
    <w:rsid w:val="002F1788"/>
    <w:rsid w:val="002F3099"/>
    <w:rsid w:val="002F3321"/>
    <w:rsid w:val="002F43DA"/>
    <w:rsid w:val="002F4920"/>
    <w:rsid w:val="002F4BBE"/>
    <w:rsid w:val="002F5971"/>
    <w:rsid w:val="002F5DFD"/>
    <w:rsid w:val="002F622F"/>
    <w:rsid w:val="002F79C7"/>
    <w:rsid w:val="002F7B3A"/>
    <w:rsid w:val="00300154"/>
    <w:rsid w:val="003001D2"/>
    <w:rsid w:val="00300B0C"/>
    <w:rsid w:val="00300CC5"/>
    <w:rsid w:val="00300F7B"/>
    <w:rsid w:val="00302190"/>
    <w:rsid w:val="00302ADB"/>
    <w:rsid w:val="0030334A"/>
    <w:rsid w:val="00303FF0"/>
    <w:rsid w:val="0030492F"/>
    <w:rsid w:val="00305739"/>
    <w:rsid w:val="00305761"/>
    <w:rsid w:val="00306098"/>
    <w:rsid w:val="003060EE"/>
    <w:rsid w:val="003067FE"/>
    <w:rsid w:val="00306C71"/>
    <w:rsid w:val="00307B40"/>
    <w:rsid w:val="00310084"/>
    <w:rsid w:val="00310499"/>
    <w:rsid w:val="00310986"/>
    <w:rsid w:val="00310CE6"/>
    <w:rsid w:val="00310F7A"/>
    <w:rsid w:val="00311390"/>
    <w:rsid w:val="00312896"/>
    <w:rsid w:val="00312F5C"/>
    <w:rsid w:val="00313E8D"/>
    <w:rsid w:val="0031431D"/>
    <w:rsid w:val="00314941"/>
    <w:rsid w:val="00314AFA"/>
    <w:rsid w:val="00314CA1"/>
    <w:rsid w:val="0031775E"/>
    <w:rsid w:val="00320CEE"/>
    <w:rsid w:val="003218F6"/>
    <w:rsid w:val="00321D0E"/>
    <w:rsid w:val="00321F63"/>
    <w:rsid w:val="00322EB9"/>
    <w:rsid w:val="00323881"/>
    <w:rsid w:val="003249EE"/>
    <w:rsid w:val="00325948"/>
    <w:rsid w:val="00325E63"/>
    <w:rsid w:val="0032666B"/>
    <w:rsid w:val="0032696D"/>
    <w:rsid w:val="00326DEA"/>
    <w:rsid w:val="00326E12"/>
    <w:rsid w:val="00327503"/>
    <w:rsid w:val="003275E9"/>
    <w:rsid w:val="0032776B"/>
    <w:rsid w:val="0032791E"/>
    <w:rsid w:val="00330125"/>
    <w:rsid w:val="0033056C"/>
    <w:rsid w:val="00330C17"/>
    <w:rsid w:val="00330FC2"/>
    <w:rsid w:val="00331176"/>
    <w:rsid w:val="00331508"/>
    <w:rsid w:val="003319C7"/>
    <w:rsid w:val="00331BAE"/>
    <w:rsid w:val="00331BFD"/>
    <w:rsid w:val="003330F5"/>
    <w:rsid w:val="00333245"/>
    <w:rsid w:val="00334567"/>
    <w:rsid w:val="00334B00"/>
    <w:rsid w:val="003358C2"/>
    <w:rsid w:val="003360FD"/>
    <w:rsid w:val="003375E2"/>
    <w:rsid w:val="00337FDF"/>
    <w:rsid w:val="0034093A"/>
    <w:rsid w:val="00340C2A"/>
    <w:rsid w:val="0034151F"/>
    <w:rsid w:val="003416A3"/>
    <w:rsid w:val="0034223F"/>
    <w:rsid w:val="003428FD"/>
    <w:rsid w:val="003431E8"/>
    <w:rsid w:val="0034361C"/>
    <w:rsid w:val="0034501C"/>
    <w:rsid w:val="003451F9"/>
    <w:rsid w:val="00346325"/>
    <w:rsid w:val="003467F5"/>
    <w:rsid w:val="003469CE"/>
    <w:rsid w:val="00346C11"/>
    <w:rsid w:val="00347A2A"/>
    <w:rsid w:val="00350DCB"/>
    <w:rsid w:val="003513A9"/>
    <w:rsid w:val="003514A1"/>
    <w:rsid w:val="00351B07"/>
    <w:rsid w:val="00351B66"/>
    <w:rsid w:val="003535B4"/>
    <w:rsid w:val="003536BF"/>
    <w:rsid w:val="00353703"/>
    <w:rsid w:val="003537F3"/>
    <w:rsid w:val="00353965"/>
    <w:rsid w:val="003542B8"/>
    <w:rsid w:val="00354DD5"/>
    <w:rsid w:val="00354FCA"/>
    <w:rsid w:val="00355A5D"/>
    <w:rsid w:val="0035617D"/>
    <w:rsid w:val="003564AA"/>
    <w:rsid w:val="003603CB"/>
    <w:rsid w:val="00361A68"/>
    <w:rsid w:val="00361C13"/>
    <w:rsid w:val="003623A0"/>
    <w:rsid w:val="00362C9D"/>
    <w:rsid w:val="0036397E"/>
    <w:rsid w:val="00363FBC"/>
    <w:rsid w:val="00364603"/>
    <w:rsid w:val="00364CEA"/>
    <w:rsid w:val="0036561A"/>
    <w:rsid w:val="003658A7"/>
    <w:rsid w:val="003668FA"/>
    <w:rsid w:val="00366FB3"/>
    <w:rsid w:val="00367047"/>
    <w:rsid w:val="00367A0E"/>
    <w:rsid w:val="00367FE8"/>
    <w:rsid w:val="003708B5"/>
    <w:rsid w:val="00370A39"/>
    <w:rsid w:val="003711A2"/>
    <w:rsid w:val="003717EF"/>
    <w:rsid w:val="00371827"/>
    <w:rsid w:val="00371872"/>
    <w:rsid w:val="00372EF8"/>
    <w:rsid w:val="0037330A"/>
    <w:rsid w:val="0037344A"/>
    <w:rsid w:val="00374983"/>
    <w:rsid w:val="003754D8"/>
    <w:rsid w:val="00375B03"/>
    <w:rsid w:val="00380146"/>
    <w:rsid w:val="00380528"/>
    <w:rsid w:val="00380790"/>
    <w:rsid w:val="00380A47"/>
    <w:rsid w:val="00380CB9"/>
    <w:rsid w:val="0038153D"/>
    <w:rsid w:val="00381670"/>
    <w:rsid w:val="0038194D"/>
    <w:rsid w:val="003821C5"/>
    <w:rsid w:val="00382E82"/>
    <w:rsid w:val="00384B5E"/>
    <w:rsid w:val="00385223"/>
    <w:rsid w:val="003852DF"/>
    <w:rsid w:val="00385538"/>
    <w:rsid w:val="00385BC5"/>
    <w:rsid w:val="003906D8"/>
    <w:rsid w:val="00391179"/>
    <w:rsid w:val="00391392"/>
    <w:rsid w:val="00391A61"/>
    <w:rsid w:val="00392E8D"/>
    <w:rsid w:val="00393835"/>
    <w:rsid w:val="003944C3"/>
    <w:rsid w:val="003944C5"/>
    <w:rsid w:val="00395393"/>
    <w:rsid w:val="00395AE5"/>
    <w:rsid w:val="00395E52"/>
    <w:rsid w:val="00395F58"/>
    <w:rsid w:val="00395FBD"/>
    <w:rsid w:val="003965D2"/>
    <w:rsid w:val="00396DB1"/>
    <w:rsid w:val="00397FF5"/>
    <w:rsid w:val="003A0403"/>
    <w:rsid w:val="003A04B5"/>
    <w:rsid w:val="003A0DCF"/>
    <w:rsid w:val="003A0FE6"/>
    <w:rsid w:val="003A157E"/>
    <w:rsid w:val="003A236D"/>
    <w:rsid w:val="003A2B49"/>
    <w:rsid w:val="003A2CE2"/>
    <w:rsid w:val="003A33AF"/>
    <w:rsid w:val="003A39AB"/>
    <w:rsid w:val="003A3A63"/>
    <w:rsid w:val="003A3E26"/>
    <w:rsid w:val="003A419A"/>
    <w:rsid w:val="003A451A"/>
    <w:rsid w:val="003A5375"/>
    <w:rsid w:val="003A548F"/>
    <w:rsid w:val="003A58E1"/>
    <w:rsid w:val="003A6372"/>
    <w:rsid w:val="003A66F3"/>
    <w:rsid w:val="003A6A75"/>
    <w:rsid w:val="003B078C"/>
    <w:rsid w:val="003B1376"/>
    <w:rsid w:val="003B17FD"/>
    <w:rsid w:val="003B288C"/>
    <w:rsid w:val="003B4E9A"/>
    <w:rsid w:val="003B5482"/>
    <w:rsid w:val="003B5A3D"/>
    <w:rsid w:val="003B5DBB"/>
    <w:rsid w:val="003B60A8"/>
    <w:rsid w:val="003B69E5"/>
    <w:rsid w:val="003B7D0B"/>
    <w:rsid w:val="003B7D65"/>
    <w:rsid w:val="003C04CA"/>
    <w:rsid w:val="003C07F3"/>
    <w:rsid w:val="003C2530"/>
    <w:rsid w:val="003C265C"/>
    <w:rsid w:val="003C2FE5"/>
    <w:rsid w:val="003C305B"/>
    <w:rsid w:val="003C3B51"/>
    <w:rsid w:val="003C4700"/>
    <w:rsid w:val="003C4957"/>
    <w:rsid w:val="003C53E5"/>
    <w:rsid w:val="003C6102"/>
    <w:rsid w:val="003C6193"/>
    <w:rsid w:val="003C6359"/>
    <w:rsid w:val="003D01D1"/>
    <w:rsid w:val="003D07A4"/>
    <w:rsid w:val="003D07C0"/>
    <w:rsid w:val="003D1208"/>
    <w:rsid w:val="003D1507"/>
    <w:rsid w:val="003D1AD8"/>
    <w:rsid w:val="003D21FA"/>
    <w:rsid w:val="003D28B1"/>
    <w:rsid w:val="003D2BE3"/>
    <w:rsid w:val="003D3A9B"/>
    <w:rsid w:val="003D3E4E"/>
    <w:rsid w:val="003D42C0"/>
    <w:rsid w:val="003D55AB"/>
    <w:rsid w:val="003D6196"/>
    <w:rsid w:val="003D6C21"/>
    <w:rsid w:val="003E0089"/>
    <w:rsid w:val="003E0117"/>
    <w:rsid w:val="003E0356"/>
    <w:rsid w:val="003E065F"/>
    <w:rsid w:val="003E0C85"/>
    <w:rsid w:val="003E23A2"/>
    <w:rsid w:val="003E23D5"/>
    <w:rsid w:val="003E252B"/>
    <w:rsid w:val="003E29FD"/>
    <w:rsid w:val="003E2A48"/>
    <w:rsid w:val="003E2FB9"/>
    <w:rsid w:val="003E303E"/>
    <w:rsid w:val="003E3724"/>
    <w:rsid w:val="003E4A1E"/>
    <w:rsid w:val="003E4E27"/>
    <w:rsid w:val="003E5614"/>
    <w:rsid w:val="003E5AB5"/>
    <w:rsid w:val="003E5DE7"/>
    <w:rsid w:val="003E6F16"/>
    <w:rsid w:val="003E732E"/>
    <w:rsid w:val="003E7933"/>
    <w:rsid w:val="003F06E2"/>
    <w:rsid w:val="003F28D6"/>
    <w:rsid w:val="003F3416"/>
    <w:rsid w:val="003F373F"/>
    <w:rsid w:val="003F42F6"/>
    <w:rsid w:val="003F46C9"/>
    <w:rsid w:val="003F52D4"/>
    <w:rsid w:val="003F620A"/>
    <w:rsid w:val="003F67D3"/>
    <w:rsid w:val="003F7BDF"/>
    <w:rsid w:val="00400B4F"/>
    <w:rsid w:val="00401326"/>
    <w:rsid w:val="0040175D"/>
    <w:rsid w:val="00401A48"/>
    <w:rsid w:val="00402C17"/>
    <w:rsid w:val="0040314E"/>
    <w:rsid w:val="00403686"/>
    <w:rsid w:val="004053FB"/>
    <w:rsid w:val="0040695B"/>
    <w:rsid w:val="0041113D"/>
    <w:rsid w:val="00411B44"/>
    <w:rsid w:val="00411C57"/>
    <w:rsid w:val="00412639"/>
    <w:rsid w:val="00413276"/>
    <w:rsid w:val="00413FAD"/>
    <w:rsid w:val="00414301"/>
    <w:rsid w:val="00414858"/>
    <w:rsid w:val="004148D1"/>
    <w:rsid w:val="00414E3C"/>
    <w:rsid w:val="004151A6"/>
    <w:rsid w:val="00416132"/>
    <w:rsid w:val="004174C6"/>
    <w:rsid w:val="0042016D"/>
    <w:rsid w:val="0042076B"/>
    <w:rsid w:val="00420A99"/>
    <w:rsid w:val="00421067"/>
    <w:rsid w:val="00422A68"/>
    <w:rsid w:val="00422F7B"/>
    <w:rsid w:val="00424013"/>
    <w:rsid w:val="00424CE8"/>
    <w:rsid w:val="00426871"/>
    <w:rsid w:val="0042781B"/>
    <w:rsid w:val="0042790D"/>
    <w:rsid w:val="00427F21"/>
    <w:rsid w:val="004308B8"/>
    <w:rsid w:val="00430FDE"/>
    <w:rsid w:val="004313D8"/>
    <w:rsid w:val="00431A76"/>
    <w:rsid w:val="00432C0E"/>
    <w:rsid w:val="00433218"/>
    <w:rsid w:val="00433664"/>
    <w:rsid w:val="00435D18"/>
    <w:rsid w:val="00435DA4"/>
    <w:rsid w:val="00436B70"/>
    <w:rsid w:val="00436DBE"/>
    <w:rsid w:val="00437788"/>
    <w:rsid w:val="00440BFB"/>
    <w:rsid w:val="0044129E"/>
    <w:rsid w:val="004414FD"/>
    <w:rsid w:val="004427B4"/>
    <w:rsid w:val="00442B6B"/>
    <w:rsid w:val="00443A8B"/>
    <w:rsid w:val="004443A7"/>
    <w:rsid w:val="004444A6"/>
    <w:rsid w:val="004444D2"/>
    <w:rsid w:val="00444A46"/>
    <w:rsid w:val="00445694"/>
    <w:rsid w:val="00446095"/>
    <w:rsid w:val="00446186"/>
    <w:rsid w:val="004461B4"/>
    <w:rsid w:val="00446A86"/>
    <w:rsid w:val="00446FBE"/>
    <w:rsid w:val="00447377"/>
    <w:rsid w:val="00447CC4"/>
    <w:rsid w:val="0045035A"/>
    <w:rsid w:val="004521E9"/>
    <w:rsid w:val="00452E7C"/>
    <w:rsid w:val="00454E6D"/>
    <w:rsid w:val="00455D33"/>
    <w:rsid w:val="0045622C"/>
    <w:rsid w:val="00456512"/>
    <w:rsid w:val="004570A7"/>
    <w:rsid w:val="00461ED0"/>
    <w:rsid w:val="00462DED"/>
    <w:rsid w:val="00462EB9"/>
    <w:rsid w:val="0046314C"/>
    <w:rsid w:val="0046421E"/>
    <w:rsid w:val="00464A06"/>
    <w:rsid w:val="00464B98"/>
    <w:rsid w:val="00464F06"/>
    <w:rsid w:val="0046511C"/>
    <w:rsid w:val="00465946"/>
    <w:rsid w:val="004662EF"/>
    <w:rsid w:val="004670B0"/>
    <w:rsid w:val="00467143"/>
    <w:rsid w:val="00467F8D"/>
    <w:rsid w:val="00470299"/>
    <w:rsid w:val="00470D5D"/>
    <w:rsid w:val="00471692"/>
    <w:rsid w:val="00471C79"/>
    <w:rsid w:val="0047230E"/>
    <w:rsid w:val="004732D6"/>
    <w:rsid w:val="00473F5F"/>
    <w:rsid w:val="00474638"/>
    <w:rsid w:val="004809F7"/>
    <w:rsid w:val="00480E78"/>
    <w:rsid w:val="00481E6D"/>
    <w:rsid w:val="00481E87"/>
    <w:rsid w:val="00482136"/>
    <w:rsid w:val="00482155"/>
    <w:rsid w:val="0048285B"/>
    <w:rsid w:val="00482A2C"/>
    <w:rsid w:val="00482D26"/>
    <w:rsid w:val="00482FF4"/>
    <w:rsid w:val="004836BA"/>
    <w:rsid w:val="00484110"/>
    <w:rsid w:val="00484809"/>
    <w:rsid w:val="00484DB4"/>
    <w:rsid w:val="004850E9"/>
    <w:rsid w:val="00485D7E"/>
    <w:rsid w:val="0048602B"/>
    <w:rsid w:val="00486FC5"/>
    <w:rsid w:val="004877EB"/>
    <w:rsid w:val="00487C29"/>
    <w:rsid w:val="0049057D"/>
    <w:rsid w:val="0049103B"/>
    <w:rsid w:val="00491C3F"/>
    <w:rsid w:val="00491DD7"/>
    <w:rsid w:val="0049318E"/>
    <w:rsid w:val="00493B82"/>
    <w:rsid w:val="00493D85"/>
    <w:rsid w:val="00493E31"/>
    <w:rsid w:val="00495D22"/>
    <w:rsid w:val="00496278"/>
    <w:rsid w:val="00496391"/>
    <w:rsid w:val="00497068"/>
    <w:rsid w:val="00497106"/>
    <w:rsid w:val="004A005E"/>
    <w:rsid w:val="004A04E9"/>
    <w:rsid w:val="004A04ED"/>
    <w:rsid w:val="004A094E"/>
    <w:rsid w:val="004A1103"/>
    <w:rsid w:val="004A11E9"/>
    <w:rsid w:val="004A2F9D"/>
    <w:rsid w:val="004A350E"/>
    <w:rsid w:val="004A3ABF"/>
    <w:rsid w:val="004A3AFA"/>
    <w:rsid w:val="004A419D"/>
    <w:rsid w:val="004A48CA"/>
    <w:rsid w:val="004A4D68"/>
    <w:rsid w:val="004A4DAE"/>
    <w:rsid w:val="004A5B02"/>
    <w:rsid w:val="004A5E42"/>
    <w:rsid w:val="004A635B"/>
    <w:rsid w:val="004A6968"/>
    <w:rsid w:val="004A6D2E"/>
    <w:rsid w:val="004B00B8"/>
    <w:rsid w:val="004B0675"/>
    <w:rsid w:val="004B0D70"/>
    <w:rsid w:val="004B1251"/>
    <w:rsid w:val="004B1B86"/>
    <w:rsid w:val="004B216F"/>
    <w:rsid w:val="004B3235"/>
    <w:rsid w:val="004B3237"/>
    <w:rsid w:val="004B3B99"/>
    <w:rsid w:val="004B477B"/>
    <w:rsid w:val="004B491A"/>
    <w:rsid w:val="004B62B2"/>
    <w:rsid w:val="004B6F40"/>
    <w:rsid w:val="004B71D8"/>
    <w:rsid w:val="004B749F"/>
    <w:rsid w:val="004C0057"/>
    <w:rsid w:val="004C0380"/>
    <w:rsid w:val="004C03AD"/>
    <w:rsid w:val="004C1324"/>
    <w:rsid w:val="004C351C"/>
    <w:rsid w:val="004C3770"/>
    <w:rsid w:val="004C383E"/>
    <w:rsid w:val="004C3CEF"/>
    <w:rsid w:val="004C3F18"/>
    <w:rsid w:val="004C4735"/>
    <w:rsid w:val="004C4E89"/>
    <w:rsid w:val="004C50BA"/>
    <w:rsid w:val="004C6B14"/>
    <w:rsid w:val="004C7306"/>
    <w:rsid w:val="004C7E30"/>
    <w:rsid w:val="004D1012"/>
    <w:rsid w:val="004D171B"/>
    <w:rsid w:val="004D1A75"/>
    <w:rsid w:val="004D1A81"/>
    <w:rsid w:val="004D1BAC"/>
    <w:rsid w:val="004D32CD"/>
    <w:rsid w:val="004D3445"/>
    <w:rsid w:val="004D3A17"/>
    <w:rsid w:val="004D3D6E"/>
    <w:rsid w:val="004D4F38"/>
    <w:rsid w:val="004D5F2E"/>
    <w:rsid w:val="004D636E"/>
    <w:rsid w:val="004D63B1"/>
    <w:rsid w:val="004D70D6"/>
    <w:rsid w:val="004E05F5"/>
    <w:rsid w:val="004E0AF2"/>
    <w:rsid w:val="004E0B4E"/>
    <w:rsid w:val="004E1ACA"/>
    <w:rsid w:val="004E225E"/>
    <w:rsid w:val="004E2365"/>
    <w:rsid w:val="004E373E"/>
    <w:rsid w:val="004E3846"/>
    <w:rsid w:val="004E3F55"/>
    <w:rsid w:val="004E4174"/>
    <w:rsid w:val="004E49F2"/>
    <w:rsid w:val="004E5704"/>
    <w:rsid w:val="004E5736"/>
    <w:rsid w:val="004E68E4"/>
    <w:rsid w:val="004E7341"/>
    <w:rsid w:val="004E757F"/>
    <w:rsid w:val="004E7C2D"/>
    <w:rsid w:val="004E7D5B"/>
    <w:rsid w:val="004E7E4A"/>
    <w:rsid w:val="004F0936"/>
    <w:rsid w:val="004F0EF6"/>
    <w:rsid w:val="004F18BA"/>
    <w:rsid w:val="004F1C9B"/>
    <w:rsid w:val="004F2136"/>
    <w:rsid w:val="004F2865"/>
    <w:rsid w:val="004F2E08"/>
    <w:rsid w:val="004F3121"/>
    <w:rsid w:val="004F3208"/>
    <w:rsid w:val="004F3F6F"/>
    <w:rsid w:val="004F44E5"/>
    <w:rsid w:val="004F463D"/>
    <w:rsid w:val="004F49C3"/>
    <w:rsid w:val="004F5473"/>
    <w:rsid w:val="004F578C"/>
    <w:rsid w:val="004F5A42"/>
    <w:rsid w:val="004F5FB4"/>
    <w:rsid w:val="004F72F4"/>
    <w:rsid w:val="0050019B"/>
    <w:rsid w:val="00500707"/>
    <w:rsid w:val="0050141E"/>
    <w:rsid w:val="00501E21"/>
    <w:rsid w:val="005020B5"/>
    <w:rsid w:val="005024CE"/>
    <w:rsid w:val="00502DF7"/>
    <w:rsid w:val="00503103"/>
    <w:rsid w:val="00503B50"/>
    <w:rsid w:val="00504260"/>
    <w:rsid w:val="00504C87"/>
    <w:rsid w:val="00504E61"/>
    <w:rsid w:val="00505587"/>
    <w:rsid w:val="00505BCA"/>
    <w:rsid w:val="00506082"/>
    <w:rsid w:val="005063B4"/>
    <w:rsid w:val="00506A17"/>
    <w:rsid w:val="00506E33"/>
    <w:rsid w:val="00507D2C"/>
    <w:rsid w:val="00507FD6"/>
    <w:rsid w:val="00510687"/>
    <w:rsid w:val="00510890"/>
    <w:rsid w:val="00510A08"/>
    <w:rsid w:val="00510D0A"/>
    <w:rsid w:val="00511891"/>
    <w:rsid w:val="00511D53"/>
    <w:rsid w:val="005124A4"/>
    <w:rsid w:val="00514234"/>
    <w:rsid w:val="00514C79"/>
    <w:rsid w:val="005150AB"/>
    <w:rsid w:val="00515709"/>
    <w:rsid w:val="0051570D"/>
    <w:rsid w:val="005157A5"/>
    <w:rsid w:val="0051585F"/>
    <w:rsid w:val="00515D5D"/>
    <w:rsid w:val="00515DB1"/>
    <w:rsid w:val="00516394"/>
    <w:rsid w:val="005164F3"/>
    <w:rsid w:val="00516967"/>
    <w:rsid w:val="00516CC2"/>
    <w:rsid w:val="00517591"/>
    <w:rsid w:val="00517BEB"/>
    <w:rsid w:val="0052114D"/>
    <w:rsid w:val="0052136C"/>
    <w:rsid w:val="0052188A"/>
    <w:rsid w:val="00521B64"/>
    <w:rsid w:val="00521F2D"/>
    <w:rsid w:val="0052240B"/>
    <w:rsid w:val="00522D36"/>
    <w:rsid w:val="005234E6"/>
    <w:rsid w:val="00524E89"/>
    <w:rsid w:val="005250C4"/>
    <w:rsid w:val="0052585B"/>
    <w:rsid w:val="00526350"/>
    <w:rsid w:val="00526561"/>
    <w:rsid w:val="00526845"/>
    <w:rsid w:val="0052727E"/>
    <w:rsid w:val="00527C21"/>
    <w:rsid w:val="005304B8"/>
    <w:rsid w:val="0053064D"/>
    <w:rsid w:val="005309DF"/>
    <w:rsid w:val="005309E1"/>
    <w:rsid w:val="00532673"/>
    <w:rsid w:val="00532F57"/>
    <w:rsid w:val="00532FCD"/>
    <w:rsid w:val="005343A2"/>
    <w:rsid w:val="00534E7A"/>
    <w:rsid w:val="00536921"/>
    <w:rsid w:val="00536A4B"/>
    <w:rsid w:val="00536DC1"/>
    <w:rsid w:val="00537170"/>
    <w:rsid w:val="005379F2"/>
    <w:rsid w:val="005410CB"/>
    <w:rsid w:val="00541202"/>
    <w:rsid w:val="0054129A"/>
    <w:rsid w:val="00542407"/>
    <w:rsid w:val="005430B6"/>
    <w:rsid w:val="00543C37"/>
    <w:rsid w:val="00543FCC"/>
    <w:rsid w:val="005440AD"/>
    <w:rsid w:val="00544D7E"/>
    <w:rsid w:val="00544EB5"/>
    <w:rsid w:val="00545544"/>
    <w:rsid w:val="00545B98"/>
    <w:rsid w:val="00546390"/>
    <w:rsid w:val="00546576"/>
    <w:rsid w:val="0054679B"/>
    <w:rsid w:val="00546C41"/>
    <w:rsid w:val="0054711D"/>
    <w:rsid w:val="005471E2"/>
    <w:rsid w:val="005475D1"/>
    <w:rsid w:val="00550460"/>
    <w:rsid w:val="0055059B"/>
    <w:rsid w:val="005508FE"/>
    <w:rsid w:val="00551EF1"/>
    <w:rsid w:val="005531D6"/>
    <w:rsid w:val="005532D8"/>
    <w:rsid w:val="00554C2A"/>
    <w:rsid w:val="00554FD0"/>
    <w:rsid w:val="00555448"/>
    <w:rsid w:val="00555842"/>
    <w:rsid w:val="0055616F"/>
    <w:rsid w:val="00556408"/>
    <w:rsid w:val="00556D77"/>
    <w:rsid w:val="00556E4C"/>
    <w:rsid w:val="00556EE9"/>
    <w:rsid w:val="00557429"/>
    <w:rsid w:val="0055771B"/>
    <w:rsid w:val="00557AB5"/>
    <w:rsid w:val="00557AD2"/>
    <w:rsid w:val="00560CDD"/>
    <w:rsid w:val="00560E83"/>
    <w:rsid w:val="005615C1"/>
    <w:rsid w:val="00561AA8"/>
    <w:rsid w:val="00563361"/>
    <w:rsid w:val="00563DE2"/>
    <w:rsid w:val="00564671"/>
    <w:rsid w:val="0056510D"/>
    <w:rsid w:val="00566655"/>
    <w:rsid w:val="00566E72"/>
    <w:rsid w:val="005671A4"/>
    <w:rsid w:val="00567A3C"/>
    <w:rsid w:val="00567F54"/>
    <w:rsid w:val="00570413"/>
    <w:rsid w:val="00570D96"/>
    <w:rsid w:val="005715F1"/>
    <w:rsid w:val="0057177B"/>
    <w:rsid w:val="00571CB0"/>
    <w:rsid w:val="00571EE1"/>
    <w:rsid w:val="00572454"/>
    <w:rsid w:val="005726FC"/>
    <w:rsid w:val="00573DFE"/>
    <w:rsid w:val="005746C2"/>
    <w:rsid w:val="00574D26"/>
    <w:rsid w:val="00577254"/>
    <w:rsid w:val="00577D67"/>
    <w:rsid w:val="0058006D"/>
    <w:rsid w:val="005801AD"/>
    <w:rsid w:val="005804D4"/>
    <w:rsid w:val="005807FA"/>
    <w:rsid w:val="005812F4"/>
    <w:rsid w:val="0058192D"/>
    <w:rsid w:val="00581DE6"/>
    <w:rsid w:val="00582002"/>
    <w:rsid w:val="00582D6B"/>
    <w:rsid w:val="00582F32"/>
    <w:rsid w:val="00583283"/>
    <w:rsid w:val="00584545"/>
    <w:rsid w:val="00584BD0"/>
    <w:rsid w:val="005855EF"/>
    <w:rsid w:val="00585BA3"/>
    <w:rsid w:val="00585D25"/>
    <w:rsid w:val="00585DED"/>
    <w:rsid w:val="00586BF8"/>
    <w:rsid w:val="00586F93"/>
    <w:rsid w:val="00587673"/>
    <w:rsid w:val="00587715"/>
    <w:rsid w:val="0059006B"/>
    <w:rsid w:val="00590AB8"/>
    <w:rsid w:val="005930BF"/>
    <w:rsid w:val="005941F4"/>
    <w:rsid w:val="00594DA9"/>
    <w:rsid w:val="00594F93"/>
    <w:rsid w:val="00595405"/>
    <w:rsid w:val="005955F1"/>
    <w:rsid w:val="00595D15"/>
    <w:rsid w:val="00595D48"/>
    <w:rsid w:val="00596429"/>
    <w:rsid w:val="00596991"/>
    <w:rsid w:val="00596D93"/>
    <w:rsid w:val="00597168"/>
    <w:rsid w:val="005972E8"/>
    <w:rsid w:val="00597304"/>
    <w:rsid w:val="0059751B"/>
    <w:rsid w:val="0059784A"/>
    <w:rsid w:val="005A113C"/>
    <w:rsid w:val="005A1830"/>
    <w:rsid w:val="005A1C3B"/>
    <w:rsid w:val="005A1FD9"/>
    <w:rsid w:val="005A209B"/>
    <w:rsid w:val="005A274E"/>
    <w:rsid w:val="005A307E"/>
    <w:rsid w:val="005A35E1"/>
    <w:rsid w:val="005A50AF"/>
    <w:rsid w:val="005A5741"/>
    <w:rsid w:val="005A5F0C"/>
    <w:rsid w:val="005B015A"/>
    <w:rsid w:val="005B0991"/>
    <w:rsid w:val="005B123A"/>
    <w:rsid w:val="005B2B45"/>
    <w:rsid w:val="005B3B24"/>
    <w:rsid w:val="005B49E2"/>
    <w:rsid w:val="005B4E43"/>
    <w:rsid w:val="005B670A"/>
    <w:rsid w:val="005B7E95"/>
    <w:rsid w:val="005C048F"/>
    <w:rsid w:val="005C096F"/>
    <w:rsid w:val="005C0A7C"/>
    <w:rsid w:val="005C0C4C"/>
    <w:rsid w:val="005C0FEA"/>
    <w:rsid w:val="005C11BF"/>
    <w:rsid w:val="005C179F"/>
    <w:rsid w:val="005C1D95"/>
    <w:rsid w:val="005C1FE1"/>
    <w:rsid w:val="005C3C35"/>
    <w:rsid w:val="005C42BC"/>
    <w:rsid w:val="005C4335"/>
    <w:rsid w:val="005C45C9"/>
    <w:rsid w:val="005C46A4"/>
    <w:rsid w:val="005C49EC"/>
    <w:rsid w:val="005C4D0B"/>
    <w:rsid w:val="005C4FB2"/>
    <w:rsid w:val="005C5171"/>
    <w:rsid w:val="005C56CF"/>
    <w:rsid w:val="005C64AE"/>
    <w:rsid w:val="005C73B4"/>
    <w:rsid w:val="005C7E3C"/>
    <w:rsid w:val="005D0D92"/>
    <w:rsid w:val="005D0DE7"/>
    <w:rsid w:val="005D0EF1"/>
    <w:rsid w:val="005D0FB4"/>
    <w:rsid w:val="005D24B5"/>
    <w:rsid w:val="005D25AF"/>
    <w:rsid w:val="005D2B42"/>
    <w:rsid w:val="005D3298"/>
    <w:rsid w:val="005D7021"/>
    <w:rsid w:val="005D74C1"/>
    <w:rsid w:val="005E00C0"/>
    <w:rsid w:val="005E0544"/>
    <w:rsid w:val="005E2E27"/>
    <w:rsid w:val="005E3072"/>
    <w:rsid w:val="005E3D9F"/>
    <w:rsid w:val="005E43D1"/>
    <w:rsid w:val="005E4ED0"/>
    <w:rsid w:val="005E5B9C"/>
    <w:rsid w:val="005E5BDE"/>
    <w:rsid w:val="005E6756"/>
    <w:rsid w:val="005E69D8"/>
    <w:rsid w:val="005E6CA1"/>
    <w:rsid w:val="005F0485"/>
    <w:rsid w:val="005F0AC9"/>
    <w:rsid w:val="005F1AA8"/>
    <w:rsid w:val="005F1B6F"/>
    <w:rsid w:val="005F1CE6"/>
    <w:rsid w:val="005F1D4D"/>
    <w:rsid w:val="005F3498"/>
    <w:rsid w:val="005F3D70"/>
    <w:rsid w:val="005F413B"/>
    <w:rsid w:val="005F499E"/>
    <w:rsid w:val="005F4D86"/>
    <w:rsid w:val="005F4E52"/>
    <w:rsid w:val="005F676E"/>
    <w:rsid w:val="005F67F7"/>
    <w:rsid w:val="005F7402"/>
    <w:rsid w:val="005F79A2"/>
    <w:rsid w:val="005F79E6"/>
    <w:rsid w:val="005F7B31"/>
    <w:rsid w:val="00600433"/>
    <w:rsid w:val="00600DC3"/>
    <w:rsid w:val="00601746"/>
    <w:rsid w:val="0060199F"/>
    <w:rsid w:val="00601C4F"/>
    <w:rsid w:val="006020E4"/>
    <w:rsid w:val="00602678"/>
    <w:rsid w:val="00602833"/>
    <w:rsid w:val="00603AB3"/>
    <w:rsid w:val="00603DEA"/>
    <w:rsid w:val="0060430B"/>
    <w:rsid w:val="00604996"/>
    <w:rsid w:val="00604D6E"/>
    <w:rsid w:val="00605505"/>
    <w:rsid w:val="0060577B"/>
    <w:rsid w:val="006059A2"/>
    <w:rsid w:val="00606FBC"/>
    <w:rsid w:val="0060745E"/>
    <w:rsid w:val="00607F17"/>
    <w:rsid w:val="0061014D"/>
    <w:rsid w:val="00610D87"/>
    <w:rsid w:val="006113D8"/>
    <w:rsid w:val="0061155A"/>
    <w:rsid w:val="00612691"/>
    <w:rsid w:val="006127D1"/>
    <w:rsid w:val="00612BDA"/>
    <w:rsid w:val="00613B81"/>
    <w:rsid w:val="00614D38"/>
    <w:rsid w:val="006150F7"/>
    <w:rsid w:val="00615692"/>
    <w:rsid w:val="00616077"/>
    <w:rsid w:val="00616B17"/>
    <w:rsid w:val="006171D0"/>
    <w:rsid w:val="00617A8B"/>
    <w:rsid w:val="006200E7"/>
    <w:rsid w:val="00620E0A"/>
    <w:rsid w:val="006218CE"/>
    <w:rsid w:val="00621BAA"/>
    <w:rsid w:val="00622519"/>
    <w:rsid w:val="00623318"/>
    <w:rsid w:val="006239B0"/>
    <w:rsid w:val="00624499"/>
    <w:rsid w:val="006249DC"/>
    <w:rsid w:val="00624C7A"/>
    <w:rsid w:val="006257DB"/>
    <w:rsid w:val="00625CE0"/>
    <w:rsid w:val="00626084"/>
    <w:rsid w:val="006260C6"/>
    <w:rsid w:val="0062656F"/>
    <w:rsid w:val="0062667A"/>
    <w:rsid w:val="0062677B"/>
    <w:rsid w:val="00626AF9"/>
    <w:rsid w:val="0062705A"/>
    <w:rsid w:val="00627B41"/>
    <w:rsid w:val="00627D36"/>
    <w:rsid w:val="00627F73"/>
    <w:rsid w:val="00627F77"/>
    <w:rsid w:val="006302B9"/>
    <w:rsid w:val="00630483"/>
    <w:rsid w:val="006304BD"/>
    <w:rsid w:val="006310C0"/>
    <w:rsid w:val="00631C0D"/>
    <w:rsid w:val="00634A38"/>
    <w:rsid w:val="00635519"/>
    <w:rsid w:val="006363B9"/>
    <w:rsid w:val="006372B5"/>
    <w:rsid w:val="00640267"/>
    <w:rsid w:val="006402A1"/>
    <w:rsid w:val="006405CB"/>
    <w:rsid w:val="006407D1"/>
    <w:rsid w:val="00640D1F"/>
    <w:rsid w:val="00642316"/>
    <w:rsid w:val="006433EC"/>
    <w:rsid w:val="00643BC4"/>
    <w:rsid w:val="006444AA"/>
    <w:rsid w:val="00644534"/>
    <w:rsid w:val="00644797"/>
    <w:rsid w:val="00645262"/>
    <w:rsid w:val="00645417"/>
    <w:rsid w:val="00646335"/>
    <w:rsid w:val="006463A0"/>
    <w:rsid w:val="00646996"/>
    <w:rsid w:val="006506F4"/>
    <w:rsid w:val="00651D39"/>
    <w:rsid w:val="00652CE1"/>
    <w:rsid w:val="00652DED"/>
    <w:rsid w:val="006536A9"/>
    <w:rsid w:val="00654E81"/>
    <w:rsid w:val="0065535C"/>
    <w:rsid w:val="006562F4"/>
    <w:rsid w:val="00656590"/>
    <w:rsid w:val="00656666"/>
    <w:rsid w:val="006579BA"/>
    <w:rsid w:val="00657EB6"/>
    <w:rsid w:val="00660AD2"/>
    <w:rsid w:val="006615D5"/>
    <w:rsid w:val="0066196E"/>
    <w:rsid w:val="0066241A"/>
    <w:rsid w:val="006629E5"/>
    <w:rsid w:val="00663BA4"/>
    <w:rsid w:val="00665E40"/>
    <w:rsid w:val="00666F6C"/>
    <w:rsid w:val="00667A94"/>
    <w:rsid w:val="006708EC"/>
    <w:rsid w:val="0067143E"/>
    <w:rsid w:val="006717CA"/>
    <w:rsid w:val="00671AF8"/>
    <w:rsid w:val="00673BAD"/>
    <w:rsid w:val="00673BF9"/>
    <w:rsid w:val="00673F18"/>
    <w:rsid w:val="00675762"/>
    <w:rsid w:val="00676E15"/>
    <w:rsid w:val="006778DB"/>
    <w:rsid w:val="00677D8E"/>
    <w:rsid w:val="006807A9"/>
    <w:rsid w:val="00680B3B"/>
    <w:rsid w:val="00680B3E"/>
    <w:rsid w:val="006812AC"/>
    <w:rsid w:val="0068194C"/>
    <w:rsid w:val="00682BB4"/>
    <w:rsid w:val="00682DE2"/>
    <w:rsid w:val="00682FFA"/>
    <w:rsid w:val="00683C57"/>
    <w:rsid w:val="00684457"/>
    <w:rsid w:val="00684888"/>
    <w:rsid w:val="006848CD"/>
    <w:rsid w:val="00684CEA"/>
    <w:rsid w:val="00684DF5"/>
    <w:rsid w:val="00684FF3"/>
    <w:rsid w:val="00685133"/>
    <w:rsid w:val="0068563A"/>
    <w:rsid w:val="00685D83"/>
    <w:rsid w:val="00685FB6"/>
    <w:rsid w:val="00685FBA"/>
    <w:rsid w:val="0068660E"/>
    <w:rsid w:val="00686AF9"/>
    <w:rsid w:val="00686D4E"/>
    <w:rsid w:val="00686EA5"/>
    <w:rsid w:val="00686F4E"/>
    <w:rsid w:val="00686F52"/>
    <w:rsid w:val="00687865"/>
    <w:rsid w:val="006901E6"/>
    <w:rsid w:val="006902C3"/>
    <w:rsid w:val="0069031B"/>
    <w:rsid w:val="006907A9"/>
    <w:rsid w:val="00690F6B"/>
    <w:rsid w:val="00691464"/>
    <w:rsid w:val="006914FB"/>
    <w:rsid w:val="006916E5"/>
    <w:rsid w:val="00691822"/>
    <w:rsid w:val="006921F8"/>
    <w:rsid w:val="00693DE5"/>
    <w:rsid w:val="00693E2E"/>
    <w:rsid w:val="00694888"/>
    <w:rsid w:val="00695B65"/>
    <w:rsid w:val="00695E09"/>
    <w:rsid w:val="00696154"/>
    <w:rsid w:val="00696390"/>
    <w:rsid w:val="006967C6"/>
    <w:rsid w:val="006969FB"/>
    <w:rsid w:val="00696A21"/>
    <w:rsid w:val="006970A8"/>
    <w:rsid w:val="006977E6"/>
    <w:rsid w:val="00697D86"/>
    <w:rsid w:val="006A13AA"/>
    <w:rsid w:val="006A1508"/>
    <w:rsid w:val="006A181C"/>
    <w:rsid w:val="006A1F44"/>
    <w:rsid w:val="006A201B"/>
    <w:rsid w:val="006A20FC"/>
    <w:rsid w:val="006A2244"/>
    <w:rsid w:val="006A2466"/>
    <w:rsid w:val="006A2FE1"/>
    <w:rsid w:val="006A3FCE"/>
    <w:rsid w:val="006A3FF5"/>
    <w:rsid w:val="006A415C"/>
    <w:rsid w:val="006A4DA1"/>
    <w:rsid w:val="006A6865"/>
    <w:rsid w:val="006A6E5B"/>
    <w:rsid w:val="006B0000"/>
    <w:rsid w:val="006B0BB7"/>
    <w:rsid w:val="006B12FC"/>
    <w:rsid w:val="006B2434"/>
    <w:rsid w:val="006B24A4"/>
    <w:rsid w:val="006B2F39"/>
    <w:rsid w:val="006B35C4"/>
    <w:rsid w:val="006B3CE3"/>
    <w:rsid w:val="006B5C5C"/>
    <w:rsid w:val="006B5F01"/>
    <w:rsid w:val="006B63FA"/>
    <w:rsid w:val="006B6D24"/>
    <w:rsid w:val="006B77C7"/>
    <w:rsid w:val="006B7945"/>
    <w:rsid w:val="006B7E52"/>
    <w:rsid w:val="006C0A8C"/>
    <w:rsid w:val="006C1F7E"/>
    <w:rsid w:val="006C3024"/>
    <w:rsid w:val="006C3391"/>
    <w:rsid w:val="006C3DCC"/>
    <w:rsid w:val="006C3E3B"/>
    <w:rsid w:val="006C4E43"/>
    <w:rsid w:val="006C505B"/>
    <w:rsid w:val="006C56CC"/>
    <w:rsid w:val="006C585A"/>
    <w:rsid w:val="006C71A9"/>
    <w:rsid w:val="006C7812"/>
    <w:rsid w:val="006D0444"/>
    <w:rsid w:val="006D0D9E"/>
    <w:rsid w:val="006D1B2F"/>
    <w:rsid w:val="006D1C32"/>
    <w:rsid w:val="006D2C56"/>
    <w:rsid w:val="006D34B0"/>
    <w:rsid w:val="006D361A"/>
    <w:rsid w:val="006D46BC"/>
    <w:rsid w:val="006D5609"/>
    <w:rsid w:val="006D5815"/>
    <w:rsid w:val="006D5C32"/>
    <w:rsid w:val="006D6D2A"/>
    <w:rsid w:val="006D6ECF"/>
    <w:rsid w:val="006D7377"/>
    <w:rsid w:val="006D7E79"/>
    <w:rsid w:val="006D7E97"/>
    <w:rsid w:val="006E0E54"/>
    <w:rsid w:val="006E0ED3"/>
    <w:rsid w:val="006E12DD"/>
    <w:rsid w:val="006E1461"/>
    <w:rsid w:val="006E14C3"/>
    <w:rsid w:val="006E1C44"/>
    <w:rsid w:val="006E1CEC"/>
    <w:rsid w:val="006E2477"/>
    <w:rsid w:val="006E28A0"/>
    <w:rsid w:val="006E2ED2"/>
    <w:rsid w:val="006E3EA7"/>
    <w:rsid w:val="006E3EF6"/>
    <w:rsid w:val="006E3F2E"/>
    <w:rsid w:val="006E3FD5"/>
    <w:rsid w:val="006E42D4"/>
    <w:rsid w:val="006E439A"/>
    <w:rsid w:val="006E46A2"/>
    <w:rsid w:val="006E4AFA"/>
    <w:rsid w:val="006E4B49"/>
    <w:rsid w:val="006E50DE"/>
    <w:rsid w:val="006E5742"/>
    <w:rsid w:val="006E60BD"/>
    <w:rsid w:val="006E6B19"/>
    <w:rsid w:val="006E70EF"/>
    <w:rsid w:val="006E72F0"/>
    <w:rsid w:val="006E749F"/>
    <w:rsid w:val="006E761F"/>
    <w:rsid w:val="006E7696"/>
    <w:rsid w:val="006F0EA1"/>
    <w:rsid w:val="006F15B6"/>
    <w:rsid w:val="006F21D7"/>
    <w:rsid w:val="006F26EB"/>
    <w:rsid w:val="006F2911"/>
    <w:rsid w:val="006F412A"/>
    <w:rsid w:val="006F443D"/>
    <w:rsid w:val="006F45C9"/>
    <w:rsid w:val="006F4A23"/>
    <w:rsid w:val="006F4ED8"/>
    <w:rsid w:val="006F5051"/>
    <w:rsid w:val="006F5589"/>
    <w:rsid w:val="006F5C96"/>
    <w:rsid w:val="006F60F8"/>
    <w:rsid w:val="0070015D"/>
    <w:rsid w:val="007002FD"/>
    <w:rsid w:val="00700781"/>
    <w:rsid w:val="00700C23"/>
    <w:rsid w:val="007013B5"/>
    <w:rsid w:val="00701E60"/>
    <w:rsid w:val="00702320"/>
    <w:rsid w:val="0070389C"/>
    <w:rsid w:val="00704252"/>
    <w:rsid w:val="0070462E"/>
    <w:rsid w:val="00704C69"/>
    <w:rsid w:val="00704D45"/>
    <w:rsid w:val="0070521C"/>
    <w:rsid w:val="0070537B"/>
    <w:rsid w:val="0070632E"/>
    <w:rsid w:val="00706704"/>
    <w:rsid w:val="00706794"/>
    <w:rsid w:val="00706850"/>
    <w:rsid w:val="00706E40"/>
    <w:rsid w:val="00706F71"/>
    <w:rsid w:val="00707AE6"/>
    <w:rsid w:val="00707EE4"/>
    <w:rsid w:val="007104CE"/>
    <w:rsid w:val="00711B18"/>
    <w:rsid w:val="00712683"/>
    <w:rsid w:val="007131C0"/>
    <w:rsid w:val="0071352D"/>
    <w:rsid w:val="00714A8C"/>
    <w:rsid w:val="00714AAF"/>
    <w:rsid w:val="007156EE"/>
    <w:rsid w:val="00716538"/>
    <w:rsid w:val="007167D4"/>
    <w:rsid w:val="00716865"/>
    <w:rsid w:val="00716ED5"/>
    <w:rsid w:val="00716F82"/>
    <w:rsid w:val="007211B2"/>
    <w:rsid w:val="007214B2"/>
    <w:rsid w:val="007218E0"/>
    <w:rsid w:val="00721B69"/>
    <w:rsid w:val="00722167"/>
    <w:rsid w:val="007226B3"/>
    <w:rsid w:val="00723CDD"/>
    <w:rsid w:val="00723D37"/>
    <w:rsid w:val="0072482B"/>
    <w:rsid w:val="007251C8"/>
    <w:rsid w:val="007258E1"/>
    <w:rsid w:val="00725F51"/>
    <w:rsid w:val="007260A0"/>
    <w:rsid w:val="00726EA8"/>
    <w:rsid w:val="0072722A"/>
    <w:rsid w:val="00727AE1"/>
    <w:rsid w:val="0073004B"/>
    <w:rsid w:val="007303C0"/>
    <w:rsid w:val="00731040"/>
    <w:rsid w:val="0073130C"/>
    <w:rsid w:val="00732716"/>
    <w:rsid w:val="007329E5"/>
    <w:rsid w:val="00732EA1"/>
    <w:rsid w:val="00733A0E"/>
    <w:rsid w:val="00733EBD"/>
    <w:rsid w:val="007346D1"/>
    <w:rsid w:val="00734CF1"/>
    <w:rsid w:val="007364BD"/>
    <w:rsid w:val="0073657D"/>
    <w:rsid w:val="00736602"/>
    <w:rsid w:val="0073703F"/>
    <w:rsid w:val="0074014A"/>
    <w:rsid w:val="00740941"/>
    <w:rsid w:val="00740D66"/>
    <w:rsid w:val="00741045"/>
    <w:rsid w:val="007413D6"/>
    <w:rsid w:val="0074177D"/>
    <w:rsid w:val="007418A4"/>
    <w:rsid w:val="00742682"/>
    <w:rsid w:val="00743951"/>
    <w:rsid w:val="00743FBA"/>
    <w:rsid w:val="0074465E"/>
    <w:rsid w:val="00745B13"/>
    <w:rsid w:val="00745E58"/>
    <w:rsid w:val="007461C2"/>
    <w:rsid w:val="007474D1"/>
    <w:rsid w:val="007474F2"/>
    <w:rsid w:val="007512A8"/>
    <w:rsid w:val="00752480"/>
    <w:rsid w:val="0075400F"/>
    <w:rsid w:val="007557D0"/>
    <w:rsid w:val="00755D9C"/>
    <w:rsid w:val="007567F8"/>
    <w:rsid w:val="0075713A"/>
    <w:rsid w:val="00757DA3"/>
    <w:rsid w:val="00760026"/>
    <w:rsid w:val="00760C53"/>
    <w:rsid w:val="00761539"/>
    <w:rsid w:val="00761A65"/>
    <w:rsid w:val="00762A75"/>
    <w:rsid w:val="00763F74"/>
    <w:rsid w:val="00764328"/>
    <w:rsid w:val="007644BD"/>
    <w:rsid w:val="007645DB"/>
    <w:rsid w:val="00765500"/>
    <w:rsid w:val="0076592B"/>
    <w:rsid w:val="00765EBD"/>
    <w:rsid w:val="007660BB"/>
    <w:rsid w:val="0076728C"/>
    <w:rsid w:val="00770040"/>
    <w:rsid w:val="00770993"/>
    <w:rsid w:val="00771519"/>
    <w:rsid w:val="007715BA"/>
    <w:rsid w:val="00771603"/>
    <w:rsid w:val="00771E17"/>
    <w:rsid w:val="00771EFF"/>
    <w:rsid w:val="00772EC5"/>
    <w:rsid w:val="007736D5"/>
    <w:rsid w:val="00774286"/>
    <w:rsid w:val="00774C9D"/>
    <w:rsid w:val="00775A9C"/>
    <w:rsid w:val="00775C43"/>
    <w:rsid w:val="00776009"/>
    <w:rsid w:val="00776FD1"/>
    <w:rsid w:val="007802B1"/>
    <w:rsid w:val="0078065A"/>
    <w:rsid w:val="00781CA5"/>
    <w:rsid w:val="00782D65"/>
    <w:rsid w:val="00783CF7"/>
    <w:rsid w:val="00783D5D"/>
    <w:rsid w:val="00783DFB"/>
    <w:rsid w:val="00784A1C"/>
    <w:rsid w:val="00784D2C"/>
    <w:rsid w:val="00784DCA"/>
    <w:rsid w:val="00784F9E"/>
    <w:rsid w:val="00785895"/>
    <w:rsid w:val="00786385"/>
    <w:rsid w:val="00786769"/>
    <w:rsid w:val="00787936"/>
    <w:rsid w:val="007909A6"/>
    <w:rsid w:val="00790D78"/>
    <w:rsid w:val="007919E4"/>
    <w:rsid w:val="0079278A"/>
    <w:rsid w:val="00792C38"/>
    <w:rsid w:val="007948F4"/>
    <w:rsid w:val="00795830"/>
    <w:rsid w:val="0079584F"/>
    <w:rsid w:val="00795CF1"/>
    <w:rsid w:val="00795F13"/>
    <w:rsid w:val="00796588"/>
    <w:rsid w:val="00796A93"/>
    <w:rsid w:val="007A008C"/>
    <w:rsid w:val="007A062D"/>
    <w:rsid w:val="007A0B54"/>
    <w:rsid w:val="007A1CFA"/>
    <w:rsid w:val="007A1E03"/>
    <w:rsid w:val="007A2548"/>
    <w:rsid w:val="007A2AE4"/>
    <w:rsid w:val="007A2FA7"/>
    <w:rsid w:val="007A5C4A"/>
    <w:rsid w:val="007A5CA3"/>
    <w:rsid w:val="007A6A4F"/>
    <w:rsid w:val="007A6E75"/>
    <w:rsid w:val="007A77DF"/>
    <w:rsid w:val="007A7EB9"/>
    <w:rsid w:val="007B0135"/>
    <w:rsid w:val="007B021D"/>
    <w:rsid w:val="007B191C"/>
    <w:rsid w:val="007B1A91"/>
    <w:rsid w:val="007B20FF"/>
    <w:rsid w:val="007B38FD"/>
    <w:rsid w:val="007B3E0E"/>
    <w:rsid w:val="007B4295"/>
    <w:rsid w:val="007B514E"/>
    <w:rsid w:val="007B590D"/>
    <w:rsid w:val="007B69A0"/>
    <w:rsid w:val="007B6EB5"/>
    <w:rsid w:val="007B6FE5"/>
    <w:rsid w:val="007B73F9"/>
    <w:rsid w:val="007C0117"/>
    <w:rsid w:val="007C06BF"/>
    <w:rsid w:val="007C0AFD"/>
    <w:rsid w:val="007C0BF0"/>
    <w:rsid w:val="007C19BD"/>
    <w:rsid w:val="007C2C0C"/>
    <w:rsid w:val="007C35FC"/>
    <w:rsid w:val="007C367E"/>
    <w:rsid w:val="007C3D26"/>
    <w:rsid w:val="007C4563"/>
    <w:rsid w:val="007C5533"/>
    <w:rsid w:val="007C749A"/>
    <w:rsid w:val="007C7BDF"/>
    <w:rsid w:val="007C7D5F"/>
    <w:rsid w:val="007D1728"/>
    <w:rsid w:val="007D20D6"/>
    <w:rsid w:val="007D2AB5"/>
    <w:rsid w:val="007D2C75"/>
    <w:rsid w:val="007D2E70"/>
    <w:rsid w:val="007D3BB5"/>
    <w:rsid w:val="007D4FC8"/>
    <w:rsid w:val="007D5745"/>
    <w:rsid w:val="007D6C1A"/>
    <w:rsid w:val="007D75D7"/>
    <w:rsid w:val="007D7636"/>
    <w:rsid w:val="007D7919"/>
    <w:rsid w:val="007E084A"/>
    <w:rsid w:val="007E1A86"/>
    <w:rsid w:val="007E1B15"/>
    <w:rsid w:val="007E22B1"/>
    <w:rsid w:val="007E22F2"/>
    <w:rsid w:val="007E25D2"/>
    <w:rsid w:val="007E2B26"/>
    <w:rsid w:val="007E3900"/>
    <w:rsid w:val="007E53A8"/>
    <w:rsid w:val="007E55CE"/>
    <w:rsid w:val="007E56E3"/>
    <w:rsid w:val="007E5716"/>
    <w:rsid w:val="007E5C6F"/>
    <w:rsid w:val="007E68F3"/>
    <w:rsid w:val="007E7038"/>
    <w:rsid w:val="007E74D9"/>
    <w:rsid w:val="007E7709"/>
    <w:rsid w:val="007E7AF6"/>
    <w:rsid w:val="007F0316"/>
    <w:rsid w:val="007F13C2"/>
    <w:rsid w:val="007F1DF4"/>
    <w:rsid w:val="007F203E"/>
    <w:rsid w:val="007F279E"/>
    <w:rsid w:val="007F31D4"/>
    <w:rsid w:val="007F32EF"/>
    <w:rsid w:val="007F3FC7"/>
    <w:rsid w:val="007F4279"/>
    <w:rsid w:val="007F463A"/>
    <w:rsid w:val="007F4B9F"/>
    <w:rsid w:val="007F4CC5"/>
    <w:rsid w:val="007F5D38"/>
    <w:rsid w:val="007F77E2"/>
    <w:rsid w:val="007F78CE"/>
    <w:rsid w:val="007F7AC6"/>
    <w:rsid w:val="008007CC"/>
    <w:rsid w:val="00802BD7"/>
    <w:rsid w:val="00802DDC"/>
    <w:rsid w:val="00803825"/>
    <w:rsid w:val="00804252"/>
    <w:rsid w:val="00804445"/>
    <w:rsid w:val="008045F2"/>
    <w:rsid w:val="00804AE6"/>
    <w:rsid w:val="00804EEC"/>
    <w:rsid w:val="00807384"/>
    <w:rsid w:val="008076DE"/>
    <w:rsid w:val="00807D69"/>
    <w:rsid w:val="00807E23"/>
    <w:rsid w:val="008102EC"/>
    <w:rsid w:val="00810B84"/>
    <w:rsid w:val="0081139A"/>
    <w:rsid w:val="00811C4F"/>
    <w:rsid w:val="008122DB"/>
    <w:rsid w:val="008127EF"/>
    <w:rsid w:val="00812849"/>
    <w:rsid w:val="00812C8D"/>
    <w:rsid w:val="00813980"/>
    <w:rsid w:val="00813A53"/>
    <w:rsid w:val="00813C7E"/>
    <w:rsid w:val="00813D7D"/>
    <w:rsid w:val="008145D4"/>
    <w:rsid w:val="008146DA"/>
    <w:rsid w:val="00814C39"/>
    <w:rsid w:val="00815DCB"/>
    <w:rsid w:val="0081622B"/>
    <w:rsid w:val="00816B7A"/>
    <w:rsid w:val="00816D00"/>
    <w:rsid w:val="00816FC0"/>
    <w:rsid w:val="00817181"/>
    <w:rsid w:val="00817F3B"/>
    <w:rsid w:val="008205F2"/>
    <w:rsid w:val="008209C7"/>
    <w:rsid w:val="00820C30"/>
    <w:rsid w:val="008213BB"/>
    <w:rsid w:val="00822999"/>
    <w:rsid w:val="00822AF7"/>
    <w:rsid w:val="00822F78"/>
    <w:rsid w:val="00824361"/>
    <w:rsid w:val="0082443C"/>
    <w:rsid w:val="008244F8"/>
    <w:rsid w:val="00824E26"/>
    <w:rsid w:val="0082505D"/>
    <w:rsid w:val="008251E7"/>
    <w:rsid w:val="0082562A"/>
    <w:rsid w:val="00826EB6"/>
    <w:rsid w:val="0083063D"/>
    <w:rsid w:val="00831460"/>
    <w:rsid w:val="008315F6"/>
    <w:rsid w:val="008334A3"/>
    <w:rsid w:val="008345DC"/>
    <w:rsid w:val="00834C26"/>
    <w:rsid w:val="008351D6"/>
    <w:rsid w:val="00836350"/>
    <w:rsid w:val="008363AD"/>
    <w:rsid w:val="00836BC4"/>
    <w:rsid w:val="00837D02"/>
    <w:rsid w:val="008408D0"/>
    <w:rsid w:val="00842321"/>
    <w:rsid w:val="008431B1"/>
    <w:rsid w:val="008434AA"/>
    <w:rsid w:val="00845890"/>
    <w:rsid w:val="00846A2C"/>
    <w:rsid w:val="00847B1E"/>
    <w:rsid w:val="00847CC4"/>
    <w:rsid w:val="00850B7F"/>
    <w:rsid w:val="00851194"/>
    <w:rsid w:val="00851661"/>
    <w:rsid w:val="008517F0"/>
    <w:rsid w:val="00851E5F"/>
    <w:rsid w:val="008523A9"/>
    <w:rsid w:val="00852411"/>
    <w:rsid w:val="0085264C"/>
    <w:rsid w:val="00852B77"/>
    <w:rsid w:val="008535E1"/>
    <w:rsid w:val="008536B6"/>
    <w:rsid w:val="008537CA"/>
    <w:rsid w:val="008539BB"/>
    <w:rsid w:val="00853AD7"/>
    <w:rsid w:val="008540D5"/>
    <w:rsid w:val="00854AB8"/>
    <w:rsid w:val="00855823"/>
    <w:rsid w:val="00855997"/>
    <w:rsid w:val="008559AB"/>
    <w:rsid w:val="00855EC2"/>
    <w:rsid w:val="00856704"/>
    <w:rsid w:val="0085719F"/>
    <w:rsid w:val="00857AE4"/>
    <w:rsid w:val="00857E9E"/>
    <w:rsid w:val="00860083"/>
    <w:rsid w:val="00860543"/>
    <w:rsid w:val="00860B4F"/>
    <w:rsid w:val="00860EBC"/>
    <w:rsid w:val="00860FFE"/>
    <w:rsid w:val="00861AC1"/>
    <w:rsid w:val="00861EA8"/>
    <w:rsid w:val="00861F4D"/>
    <w:rsid w:val="00862153"/>
    <w:rsid w:val="00862FE7"/>
    <w:rsid w:val="00863140"/>
    <w:rsid w:val="008633CD"/>
    <w:rsid w:val="008635E8"/>
    <w:rsid w:val="00863C4D"/>
    <w:rsid w:val="00863F62"/>
    <w:rsid w:val="008646C8"/>
    <w:rsid w:val="008664E4"/>
    <w:rsid w:val="0086696C"/>
    <w:rsid w:val="00866B87"/>
    <w:rsid w:val="008672C5"/>
    <w:rsid w:val="008677A8"/>
    <w:rsid w:val="00867A09"/>
    <w:rsid w:val="008701AD"/>
    <w:rsid w:val="008704AE"/>
    <w:rsid w:val="008728B0"/>
    <w:rsid w:val="00872BC5"/>
    <w:rsid w:val="00872C51"/>
    <w:rsid w:val="00872D80"/>
    <w:rsid w:val="00872ED0"/>
    <w:rsid w:val="008734E8"/>
    <w:rsid w:val="008736A6"/>
    <w:rsid w:val="008744D7"/>
    <w:rsid w:val="008745C7"/>
    <w:rsid w:val="008748D9"/>
    <w:rsid w:val="0087557C"/>
    <w:rsid w:val="00875B4F"/>
    <w:rsid w:val="008763EB"/>
    <w:rsid w:val="00876C2B"/>
    <w:rsid w:val="00877C79"/>
    <w:rsid w:val="00877DCD"/>
    <w:rsid w:val="00880027"/>
    <w:rsid w:val="0088006D"/>
    <w:rsid w:val="008803BD"/>
    <w:rsid w:val="00880E17"/>
    <w:rsid w:val="0088121A"/>
    <w:rsid w:val="00882A00"/>
    <w:rsid w:val="00882A1C"/>
    <w:rsid w:val="00883826"/>
    <w:rsid w:val="00883F29"/>
    <w:rsid w:val="00884AA0"/>
    <w:rsid w:val="00884E83"/>
    <w:rsid w:val="008855F6"/>
    <w:rsid w:val="008858A9"/>
    <w:rsid w:val="00885B8B"/>
    <w:rsid w:val="008864E6"/>
    <w:rsid w:val="00886975"/>
    <w:rsid w:val="00886BD4"/>
    <w:rsid w:val="00887BC7"/>
    <w:rsid w:val="0089050A"/>
    <w:rsid w:val="00890980"/>
    <w:rsid w:val="008919F3"/>
    <w:rsid w:val="00892981"/>
    <w:rsid w:val="00892D68"/>
    <w:rsid w:val="0089374F"/>
    <w:rsid w:val="00893900"/>
    <w:rsid w:val="008951A6"/>
    <w:rsid w:val="0089538C"/>
    <w:rsid w:val="008955C9"/>
    <w:rsid w:val="008967BC"/>
    <w:rsid w:val="008968EF"/>
    <w:rsid w:val="0089696F"/>
    <w:rsid w:val="00897313"/>
    <w:rsid w:val="0089748E"/>
    <w:rsid w:val="0089762C"/>
    <w:rsid w:val="008976EC"/>
    <w:rsid w:val="008A0037"/>
    <w:rsid w:val="008A038A"/>
    <w:rsid w:val="008A11C4"/>
    <w:rsid w:val="008A13F3"/>
    <w:rsid w:val="008A17CD"/>
    <w:rsid w:val="008A1A1F"/>
    <w:rsid w:val="008A1D9B"/>
    <w:rsid w:val="008A3ED9"/>
    <w:rsid w:val="008A4F6C"/>
    <w:rsid w:val="008A51E0"/>
    <w:rsid w:val="008A5448"/>
    <w:rsid w:val="008A5A35"/>
    <w:rsid w:val="008A6179"/>
    <w:rsid w:val="008A62E1"/>
    <w:rsid w:val="008A6EDE"/>
    <w:rsid w:val="008B015F"/>
    <w:rsid w:val="008B05CC"/>
    <w:rsid w:val="008B0ED8"/>
    <w:rsid w:val="008B1647"/>
    <w:rsid w:val="008B169A"/>
    <w:rsid w:val="008B2147"/>
    <w:rsid w:val="008B259F"/>
    <w:rsid w:val="008B28EC"/>
    <w:rsid w:val="008B2CAA"/>
    <w:rsid w:val="008B31BB"/>
    <w:rsid w:val="008B3212"/>
    <w:rsid w:val="008B3F80"/>
    <w:rsid w:val="008B4409"/>
    <w:rsid w:val="008B4884"/>
    <w:rsid w:val="008B585A"/>
    <w:rsid w:val="008B5AAF"/>
    <w:rsid w:val="008B5B3B"/>
    <w:rsid w:val="008B5C94"/>
    <w:rsid w:val="008B6263"/>
    <w:rsid w:val="008B65B4"/>
    <w:rsid w:val="008B6DE0"/>
    <w:rsid w:val="008B6E50"/>
    <w:rsid w:val="008B7735"/>
    <w:rsid w:val="008B7965"/>
    <w:rsid w:val="008C00A1"/>
    <w:rsid w:val="008C0EF0"/>
    <w:rsid w:val="008C1AE2"/>
    <w:rsid w:val="008C1B1F"/>
    <w:rsid w:val="008C227B"/>
    <w:rsid w:val="008C2681"/>
    <w:rsid w:val="008C2904"/>
    <w:rsid w:val="008C2B4A"/>
    <w:rsid w:val="008C2DDC"/>
    <w:rsid w:val="008C3526"/>
    <w:rsid w:val="008C468A"/>
    <w:rsid w:val="008C5A43"/>
    <w:rsid w:val="008C6604"/>
    <w:rsid w:val="008C673A"/>
    <w:rsid w:val="008C6D27"/>
    <w:rsid w:val="008C77DC"/>
    <w:rsid w:val="008D000F"/>
    <w:rsid w:val="008D0062"/>
    <w:rsid w:val="008D03B2"/>
    <w:rsid w:val="008D0F71"/>
    <w:rsid w:val="008D17BE"/>
    <w:rsid w:val="008D1842"/>
    <w:rsid w:val="008D189A"/>
    <w:rsid w:val="008D1B6E"/>
    <w:rsid w:val="008D20B9"/>
    <w:rsid w:val="008D2D34"/>
    <w:rsid w:val="008D2D5C"/>
    <w:rsid w:val="008D3D19"/>
    <w:rsid w:val="008D4797"/>
    <w:rsid w:val="008D48AA"/>
    <w:rsid w:val="008D4E9F"/>
    <w:rsid w:val="008D4FBD"/>
    <w:rsid w:val="008D5184"/>
    <w:rsid w:val="008D53E1"/>
    <w:rsid w:val="008D5BA2"/>
    <w:rsid w:val="008D5E51"/>
    <w:rsid w:val="008D6208"/>
    <w:rsid w:val="008D6387"/>
    <w:rsid w:val="008D6ED1"/>
    <w:rsid w:val="008D777A"/>
    <w:rsid w:val="008E0761"/>
    <w:rsid w:val="008E0953"/>
    <w:rsid w:val="008E1182"/>
    <w:rsid w:val="008E164D"/>
    <w:rsid w:val="008E2926"/>
    <w:rsid w:val="008E314A"/>
    <w:rsid w:val="008E33FD"/>
    <w:rsid w:val="008E36B7"/>
    <w:rsid w:val="008E4CFE"/>
    <w:rsid w:val="008E4DE4"/>
    <w:rsid w:val="008E5672"/>
    <w:rsid w:val="008F06B5"/>
    <w:rsid w:val="008F1E20"/>
    <w:rsid w:val="008F3287"/>
    <w:rsid w:val="008F3C70"/>
    <w:rsid w:val="008F3DA4"/>
    <w:rsid w:val="008F4D5E"/>
    <w:rsid w:val="008F5057"/>
    <w:rsid w:val="008F5114"/>
    <w:rsid w:val="008F5192"/>
    <w:rsid w:val="008F52B4"/>
    <w:rsid w:val="008F6991"/>
    <w:rsid w:val="008F69DA"/>
    <w:rsid w:val="008F6EAC"/>
    <w:rsid w:val="008F6F67"/>
    <w:rsid w:val="008F766B"/>
    <w:rsid w:val="00900499"/>
    <w:rsid w:val="00900DF9"/>
    <w:rsid w:val="00902293"/>
    <w:rsid w:val="00903CFD"/>
    <w:rsid w:val="00904657"/>
    <w:rsid w:val="009046A2"/>
    <w:rsid w:val="00905A37"/>
    <w:rsid w:val="00906821"/>
    <w:rsid w:val="009069DC"/>
    <w:rsid w:val="00907D9A"/>
    <w:rsid w:val="00910ADE"/>
    <w:rsid w:val="00910CF5"/>
    <w:rsid w:val="00911ADB"/>
    <w:rsid w:val="00911C47"/>
    <w:rsid w:val="00911E00"/>
    <w:rsid w:val="00912267"/>
    <w:rsid w:val="00912A4C"/>
    <w:rsid w:val="00913597"/>
    <w:rsid w:val="00913A13"/>
    <w:rsid w:val="00913EBC"/>
    <w:rsid w:val="00914315"/>
    <w:rsid w:val="009147F5"/>
    <w:rsid w:val="00916B04"/>
    <w:rsid w:val="00916C6E"/>
    <w:rsid w:val="00917301"/>
    <w:rsid w:val="00920DB1"/>
    <w:rsid w:val="0092105A"/>
    <w:rsid w:val="0092245E"/>
    <w:rsid w:val="00922496"/>
    <w:rsid w:val="009229E2"/>
    <w:rsid w:val="00922C88"/>
    <w:rsid w:val="00923267"/>
    <w:rsid w:val="009232CE"/>
    <w:rsid w:val="0092373E"/>
    <w:rsid w:val="00923825"/>
    <w:rsid w:val="00924734"/>
    <w:rsid w:val="00924D0A"/>
    <w:rsid w:val="00925BC6"/>
    <w:rsid w:val="009267C8"/>
    <w:rsid w:val="0092787E"/>
    <w:rsid w:val="00930C8E"/>
    <w:rsid w:val="0093195C"/>
    <w:rsid w:val="00932979"/>
    <w:rsid w:val="00932C2F"/>
    <w:rsid w:val="00932D2F"/>
    <w:rsid w:val="00933057"/>
    <w:rsid w:val="0093395A"/>
    <w:rsid w:val="00933A29"/>
    <w:rsid w:val="00933FBF"/>
    <w:rsid w:val="00934914"/>
    <w:rsid w:val="00934FCE"/>
    <w:rsid w:val="00937170"/>
    <w:rsid w:val="0093748B"/>
    <w:rsid w:val="009375BD"/>
    <w:rsid w:val="00937BA2"/>
    <w:rsid w:val="00941388"/>
    <w:rsid w:val="00941BC2"/>
    <w:rsid w:val="00941C21"/>
    <w:rsid w:val="0094298F"/>
    <w:rsid w:val="0094440A"/>
    <w:rsid w:val="00944806"/>
    <w:rsid w:val="00944862"/>
    <w:rsid w:val="009457B0"/>
    <w:rsid w:val="009458FF"/>
    <w:rsid w:val="00945CDB"/>
    <w:rsid w:val="0094729E"/>
    <w:rsid w:val="00947BE2"/>
    <w:rsid w:val="00950348"/>
    <w:rsid w:val="0095052A"/>
    <w:rsid w:val="00950FF7"/>
    <w:rsid w:val="0095220B"/>
    <w:rsid w:val="00952440"/>
    <w:rsid w:val="009525AF"/>
    <w:rsid w:val="00952A69"/>
    <w:rsid w:val="009535E2"/>
    <w:rsid w:val="00953B87"/>
    <w:rsid w:val="00953E56"/>
    <w:rsid w:val="0095405F"/>
    <w:rsid w:val="00955117"/>
    <w:rsid w:val="00955DE4"/>
    <w:rsid w:val="00955ED6"/>
    <w:rsid w:val="0095685C"/>
    <w:rsid w:val="0095707F"/>
    <w:rsid w:val="0095724E"/>
    <w:rsid w:val="00957920"/>
    <w:rsid w:val="009601BE"/>
    <w:rsid w:val="00960253"/>
    <w:rsid w:val="0096030E"/>
    <w:rsid w:val="00960891"/>
    <w:rsid w:val="00961BE8"/>
    <w:rsid w:val="009621B1"/>
    <w:rsid w:val="0096267C"/>
    <w:rsid w:val="00962C6B"/>
    <w:rsid w:val="00962FD0"/>
    <w:rsid w:val="009631AD"/>
    <w:rsid w:val="0096330B"/>
    <w:rsid w:val="009637D0"/>
    <w:rsid w:val="0096526B"/>
    <w:rsid w:val="00965A43"/>
    <w:rsid w:val="009669C2"/>
    <w:rsid w:val="00966C64"/>
    <w:rsid w:val="0096723F"/>
    <w:rsid w:val="00967391"/>
    <w:rsid w:val="009674DB"/>
    <w:rsid w:val="0097077A"/>
    <w:rsid w:val="00970CDD"/>
    <w:rsid w:val="00971839"/>
    <w:rsid w:val="00971919"/>
    <w:rsid w:val="00971F43"/>
    <w:rsid w:val="0097225E"/>
    <w:rsid w:val="00972763"/>
    <w:rsid w:val="00972921"/>
    <w:rsid w:val="009735BC"/>
    <w:rsid w:val="00974B74"/>
    <w:rsid w:val="00975EA0"/>
    <w:rsid w:val="00976916"/>
    <w:rsid w:val="00976A84"/>
    <w:rsid w:val="009805B8"/>
    <w:rsid w:val="009806CA"/>
    <w:rsid w:val="0098182C"/>
    <w:rsid w:val="009818A9"/>
    <w:rsid w:val="00981FC8"/>
    <w:rsid w:val="00982D0B"/>
    <w:rsid w:val="009836AB"/>
    <w:rsid w:val="00984A98"/>
    <w:rsid w:val="00984B49"/>
    <w:rsid w:val="009851E1"/>
    <w:rsid w:val="0098528A"/>
    <w:rsid w:val="00985D6C"/>
    <w:rsid w:val="00985EB3"/>
    <w:rsid w:val="00986785"/>
    <w:rsid w:val="009869FE"/>
    <w:rsid w:val="00986FE6"/>
    <w:rsid w:val="00987058"/>
    <w:rsid w:val="00987BCB"/>
    <w:rsid w:val="00987EF3"/>
    <w:rsid w:val="009901D6"/>
    <w:rsid w:val="00990390"/>
    <w:rsid w:val="00990E74"/>
    <w:rsid w:val="0099161C"/>
    <w:rsid w:val="00991EB1"/>
    <w:rsid w:val="00992F37"/>
    <w:rsid w:val="009932B3"/>
    <w:rsid w:val="0099367B"/>
    <w:rsid w:val="0099382A"/>
    <w:rsid w:val="00994B7E"/>
    <w:rsid w:val="009950B7"/>
    <w:rsid w:val="00995EC3"/>
    <w:rsid w:val="00996635"/>
    <w:rsid w:val="009A078B"/>
    <w:rsid w:val="009A0940"/>
    <w:rsid w:val="009A1279"/>
    <w:rsid w:val="009A1EC7"/>
    <w:rsid w:val="009A226E"/>
    <w:rsid w:val="009A2295"/>
    <w:rsid w:val="009A274D"/>
    <w:rsid w:val="009A278C"/>
    <w:rsid w:val="009A2A21"/>
    <w:rsid w:val="009A2B1D"/>
    <w:rsid w:val="009A3CD0"/>
    <w:rsid w:val="009A4604"/>
    <w:rsid w:val="009A4954"/>
    <w:rsid w:val="009A4D91"/>
    <w:rsid w:val="009A5B0D"/>
    <w:rsid w:val="009A753B"/>
    <w:rsid w:val="009A7C25"/>
    <w:rsid w:val="009B0125"/>
    <w:rsid w:val="009B0FBC"/>
    <w:rsid w:val="009B101E"/>
    <w:rsid w:val="009B10A7"/>
    <w:rsid w:val="009B2532"/>
    <w:rsid w:val="009B31A2"/>
    <w:rsid w:val="009B3F8D"/>
    <w:rsid w:val="009B4734"/>
    <w:rsid w:val="009B4AB4"/>
    <w:rsid w:val="009B4B53"/>
    <w:rsid w:val="009B4E02"/>
    <w:rsid w:val="009B4FBD"/>
    <w:rsid w:val="009B57DB"/>
    <w:rsid w:val="009B676E"/>
    <w:rsid w:val="009B785D"/>
    <w:rsid w:val="009B7B3F"/>
    <w:rsid w:val="009B7DE5"/>
    <w:rsid w:val="009C0A49"/>
    <w:rsid w:val="009C1C0C"/>
    <w:rsid w:val="009C2657"/>
    <w:rsid w:val="009C294B"/>
    <w:rsid w:val="009C2D8C"/>
    <w:rsid w:val="009C337F"/>
    <w:rsid w:val="009C4014"/>
    <w:rsid w:val="009C498E"/>
    <w:rsid w:val="009C4B3F"/>
    <w:rsid w:val="009C5A54"/>
    <w:rsid w:val="009C5D47"/>
    <w:rsid w:val="009C5E83"/>
    <w:rsid w:val="009C5EE3"/>
    <w:rsid w:val="009C5FE5"/>
    <w:rsid w:val="009C6D14"/>
    <w:rsid w:val="009C70A9"/>
    <w:rsid w:val="009C720C"/>
    <w:rsid w:val="009D008F"/>
    <w:rsid w:val="009D018D"/>
    <w:rsid w:val="009D0F24"/>
    <w:rsid w:val="009D1542"/>
    <w:rsid w:val="009D27BE"/>
    <w:rsid w:val="009D2F28"/>
    <w:rsid w:val="009D3B82"/>
    <w:rsid w:val="009D3F16"/>
    <w:rsid w:val="009D4C80"/>
    <w:rsid w:val="009D556C"/>
    <w:rsid w:val="009D559D"/>
    <w:rsid w:val="009D7063"/>
    <w:rsid w:val="009D71D2"/>
    <w:rsid w:val="009D781C"/>
    <w:rsid w:val="009E08CF"/>
    <w:rsid w:val="009E0927"/>
    <w:rsid w:val="009E18FF"/>
    <w:rsid w:val="009E1CD3"/>
    <w:rsid w:val="009E25FA"/>
    <w:rsid w:val="009E2624"/>
    <w:rsid w:val="009E2A9F"/>
    <w:rsid w:val="009E300F"/>
    <w:rsid w:val="009E32DD"/>
    <w:rsid w:val="009E3C18"/>
    <w:rsid w:val="009E43AE"/>
    <w:rsid w:val="009E4783"/>
    <w:rsid w:val="009E4B25"/>
    <w:rsid w:val="009E560D"/>
    <w:rsid w:val="009E616B"/>
    <w:rsid w:val="009E6189"/>
    <w:rsid w:val="009E68A4"/>
    <w:rsid w:val="009E6AAC"/>
    <w:rsid w:val="009E6DDE"/>
    <w:rsid w:val="009E7981"/>
    <w:rsid w:val="009E79BA"/>
    <w:rsid w:val="009E7DFD"/>
    <w:rsid w:val="009F05A6"/>
    <w:rsid w:val="009F09E4"/>
    <w:rsid w:val="009F2C23"/>
    <w:rsid w:val="009F30C2"/>
    <w:rsid w:val="009F4C6E"/>
    <w:rsid w:val="009F5051"/>
    <w:rsid w:val="009F5502"/>
    <w:rsid w:val="009F56D0"/>
    <w:rsid w:val="009F6279"/>
    <w:rsid w:val="009F7B76"/>
    <w:rsid w:val="00A001CA"/>
    <w:rsid w:val="00A00D3E"/>
    <w:rsid w:val="00A0130D"/>
    <w:rsid w:val="00A02669"/>
    <w:rsid w:val="00A02C0D"/>
    <w:rsid w:val="00A02FC7"/>
    <w:rsid w:val="00A03DB7"/>
    <w:rsid w:val="00A04452"/>
    <w:rsid w:val="00A04554"/>
    <w:rsid w:val="00A04703"/>
    <w:rsid w:val="00A052B0"/>
    <w:rsid w:val="00A057D1"/>
    <w:rsid w:val="00A060A8"/>
    <w:rsid w:val="00A06613"/>
    <w:rsid w:val="00A06D33"/>
    <w:rsid w:val="00A10C3E"/>
    <w:rsid w:val="00A114AE"/>
    <w:rsid w:val="00A1197C"/>
    <w:rsid w:val="00A11D67"/>
    <w:rsid w:val="00A11DD4"/>
    <w:rsid w:val="00A12447"/>
    <w:rsid w:val="00A12902"/>
    <w:rsid w:val="00A12D4A"/>
    <w:rsid w:val="00A13645"/>
    <w:rsid w:val="00A13A90"/>
    <w:rsid w:val="00A1434A"/>
    <w:rsid w:val="00A14CEA"/>
    <w:rsid w:val="00A15BA7"/>
    <w:rsid w:val="00A1603E"/>
    <w:rsid w:val="00A16044"/>
    <w:rsid w:val="00A161E0"/>
    <w:rsid w:val="00A1646C"/>
    <w:rsid w:val="00A16B54"/>
    <w:rsid w:val="00A16E52"/>
    <w:rsid w:val="00A1796D"/>
    <w:rsid w:val="00A17CCC"/>
    <w:rsid w:val="00A17D59"/>
    <w:rsid w:val="00A20192"/>
    <w:rsid w:val="00A20196"/>
    <w:rsid w:val="00A20243"/>
    <w:rsid w:val="00A21578"/>
    <w:rsid w:val="00A22CFE"/>
    <w:rsid w:val="00A23114"/>
    <w:rsid w:val="00A2318A"/>
    <w:rsid w:val="00A23DC4"/>
    <w:rsid w:val="00A2583F"/>
    <w:rsid w:val="00A25BBD"/>
    <w:rsid w:val="00A26727"/>
    <w:rsid w:val="00A273D4"/>
    <w:rsid w:val="00A2765D"/>
    <w:rsid w:val="00A27AD4"/>
    <w:rsid w:val="00A27D15"/>
    <w:rsid w:val="00A27DC1"/>
    <w:rsid w:val="00A27F70"/>
    <w:rsid w:val="00A301F2"/>
    <w:rsid w:val="00A3074A"/>
    <w:rsid w:val="00A30F7E"/>
    <w:rsid w:val="00A324FC"/>
    <w:rsid w:val="00A32BC3"/>
    <w:rsid w:val="00A33047"/>
    <w:rsid w:val="00A33A72"/>
    <w:rsid w:val="00A3400F"/>
    <w:rsid w:val="00A34BFE"/>
    <w:rsid w:val="00A34D18"/>
    <w:rsid w:val="00A34FED"/>
    <w:rsid w:val="00A3519C"/>
    <w:rsid w:val="00A35415"/>
    <w:rsid w:val="00A366BA"/>
    <w:rsid w:val="00A36869"/>
    <w:rsid w:val="00A373B4"/>
    <w:rsid w:val="00A37574"/>
    <w:rsid w:val="00A37B6D"/>
    <w:rsid w:val="00A40475"/>
    <w:rsid w:val="00A419FC"/>
    <w:rsid w:val="00A427A7"/>
    <w:rsid w:val="00A438CD"/>
    <w:rsid w:val="00A4527D"/>
    <w:rsid w:val="00A4561B"/>
    <w:rsid w:val="00A457F2"/>
    <w:rsid w:val="00A45807"/>
    <w:rsid w:val="00A516B2"/>
    <w:rsid w:val="00A51BBD"/>
    <w:rsid w:val="00A52155"/>
    <w:rsid w:val="00A523C3"/>
    <w:rsid w:val="00A528F1"/>
    <w:rsid w:val="00A53024"/>
    <w:rsid w:val="00A53192"/>
    <w:rsid w:val="00A559ED"/>
    <w:rsid w:val="00A5665B"/>
    <w:rsid w:val="00A56927"/>
    <w:rsid w:val="00A56D9E"/>
    <w:rsid w:val="00A570FD"/>
    <w:rsid w:val="00A60185"/>
    <w:rsid w:val="00A60320"/>
    <w:rsid w:val="00A60978"/>
    <w:rsid w:val="00A60ECE"/>
    <w:rsid w:val="00A61B0E"/>
    <w:rsid w:val="00A61E87"/>
    <w:rsid w:val="00A62947"/>
    <w:rsid w:val="00A62CE8"/>
    <w:rsid w:val="00A62D81"/>
    <w:rsid w:val="00A64B2D"/>
    <w:rsid w:val="00A65697"/>
    <w:rsid w:val="00A65E2B"/>
    <w:rsid w:val="00A6730D"/>
    <w:rsid w:val="00A70129"/>
    <w:rsid w:val="00A7040A"/>
    <w:rsid w:val="00A70825"/>
    <w:rsid w:val="00A708F9"/>
    <w:rsid w:val="00A71408"/>
    <w:rsid w:val="00A725C4"/>
    <w:rsid w:val="00A7279A"/>
    <w:rsid w:val="00A737A4"/>
    <w:rsid w:val="00A73DA5"/>
    <w:rsid w:val="00A7478B"/>
    <w:rsid w:val="00A74842"/>
    <w:rsid w:val="00A749DA"/>
    <w:rsid w:val="00A74FAF"/>
    <w:rsid w:val="00A75752"/>
    <w:rsid w:val="00A76A72"/>
    <w:rsid w:val="00A76CFE"/>
    <w:rsid w:val="00A7788E"/>
    <w:rsid w:val="00A77931"/>
    <w:rsid w:val="00A800FC"/>
    <w:rsid w:val="00A8011A"/>
    <w:rsid w:val="00A814A9"/>
    <w:rsid w:val="00A819E3"/>
    <w:rsid w:val="00A82500"/>
    <w:rsid w:val="00A84DDB"/>
    <w:rsid w:val="00A85DFC"/>
    <w:rsid w:val="00A86030"/>
    <w:rsid w:val="00A87B70"/>
    <w:rsid w:val="00A87EFF"/>
    <w:rsid w:val="00A903BA"/>
    <w:rsid w:val="00A90535"/>
    <w:rsid w:val="00A90F14"/>
    <w:rsid w:val="00A9118F"/>
    <w:rsid w:val="00A91422"/>
    <w:rsid w:val="00A91473"/>
    <w:rsid w:val="00A915FC"/>
    <w:rsid w:val="00A91D7B"/>
    <w:rsid w:val="00A92201"/>
    <w:rsid w:val="00A92D2E"/>
    <w:rsid w:val="00A93596"/>
    <w:rsid w:val="00A93DB7"/>
    <w:rsid w:val="00A93F77"/>
    <w:rsid w:val="00A9461D"/>
    <w:rsid w:val="00A94A11"/>
    <w:rsid w:val="00A94E9B"/>
    <w:rsid w:val="00A9750C"/>
    <w:rsid w:val="00A97D2A"/>
    <w:rsid w:val="00AA0C04"/>
    <w:rsid w:val="00AA1075"/>
    <w:rsid w:val="00AA2218"/>
    <w:rsid w:val="00AA2813"/>
    <w:rsid w:val="00AA30FE"/>
    <w:rsid w:val="00AA4780"/>
    <w:rsid w:val="00AA643D"/>
    <w:rsid w:val="00AA6EC3"/>
    <w:rsid w:val="00AA7AD2"/>
    <w:rsid w:val="00AA7BA0"/>
    <w:rsid w:val="00AA7C90"/>
    <w:rsid w:val="00AB1605"/>
    <w:rsid w:val="00AB2073"/>
    <w:rsid w:val="00AB22B3"/>
    <w:rsid w:val="00AB243C"/>
    <w:rsid w:val="00AB2AE7"/>
    <w:rsid w:val="00AB3416"/>
    <w:rsid w:val="00AB45BC"/>
    <w:rsid w:val="00AB69C6"/>
    <w:rsid w:val="00AB6F33"/>
    <w:rsid w:val="00AB79AF"/>
    <w:rsid w:val="00AC09CE"/>
    <w:rsid w:val="00AC0A9D"/>
    <w:rsid w:val="00AC13F6"/>
    <w:rsid w:val="00AC1431"/>
    <w:rsid w:val="00AC1F27"/>
    <w:rsid w:val="00AC26EA"/>
    <w:rsid w:val="00AC31C3"/>
    <w:rsid w:val="00AC3215"/>
    <w:rsid w:val="00AC33E0"/>
    <w:rsid w:val="00AC3C35"/>
    <w:rsid w:val="00AC4A99"/>
    <w:rsid w:val="00AC5160"/>
    <w:rsid w:val="00AC59D1"/>
    <w:rsid w:val="00AC61C7"/>
    <w:rsid w:val="00AC6270"/>
    <w:rsid w:val="00AC677B"/>
    <w:rsid w:val="00AC6F17"/>
    <w:rsid w:val="00AC7215"/>
    <w:rsid w:val="00AC73A6"/>
    <w:rsid w:val="00AC7F83"/>
    <w:rsid w:val="00AD00E1"/>
    <w:rsid w:val="00AD0D86"/>
    <w:rsid w:val="00AD101C"/>
    <w:rsid w:val="00AD1235"/>
    <w:rsid w:val="00AD1A0D"/>
    <w:rsid w:val="00AD1E49"/>
    <w:rsid w:val="00AD1FB9"/>
    <w:rsid w:val="00AD219B"/>
    <w:rsid w:val="00AD3574"/>
    <w:rsid w:val="00AD45A7"/>
    <w:rsid w:val="00AD4D4A"/>
    <w:rsid w:val="00AD4DDB"/>
    <w:rsid w:val="00AD5B55"/>
    <w:rsid w:val="00AD60F2"/>
    <w:rsid w:val="00AD6D86"/>
    <w:rsid w:val="00AD6EBD"/>
    <w:rsid w:val="00AD6EE6"/>
    <w:rsid w:val="00AD7050"/>
    <w:rsid w:val="00AE00A6"/>
    <w:rsid w:val="00AE01EE"/>
    <w:rsid w:val="00AE05A3"/>
    <w:rsid w:val="00AE0D87"/>
    <w:rsid w:val="00AE1010"/>
    <w:rsid w:val="00AE1B17"/>
    <w:rsid w:val="00AE1F21"/>
    <w:rsid w:val="00AE2C43"/>
    <w:rsid w:val="00AE351D"/>
    <w:rsid w:val="00AE3581"/>
    <w:rsid w:val="00AE4D65"/>
    <w:rsid w:val="00AE5388"/>
    <w:rsid w:val="00AE5A08"/>
    <w:rsid w:val="00AE5D43"/>
    <w:rsid w:val="00AE62BF"/>
    <w:rsid w:val="00AE6798"/>
    <w:rsid w:val="00AE689B"/>
    <w:rsid w:val="00AE7738"/>
    <w:rsid w:val="00AE790F"/>
    <w:rsid w:val="00AE7960"/>
    <w:rsid w:val="00AE7B50"/>
    <w:rsid w:val="00AE7D85"/>
    <w:rsid w:val="00AF0C7D"/>
    <w:rsid w:val="00AF19E0"/>
    <w:rsid w:val="00AF24B4"/>
    <w:rsid w:val="00AF258B"/>
    <w:rsid w:val="00AF2990"/>
    <w:rsid w:val="00AF2BD1"/>
    <w:rsid w:val="00AF2E1E"/>
    <w:rsid w:val="00AF3270"/>
    <w:rsid w:val="00AF3747"/>
    <w:rsid w:val="00AF374E"/>
    <w:rsid w:val="00AF4287"/>
    <w:rsid w:val="00AF4927"/>
    <w:rsid w:val="00AF4E54"/>
    <w:rsid w:val="00AF50F4"/>
    <w:rsid w:val="00AF5546"/>
    <w:rsid w:val="00AF5BAB"/>
    <w:rsid w:val="00AF61D0"/>
    <w:rsid w:val="00AF76B3"/>
    <w:rsid w:val="00B000CB"/>
    <w:rsid w:val="00B00955"/>
    <w:rsid w:val="00B016B6"/>
    <w:rsid w:val="00B01729"/>
    <w:rsid w:val="00B01757"/>
    <w:rsid w:val="00B02BE7"/>
    <w:rsid w:val="00B030C8"/>
    <w:rsid w:val="00B03888"/>
    <w:rsid w:val="00B03B7B"/>
    <w:rsid w:val="00B03FEB"/>
    <w:rsid w:val="00B04454"/>
    <w:rsid w:val="00B049CF"/>
    <w:rsid w:val="00B05498"/>
    <w:rsid w:val="00B0597B"/>
    <w:rsid w:val="00B0632E"/>
    <w:rsid w:val="00B06EFE"/>
    <w:rsid w:val="00B07343"/>
    <w:rsid w:val="00B07CF2"/>
    <w:rsid w:val="00B1095D"/>
    <w:rsid w:val="00B10A1F"/>
    <w:rsid w:val="00B10FB4"/>
    <w:rsid w:val="00B110C3"/>
    <w:rsid w:val="00B114C0"/>
    <w:rsid w:val="00B1150F"/>
    <w:rsid w:val="00B115F5"/>
    <w:rsid w:val="00B1298B"/>
    <w:rsid w:val="00B13158"/>
    <w:rsid w:val="00B131B7"/>
    <w:rsid w:val="00B138BA"/>
    <w:rsid w:val="00B14F67"/>
    <w:rsid w:val="00B163BF"/>
    <w:rsid w:val="00B1791D"/>
    <w:rsid w:val="00B17BC2"/>
    <w:rsid w:val="00B17F0C"/>
    <w:rsid w:val="00B22146"/>
    <w:rsid w:val="00B22547"/>
    <w:rsid w:val="00B23691"/>
    <w:rsid w:val="00B248CF"/>
    <w:rsid w:val="00B24998"/>
    <w:rsid w:val="00B24BA0"/>
    <w:rsid w:val="00B24DE2"/>
    <w:rsid w:val="00B25301"/>
    <w:rsid w:val="00B25D71"/>
    <w:rsid w:val="00B25EC0"/>
    <w:rsid w:val="00B26166"/>
    <w:rsid w:val="00B26DDB"/>
    <w:rsid w:val="00B26F71"/>
    <w:rsid w:val="00B27907"/>
    <w:rsid w:val="00B279B7"/>
    <w:rsid w:val="00B301DF"/>
    <w:rsid w:val="00B307FC"/>
    <w:rsid w:val="00B308C0"/>
    <w:rsid w:val="00B31018"/>
    <w:rsid w:val="00B31714"/>
    <w:rsid w:val="00B31B25"/>
    <w:rsid w:val="00B31E4B"/>
    <w:rsid w:val="00B31E62"/>
    <w:rsid w:val="00B32161"/>
    <w:rsid w:val="00B324F1"/>
    <w:rsid w:val="00B332FB"/>
    <w:rsid w:val="00B346F3"/>
    <w:rsid w:val="00B34AD8"/>
    <w:rsid w:val="00B34C96"/>
    <w:rsid w:val="00B36F93"/>
    <w:rsid w:val="00B40410"/>
    <w:rsid w:val="00B404F9"/>
    <w:rsid w:val="00B4086D"/>
    <w:rsid w:val="00B40D26"/>
    <w:rsid w:val="00B41D9A"/>
    <w:rsid w:val="00B4230D"/>
    <w:rsid w:val="00B42419"/>
    <w:rsid w:val="00B42758"/>
    <w:rsid w:val="00B42E40"/>
    <w:rsid w:val="00B438D8"/>
    <w:rsid w:val="00B43CAB"/>
    <w:rsid w:val="00B446E2"/>
    <w:rsid w:val="00B451AB"/>
    <w:rsid w:val="00B456B8"/>
    <w:rsid w:val="00B45B5C"/>
    <w:rsid w:val="00B45D74"/>
    <w:rsid w:val="00B45E76"/>
    <w:rsid w:val="00B466CF"/>
    <w:rsid w:val="00B467A0"/>
    <w:rsid w:val="00B474BC"/>
    <w:rsid w:val="00B500EA"/>
    <w:rsid w:val="00B50282"/>
    <w:rsid w:val="00B50907"/>
    <w:rsid w:val="00B51012"/>
    <w:rsid w:val="00B5127A"/>
    <w:rsid w:val="00B51357"/>
    <w:rsid w:val="00B513F6"/>
    <w:rsid w:val="00B51873"/>
    <w:rsid w:val="00B51E8F"/>
    <w:rsid w:val="00B52764"/>
    <w:rsid w:val="00B52AF7"/>
    <w:rsid w:val="00B536D4"/>
    <w:rsid w:val="00B53775"/>
    <w:rsid w:val="00B538E3"/>
    <w:rsid w:val="00B53B40"/>
    <w:rsid w:val="00B54027"/>
    <w:rsid w:val="00B54437"/>
    <w:rsid w:val="00B54942"/>
    <w:rsid w:val="00B550D8"/>
    <w:rsid w:val="00B564B4"/>
    <w:rsid w:val="00B56B81"/>
    <w:rsid w:val="00B56C1B"/>
    <w:rsid w:val="00B56FB6"/>
    <w:rsid w:val="00B5734E"/>
    <w:rsid w:val="00B5763F"/>
    <w:rsid w:val="00B60158"/>
    <w:rsid w:val="00B6077F"/>
    <w:rsid w:val="00B60BB1"/>
    <w:rsid w:val="00B60CE5"/>
    <w:rsid w:val="00B61366"/>
    <w:rsid w:val="00B62D19"/>
    <w:rsid w:val="00B62F30"/>
    <w:rsid w:val="00B63EFD"/>
    <w:rsid w:val="00B64498"/>
    <w:rsid w:val="00B644DF"/>
    <w:rsid w:val="00B64758"/>
    <w:rsid w:val="00B6580D"/>
    <w:rsid w:val="00B70CA3"/>
    <w:rsid w:val="00B70F1A"/>
    <w:rsid w:val="00B73331"/>
    <w:rsid w:val="00B739CD"/>
    <w:rsid w:val="00B73C07"/>
    <w:rsid w:val="00B73E81"/>
    <w:rsid w:val="00B74361"/>
    <w:rsid w:val="00B745D4"/>
    <w:rsid w:val="00B74F42"/>
    <w:rsid w:val="00B75E16"/>
    <w:rsid w:val="00B76866"/>
    <w:rsid w:val="00B76DBB"/>
    <w:rsid w:val="00B774B8"/>
    <w:rsid w:val="00B804ED"/>
    <w:rsid w:val="00B80C37"/>
    <w:rsid w:val="00B81B58"/>
    <w:rsid w:val="00B81EB8"/>
    <w:rsid w:val="00B827DE"/>
    <w:rsid w:val="00B828E4"/>
    <w:rsid w:val="00B82F9E"/>
    <w:rsid w:val="00B8347B"/>
    <w:rsid w:val="00B83B46"/>
    <w:rsid w:val="00B84F8E"/>
    <w:rsid w:val="00B85D69"/>
    <w:rsid w:val="00B8634E"/>
    <w:rsid w:val="00B8691E"/>
    <w:rsid w:val="00B86AF8"/>
    <w:rsid w:val="00B8777B"/>
    <w:rsid w:val="00B877C1"/>
    <w:rsid w:val="00B87809"/>
    <w:rsid w:val="00B90C42"/>
    <w:rsid w:val="00B91463"/>
    <w:rsid w:val="00B91482"/>
    <w:rsid w:val="00B9218B"/>
    <w:rsid w:val="00B93286"/>
    <w:rsid w:val="00B957B2"/>
    <w:rsid w:val="00B95D71"/>
    <w:rsid w:val="00B96004"/>
    <w:rsid w:val="00B96874"/>
    <w:rsid w:val="00B973B9"/>
    <w:rsid w:val="00B9759D"/>
    <w:rsid w:val="00BA006F"/>
    <w:rsid w:val="00BA0DF6"/>
    <w:rsid w:val="00BA2202"/>
    <w:rsid w:val="00BA26F7"/>
    <w:rsid w:val="00BA2A22"/>
    <w:rsid w:val="00BA2AF0"/>
    <w:rsid w:val="00BA3549"/>
    <w:rsid w:val="00BA423A"/>
    <w:rsid w:val="00BA52CC"/>
    <w:rsid w:val="00BA5B47"/>
    <w:rsid w:val="00BA69AD"/>
    <w:rsid w:val="00BA6D61"/>
    <w:rsid w:val="00BB036A"/>
    <w:rsid w:val="00BB05BD"/>
    <w:rsid w:val="00BB118E"/>
    <w:rsid w:val="00BB166F"/>
    <w:rsid w:val="00BB1B5E"/>
    <w:rsid w:val="00BB29B8"/>
    <w:rsid w:val="00BB340F"/>
    <w:rsid w:val="00BB3620"/>
    <w:rsid w:val="00BB3A3B"/>
    <w:rsid w:val="00BB4D71"/>
    <w:rsid w:val="00BB5DBA"/>
    <w:rsid w:val="00BB5DD4"/>
    <w:rsid w:val="00BB6A1C"/>
    <w:rsid w:val="00BB6E3B"/>
    <w:rsid w:val="00BB7192"/>
    <w:rsid w:val="00BB739C"/>
    <w:rsid w:val="00BB7FB3"/>
    <w:rsid w:val="00BC0ECF"/>
    <w:rsid w:val="00BC0FCC"/>
    <w:rsid w:val="00BC16BF"/>
    <w:rsid w:val="00BC21B0"/>
    <w:rsid w:val="00BC23F5"/>
    <w:rsid w:val="00BC255D"/>
    <w:rsid w:val="00BC2F37"/>
    <w:rsid w:val="00BC2F47"/>
    <w:rsid w:val="00BC30E3"/>
    <w:rsid w:val="00BC310A"/>
    <w:rsid w:val="00BC3ADB"/>
    <w:rsid w:val="00BC4290"/>
    <w:rsid w:val="00BC5286"/>
    <w:rsid w:val="00BC5879"/>
    <w:rsid w:val="00BC59AC"/>
    <w:rsid w:val="00BC64C2"/>
    <w:rsid w:val="00BD0361"/>
    <w:rsid w:val="00BD08AB"/>
    <w:rsid w:val="00BD16E2"/>
    <w:rsid w:val="00BD23D6"/>
    <w:rsid w:val="00BD2523"/>
    <w:rsid w:val="00BD26E3"/>
    <w:rsid w:val="00BD2BBB"/>
    <w:rsid w:val="00BD2F64"/>
    <w:rsid w:val="00BD3245"/>
    <w:rsid w:val="00BD340B"/>
    <w:rsid w:val="00BD36B3"/>
    <w:rsid w:val="00BD4601"/>
    <w:rsid w:val="00BD5829"/>
    <w:rsid w:val="00BD5A42"/>
    <w:rsid w:val="00BD624A"/>
    <w:rsid w:val="00BD63A2"/>
    <w:rsid w:val="00BD7091"/>
    <w:rsid w:val="00BE0A81"/>
    <w:rsid w:val="00BE1342"/>
    <w:rsid w:val="00BE2085"/>
    <w:rsid w:val="00BE21BA"/>
    <w:rsid w:val="00BE28FA"/>
    <w:rsid w:val="00BE2E09"/>
    <w:rsid w:val="00BE2F11"/>
    <w:rsid w:val="00BE3C3E"/>
    <w:rsid w:val="00BE53CF"/>
    <w:rsid w:val="00BE55D3"/>
    <w:rsid w:val="00BE6937"/>
    <w:rsid w:val="00BE6EDF"/>
    <w:rsid w:val="00BE7BAB"/>
    <w:rsid w:val="00BF062A"/>
    <w:rsid w:val="00BF3BC1"/>
    <w:rsid w:val="00BF3C28"/>
    <w:rsid w:val="00BF4137"/>
    <w:rsid w:val="00BF4457"/>
    <w:rsid w:val="00BF4494"/>
    <w:rsid w:val="00BF4518"/>
    <w:rsid w:val="00BF4E57"/>
    <w:rsid w:val="00BF5953"/>
    <w:rsid w:val="00BF5CBE"/>
    <w:rsid w:val="00BF63D6"/>
    <w:rsid w:val="00BF72C9"/>
    <w:rsid w:val="00BF752E"/>
    <w:rsid w:val="00BF7F91"/>
    <w:rsid w:val="00C01445"/>
    <w:rsid w:val="00C0163B"/>
    <w:rsid w:val="00C01647"/>
    <w:rsid w:val="00C02BD2"/>
    <w:rsid w:val="00C03C38"/>
    <w:rsid w:val="00C03EC9"/>
    <w:rsid w:val="00C05564"/>
    <w:rsid w:val="00C06EB5"/>
    <w:rsid w:val="00C07086"/>
    <w:rsid w:val="00C07226"/>
    <w:rsid w:val="00C07536"/>
    <w:rsid w:val="00C07800"/>
    <w:rsid w:val="00C108E4"/>
    <w:rsid w:val="00C128F5"/>
    <w:rsid w:val="00C12A5A"/>
    <w:rsid w:val="00C13B07"/>
    <w:rsid w:val="00C14BEB"/>
    <w:rsid w:val="00C15096"/>
    <w:rsid w:val="00C151FB"/>
    <w:rsid w:val="00C15B69"/>
    <w:rsid w:val="00C167FA"/>
    <w:rsid w:val="00C170FD"/>
    <w:rsid w:val="00C2040B"/>
    <w:rsid w:val="00C20572"/>
    <w:rsid w:val="00C211B4"/>
    <w:rsid w:val="00C21951"/>
    <w:rsid w:val="00C21A06"/>
    <w:rsid w:val="00C21B00"/>
    <w:rsid w:val="00C221BB"/>
    <w:rsid w:val="00C228B3"/>
    <w:rsid w:val="00C242A3"/>
    <w:rsid w:val="00C2500A"/>
    <w:rsid w:val="00C260AE"/>
    <w:rsid w:val="00C264FF"/>
    <w:rsid w:val="00C26E0A"/>
    <w:rsid w:val="00C27DC6"/>
    <w:rsid w:val="00C27F75"/>
    <w:rsid w:val="00C27FDD"/>
    <w:rsid w:val="00C30A1A"/>
    <w:rsid w:val="00C30B79"/>
    <w:rsid w:val="00C30C35"/>
    <w:rsid w:val="00C31332"/>
    <w:rsid w:val="00C315E4"/>
    <w:rsid w:val="00C32625"/>
    <w:rsid w:val="00C334C5"/>
    <w:rsid w:val="00C33A5E"/>
    <w:rsid w:val="00C33AA3"/>
    <w:rsid w:val="00C340B4"/>
    <w:rsid w:val="00C3421E"/>
    <w:rsid w:val="00C35506"/>
    <w:rsid w:val="00C35756"/>
    <w:rsid w:val="00C35ED7"/>
    <w:rsid w:val="00C36A81"/>
    <w:rsid w:val="00C370ED"/>
    <w:rsid w:val="00C3786E"/>
    <w:rsid w:val="00C40410"/>
    <w:rsid w:val="00C409D5"/>
    <w:rsid w:val="00C413AE"/>
    <w:rsid w:val="00C41D3C"/>
    <w:rsid w:val="00C42029"/>
    <w:rsid w:val="00C421E6"/>
    <w:rsid w:val="00C42718"/>
    <w:rsid w:val="00C42A4C"/>
    <w:rsid w:val="00C4326D"/>
    <w:rsid w:val="00C438C9"/>
    <w:rsid w:val="00C43944"/>
    <w:rsid w:val="00C4430C"/>
    <w:rsid w:val="00C45AC2"/>
    <w:rsid w:val="00C462B6"/>
    <w:rsid w:val="00C469CE"/>
    <w:rsid w:val="00C4751A"/>
    <w:rsid w:val="00C47896"/>
    <w:rsid w:val="00C47DAC"/>
    <w:rsid w:val="00C505C4"/>
    <w:rsid w:val="00C5107C"/>
    <w:rsid w:val="00C5150A"/>
    <w:rsid w:val="00C51767"/>
    <w:rsid w:val="00C51C4B"/>
    <w:rsid w:val="00C51CDB"/>
    <w:rsid w:val="00C51F90"/>
    <w:rsid w:val="00C52A7A"/>
    <w:rsid w:val="00C52AD8"/>
    <w:rsid w:val="00C52C2F"/>
    <w:rsid w:val="00C53952"/>
    <w:rsid w:val="00C54042"/>
    <w:rsid w:val="00C544E3"/>
    <w:rsid w:val="00C54906"/>
    <w:rsid w:val="00C54EE6"/>
    <w:rsid w:val="00C5582B"/>
    <w:rsid w:val="00C56524"/>
    <w:rsid w:val="00C56702"/>
    <w:rsid w:val="00C56FA5"/>
    <w:rsid w:val="00C57793"/>
    <w:rsid w:val="00C60763"/>
    <w:rsid w:val="00C60D26"/>
    <w:rsid w:val="00C612BF"/>
    <w:rsid w:val="00C61FB7"/>
    <w:rsid w:val="00C62BAF"/>
    <w:rsid w:val="00C65B90"/>
    <w:rsid w:val="00C65C56"/>
    <w:rsid w:val="00C65FF7"/>
    <w:rsid w:val="00C67BEE"/>
    <w:rsid w:val="00C7084C"/>
    <w:rsid w:val="00C7110D"/>
    <w:rsid w:val="00C71AF2"/>
    <w:rsid w:val="00C71C18"/>
    <w:rsid w:val="00C71F24"/>
    <w:rsid w:val="00C720F4"/>
    <w:rsid w:val="00C72595"/>
    <w:rsid w:val="00C73C4C"/>
    <w:rsid w:val="00C73D12"/>
    <w:rsid w:val="00C757DF"/>
    <w:rsid w:val="00C75ABB"/>
    <w:rsid w:val="00C76083"/>
    <w:rsid w:val="00C7626E"/>
    <w:rsid w:val="00C762B6"/>
    <w:rsid w:val="00C768E9"/>
    <w:rsid w:val="00C773F6"/>
    <w:rsid w:val="00C77DCD"/>
    <w:rsid w:val="00C8191B"/>
    <w:rsid w:val="00C824A4"/>
    <w:rsid w:val="00C82775"/>
    <w:rsid w:val="00C827D3"/>
    <w:rsid w:val="00C828C0"/>
    <w:rsid w:val="00C828CE"/>
    <w:rsid w:val="00C82D76"/>
    <w:rsid w:val="00C837C1"/>
    <w:rsid w:val="00C839E3"/>
    <w:rsid w:val="00C84343"/>
    <w:rsid w:val="00C8434B"/>
    <w:rsid w:val="00C8563E"/>
    <w:rsid w:val="00C8767E"/>
    <w:rsid w:val="00C87D78"/>
    <w:rsid w:val="00C90A50"/>
    <w:rsid w:val="00C91321"/>
    <w:rsid w:val="00C91A3E"/>
    <w:rsid w:val="00C91AEB"/>
    <w:rsid w:val="00C929DE"/>
    <w:rsid w:val="00C9402F"/>
    <w:rsid w:val="00C9480E"/>
    <w:rsid w:val="00C952E6"/>
    <w:rsid w:val="00C963AE"/>
    <w:rsid w:val="00C96796"/>
    <w:rsid w:val="00C9687C"/>
    <w:rsid w:val="00C97188"/>
    <w:rsid w:val="00C97279"/>
    <w:rsid w:val="00C976B4"/>
    <w:rsid w:val="00C977BB"/>
    <w:rsid w:val="00CA0163"/>
    <w:rsid w:val="00CA01A7"/>
    <w:rsid w:val="00CA03DA"/>
    <w:rsid w:val="00CA0887"/>
    <w:rsid w:val="00CA0F8B"/>
    <w:rsid w:val="00CA102A"/>
    <w:rsid w:val="00CA131C"/>
    <w:rsid w:val="00CA16B5"/>
    <w:rsid w:val="00CA17EB"/>
    <w:rsid w:val="00CA180F"/>
    <w:rsid w:val="00CA22BD"/>
    <w:rsid w:val="00CA248B"/>
    <w:rsid w:val="00CA32B8"/>
    <w:rsid w:val="00CA3A95"/>
    <w:rsid w:val="00CA3E27"/>
    <w:rsid w:val="00CA3F52"/>
    <w:rsid w:val="00CA405B"/>
    <w:rsid w:val="00CA4073"/>
    <w:rsid w:val="00CA5172"/>
    <w:rsid w:val="00CA5446"/>
    <w:rsid w:val="00CA6EB7"/>
    <w:rsid w:val="00CA6F77"/>
    <w:rsid w:val="00CA78D9"/>
    <w:rsid w:val="00CB010D"/>
    <w:rsid w:val="00CB0432"/>
    <w:rsid w:val="00CB0E1E"/>
    <w:rsid w:val="00CB1A6D"/>
    <w:rsid w:val="00CB1AE0"/>
    <w:rsid w:val="00CB1D86"/>
    <w:rsid w:val="00CB1E19"/>
    <w:rsid w:val="00CB219A"/>
    <w:rsid w:val="00CB27C4"/>
    <w:rsid w:val="00CB2D5F"/>
    <w:rsid w:val="00CB2DA8"/>
    <w:rsid w:val="00CB34E7"/>
    <w:rsid w:val="00CB4580"/>
    <w:rsid w:val="00CB5BB3"/>
    <w:rsid w:val="00CB5F1C"/>
    <w:rsid w:val="00CB6D4F"/>
    <w:rsid w:val="00CB6E0B"/>
    <w:rsid w:val="00CB6EB3"/>
    <w:rsid w:val="00CB7B8C"/>
    <w:rsid w:val="00CC0D15"/>
    <w:rsid w:val="00CC0D28"/>
    <w:rsid w:val="00CC1216"/>
    <w:rsid w:val="00CC1F19"/>
    <w:rsid w:val="00CC2852"/>
    <w:rsid w:val="00CC2943"/>
    <w:rsid w:val="00CC4E84"/>
    <w:rsid w:val="00CC58C8"/>
    <w:rsid w:val="00CC7408"/>
    <w:rsid w:val="00CC7943"/>
    <w:rsid w:val="00CC7BAB"/>
    <w:rsid w:val="00CD0D89"/>
    <w:rsid w:val="00CD0E1C"/>
    <w:rsid w:val="00CD21EA"/>
    <w:rsid w:val="00CD2749"/>
    <w:rsid w:val="00CD2C50"/>
    <w:rsid w:val="00CD330F"/>
    <w:rsid w:val="00CD39DD"/>
    <w:rsid w:val="00CD64F3"/>
    <w:rsid w:val="00CD7874"/>
    <w:rsid w:val="00CE15FD"/>
    <w:rsid w:val="00CE2481"/>
    <w:rsid w:val="00CE3635"/>
    <w:rsid w:val="00CE385E"/>
    <w:rsid w:val="00CE3B3D"/>
    <w:rsid w:val="00CE3CD4"/>
    <w:rsid w:val="00CE4758"/>
    <w:rsid w:val="00CE5026"/>
    <w:rsid w:val="00CE509C"/>
    <w:rsid w:val="00CE53A0"/>
    <w:rsid w:val="00CE5BF1"/>
    <w:rsid w:val="00CE6BC8"/>
    <w:rsid w:val="00CE6C2D"/>
    <w:rsid w:val="00CE6F11"/>
    <w:rsid w:val="00CE7607"/>
    <w:rsid w:val="00CE7A58"/>
    <w:rsid w:val="00CF0168"/>
    <w:rsid w:val="00CF2B77"/>
    <w:rsid w:val="00CF2D5B"/>
    <w:rsid w:val="00CF2E3B"/>
    <w:rsid w:val="00CF3F0F"/>
    <w:rsid w:val="00CF4686"/>
    <w:rsid w:val="00CF46B8"/>
    <w:rsid w:val="00CF4D44"/>
    <w:rsid w:val="00CF545D"/>
    <w:rsid w:val="00CF5AA4"/>
    <w:rsid w:val="00CF6E3E"/>
    <w:rsid w:val="00CF702A"/>
    <w:rsid w:val="00D000BA"/>
    <w:rsid w:val="00D004C1"/>
    <w:rsid w:val="00D00665"/>
    <w:rsid w:val="00D00BF5"/>
    <w:rsid w:val="00D012A7"/>
    <w:rsid w:val="00D0182B"/>
    <w:rsid w:val="00D0188E"/>
    <w:rsid w:val="00D01C2F"/>
    <w:rsid w:val="00D01ECB"/>
    <w:rsid w:val="00D02314"/>
    <w:rsid w:val="00D02A8C"/>
    <w:rsid w:val="00D03D9D"/>
    <w:rsid w:val="00D04ED1"/>
    <w:rsid w:val="00D05766"/>
    <w:rsid w:val="00D057E9"/>
    <w:rsid w:val="00D05B58"/>
    <w:rsid w:val="00D05DD0"/>
    <w:rsid w:val="00D07429"/>
    <w:rsid w:val="00D076B1"/>
    <w:rsid w:val="00D07AEE"/>
    <w:rsid w:val="00D07B23"/>
    <w:rsid w:val="00D07CC4"/>
    <w:rsid w:val="00D1108C"/>
    <w:rsid w:val="00D133D0"/>
    <w:rsid w:val="00D135C5"/>
    <w:rsid w:val="00D1360C"/>
    <w:rsid w:val="00D1453B"/>
    <w:rsid w:val="00D147B1"/>
    <w:rsid w:val="00D149E0"/>
    <w:rsid w:val="00D156F0"/>
    <w:rsid w:val="00D15962"/>
    <w:rsid w:val="00D15F06"/>
    <w:rsid w:val="00D206CB"/>
    <w:rsid w:val="00D21A13"/>
    <w:rsid w:val="00D21BCE"/>
    <w:rsid w:val="00D2242A"/>
    <w:rsid w:val="00D22661"/>
    <w:rsid w:val="00D22E98"/>
    <w:rsid w:val="00D23332"/>
    <w:rsid w:val="00D23432"/>
    <w:rsid w:val="00D25084"/>
    <w:rsid w:val="00D25921"/>
    <w:rsid w:val="00D26484"/>
    <w:rsid w:val="00D26522"/>
    <w:rsid w:val="00D26907"/>
    <w:rsid w:val="00D26B6C"/>
    <w:rsid w:val="00D2756A"/>
    <w:rsid w:val="00D30481"/>
    <w:rsid w:val="00D312B3"/>
    <w:rsid w:val="00D3183C"/>
    <w:rsid w:val="00D31E03"/>
    <w:rsid w:val="00D32351"/>
    <w:rsid w:val="00D323FF"/>
    <w:rsid w:val="00D331C8"/>
    <w:rsid w:val="00D332E1"/>
    <w:rsid w:val="00D348F4"/>
    <w:rsid w:val="00D3652B"/>
    <w:rsid w:val="00D3658B"/>
    <w:rsid w:val="00D36AB1"/>
    <w:rsid w:val="00D36F96"/>
    <w:rsid w:val="00D37590"/>
    <w:rsid w:val="00D40215"/>
    <w:rsid w:val="00D406B8"/>
    <w:rsid w:val="00D40D28"/>
    <w:rsid w:val="00D4172B"/>
    <w:rsid w:val="00D42255"/>
    <w:rsid w:val="00D4287E"/>
    <w:rsid w:val="00D434C9"/>
    <w:rsid w:val="00D436FF"/>
    <w:rsid w:val="00D43810"/>
    <w:rsid w:val="00D44CFA"/>
    <w:rsid w:val="00D45087"/>
    <w:rsid w:val="00D4573F"/>
    <w:rsid w:val="00D45B92"/>
    <w:rsid w:val="00D46132"/>
    <w:rsid w:val="00D46477"/>
    <w:rsid w:val="00D47518"/>
    <w:rsid w:val="00D47B78"/>
    <w:rsid w:val="00D47FF2"/>
    <w:rsid w:val="00D50A56"/>
    <w:rsid w:val="00D50F26"/>
    <w:rsid w:val="00D50F54"/>
    <w:rsid w:val="00D511BC"/>
    <w:rsid w:val="00D51231"/>
    <w:rsid w:val="00D51337"/>
    <w:rsid w:val="00D514CD"/>
    <w:rsid w:val="00D517D9"/>
    <w:rsid w:val="00D5229E"/>
    <w:rsid w:val="00D529FC"/>
    <w:rsid w:val="00D53C64"/>
    <w:rsid w:val="00D5511B"/>
    <w:rsid w:val="00D55975"/>
    <w:rsid w:val="00D55AE5"/>
    <w:rsid w:val="00D55B08"/>
    <w:rsid w:val="00D55D91"/>
    <w:rsid w:val="00D56BBE"/>
    <w:rsid w:val="00D56DAE"/>
    <w:rsid w:val="00D572AB"/>
    <w:rsid w:val="00D57321"/>
    <w:rsid w:val="00D57BEA"/>
    <w:rsid w:val="00D6079C"/>
    <w:rsid w:val="00D6160B"/>
    <w:rsid w:val="00D61D49"/>
    <w:rsid w:val="00D6217E"/>
    <w:rsid w:val="00D63BF0"/>
    <w:rsid w:val="00D63C83"/>
    <w:rsid w:val="00D65338"/>
    <w:rsid w:val="00D673CD"/>
    <w:rsid w:val="00D700C1"/>
    <w:rsid w:val="00D702BD"/>
    <w:rsid w:val="00D706FA"/>
    <w:rsid w:val="00D70DB4"/>
    <w:rsid w:val="00D70F20"/>
    <w:rsid w:val="00D70F5D"/>
    <w:rsid w:val="00D71635"/>
    <w:rsid w:val="00D72451"/>
    <w:rsid w:val="00D72623"/>
    <w:rsid w:val="00D7378B"/>
    <w:rsid w:val="00D738BF"/>
    <w:rsid w:val="00D73EE4"/>
    <w:rsid w:val="00D7445B"/>
    <w:rsid w:val="00D748E1"/>
    <w:rsid w:val="00D74A6F"/>
    <w:rsid w:val="00D7558C"/>
    <w:rsid w:val="00D75E05"/>
    <w:rsid w:val="00D764A1"/>
    <w:rsid w:val="00D768CD"/>
    <w:rsid w:val="00D77175"/>
    <w:rsid w:val="00D775C9"/>
    <w:rsid w:val="00D77726"/>
    <w:rsid w:val="00D801E8"/>
    <w:rsid w:val="00D81196"/>
    <w:rsid w:val="00D81621"/>
    <w:rsid w:val="00D81AA9"/>
    <w:rsid w:val="00D83834"/>
    <w:rsid w:val="00D8395C"/>
    <w:rsid w:val="00D83E8B"/>
    <w:rsid w:val="00D842BE"/>
    <w:rsid w:val="00D8444B"/>
    <w:rsid w:val="00D848B2"/>
    <w:rsid w:val="00D850F4"/>
    <w:rsid w:val="00D8518E"/>
    <w:rsid w:val="00D85337"/>
    <w:rsid w:val="00D857A3"/>
    <w:rsid w:val="00D86F95"/>
    <w:rsid w:val="00D872B1"/>
    <w:rsid w:val="00D900EF"/>
    <w:rsid w:val="00D900F1"/>
    <w:rsid w:val="00D908F2"/>
    <w:rsid w:val="00D9141B"/>
    <w:rsid w:val="00D91C25"/>
    <w:rsid w:val="00D91D75"/>
    <w:rsid w:val="00D922B9"/>
    <w:rsid w:val="00D92784"/>
    <w:rsid w:val="00D933ED"/>
    <w:rsid w:val="00D93C22"/>
    <w:rsid w:val="00D93D45"/>
    <w:rsid w:val="00D93EDC"/>
    <w:rsid w:val="00D94092"/>
    <w:rsid w:val="00D94C71"/>
    <w:rsid w:val="00D95DB7"/>
    <w:rsid w:val="00D9691B"/>
    <w:rsid w:val="00D97322"/>
    <w:rsid w:val="00D97B8F"/>
    <w:rsid w:val="00D97DEA"/>
    <w:rsid w:val="00DA001C"/>
    <w:rsid w:val="00DA0075"/>
    <w:rsid w:val="00DA0256"/>
    <w:rsid w:val="00DA09D8"/>
    <w:rsid w:val="00DA0A69"/>
    <w:rsid w:val="00DA1D01"/>
    <w:rsid w:val="00DA2315"/>
    <w:rsid w:val="00DA2BFA"/>
    <w:rsid w:val="00DA436B"/>
    <w:rsid w:val="00DA439F"/>
    <w:rsid w:val="00DA443C"/>
    <w:rsid w:val="00DA4E37"/>
    <w:rsid w:val="00DA5757"/>
    <w:rsid w:val="00DA6DE8"/>
    <w:rsid w:val="00DA7303"/>
    <w:rsid w:val="00DA74F3"/>
    <w:rsid w:val="00DB09E3"/>
    <w:rsid w:val="00DB139A"/>
    <w:rsid w:val="00DB214D"/>
    <w:rsid w:val="00DB2B65"/>
    <w:rsid w:val="00DB2E42"/>
    <w:rsid w:val="00DB2E80"/>
    <w:rsid w:val="00DB30C8"/>
    <w:rsid w:val="00DB3A5D"/>
    <w:rsid w:val="00DB3E2E"/>
    <w:rsid w:val="00DB4233"/>
    <w:rsid w:val="00DB4E4C"/>
    <w:rsid w:val="00DB5184"/>
    <w:rsid w:val="00DB53DA"/>
    <w:rsid w:val="00DB5712"/>
    <w:rsid w:val="00DB5875"/>
    <w:rsid w:val="00DB5C69"/>
    <w:rsid w:val="00DB5C7E"/>
    <w:rsid w:val="00DB6115"/>
    <w:rsid w:val="00DB6F22"/>
    <w:rsid w:val="00DB73B7"/>
    <w:rsid w:val="00DB79BC"/>
    <w:rsid w:val="00DB7D74"/>
    <w:rsid w:val="00DC01CE"/>
    <w:rsid w:val="00DC1BA1"/>
    <w:rsid w:val="00DC1FA4"/>
    <w:rsid w:val="00DC288C"/>
    <w:rsid w:val="00DC3674"/>
    <w:rsid w:val="00DC37F8"/>
    <w:rsid w:val="00DC50B3"/>
    <w:rsid w:val="00DC547F"/>
    <w:rsid w:val="00DC5C04"/>
    <w:rsid w:val="00DC6D50"/>
    <w:rsid w:val="00DC6E1B"/>
    <w:rsid w:val="00DC7928"/>
    <w:rsid w:val="00DD0732"/>
    <w:rsid w:val="00DD0BFC"/>
    <w:rsid w:val="00DD12A4"/>
    <w:rsid w:val="00DD1AD0"/>
    <w:rsid w:val="00DD2F96"/>
    <w:rsid w:val="00DD321B"/>
    <w:rsid w:val="00DD388E"/>
    <w:rsid w:val="00DD44C2"/>
    <w:rsid w:val="00DD4C71"/>
    <w:rsid w:val="00DD554E"/>
    <w:rsid w:val="00DD5748"/>
    <w:rsid w:val="00DD7A3D"/>
    <w:rsid w:val="00DD7E53"/>
    <w:rsid w:val="00DE04D0"/>
    <w:rsid w:val="00DE0E83"/>
    <w:rsid w:val="00DE238A"/>
    <w:rsid w:val="00DE2EB1"/>
    <w:rsid w:val="00DE3FC8"/>
    <w:rsid w:val="00DE4A2B"/>
    <w:rsid w:val="00DE4B8F"/>
    <w:rsid w:val="00DE556F"/>
    <w:rsid w:val="00DE62FA"/>
    <w:rsid w:val="00DE7D4C"/>
    <w:rsid w:val="00DF00C7"/>
    <w:rsid w:val="00DF023D"/>
    <w:rsid w:val="00DF0501"/>
    <w:rsid w:val="00DF0718"/>
    <w:rsid w:val="00DF0E1D"/>
    <w:rsid w:val="00DF1029"/>
    <w:rsid w:val="00DF1035"/>
    <w:rsid w:val="00DF186E"/>
    <w:rsid w:val="00DF25AB"/>
    <w:rsid w:val="00DF26D1"/>
    <w:rsid w:val="00DF27EE"/>
    <w:rsid w:val="00DF3559"/>
    <w:rsid w:val="00DF3883"/>
    <w:rsid w:val="00DF399A"/>
    <w:rsid w:val="00DF4B54"/>
    <w:rsid w:val="00DF5099"/>
    <w:rsid w:val="00DF5AED"/>
    <w:rsid w:val="00DF5D24"/>
    <w:rsid w:val="00DF5D61"/>
    <w:rsid w:val="00DF5FA6"/>
    <w:rsid w:val="00DF610C"/>
    <w:rsid w:val="00DF6710"/>
    <w:rsid w:val="00DF6C1A"/>
    <w:rsid w:val="00E00F2C"/>
    <w:rsid w:val="00E00F79"/>
    <w:rsid w:val="00E017C6"/>
    <w:rsid w:val="00E01896"/>
    <w:rsid w:val="00E01DEF"/>
    <w:rsid w:val="00E0246D"/>
    <w:rsid w:val="00E025B9"/>
    <w:rsid w:val="00E02B03"/>
    <w:rsid w:val="00E02D39"/>
    <w:rsid w:val="00E0396F"/>
    <w:rsid w:val="00E04F33"/>
    <w:rsid w:val="00E05149"/>
    <w:rsid w:val="00E05295"/>
    <w:rsid w:val="00E05DD2"/>
    <w:rsid w:val="00E06718"/>
    <w:rsid w:val="00E06B5E"/>
    <w:rsid w:val="00E0762C"/>
    <w:rsid w:val="00E07704"/>
    <w:rsid w:val="00E07715"/>
    <w:rsid w:val="00E102E7"/>
    <w:rsid w:val="00E1100C"/>
    <w:rsid w:val="00E11C6B"/>
    <w:rsid w:val="00E1211C"/>
    <w:rsid w:val="00E12A71"/>
    <w:rsid w:val="00E12DF9"/>
    <w:rsid w:val="00E136E1"/>
    <w:rsid w:val="00E14AFE"/>
    <w:rsid w:val="00E14BB8"/>
    <w:rsid w:val="00E154B7"/>
    <w:rsid w:val="00E166FF"/>
    <w:rsid w:val="00E16D3F"/>
    <w:rsid w:val="00E1741E"/>
    <w:rsid w:val="00E17B2F"/>
    <w:rsid w:val="00E17E11"/>
    <w:rsid w:val="00E200AD"/>
    <w:rsid w:val="00E204B6"/>
    <w:rsid w:val="00E23108"/>
    <w:rsid w:val="00E236B8"/>
    <w:rsid w:val="00E238F6"/>
    <w:rsid w:val="00E2391B"/>
    <w:rsid w:val="00E23EEF"/>
    <w:rsid w:val="00E241E7"/>
    <w:rsid w:val="00E24B3C"/>
    <w:rsid w:val="00E258F8"/>
    <w:rsid w:val="00E27555"/>
    <w:rsid w:val="00E275B5"/>
    <w:rsid w:val="00E2784F"/>
    <w:rsid w:val="00E27926"/>
    <w:rsid w:val="00E3049F"/>
    <w:rsid w:val="00E30724"/>
    <w:rsid w:val="00E313E8"/>
    <w:rsid w:val="00E31934"/>
    <w:rsid w:val="00E31D30"/>
    <w:rsid w:val="00E31E95"/>
    <w:rsid w:val="00E3252B"/>
    <w:rsid w:val="00E32886"/>
    <w:rsid w:val="00E352E0"/>
    <w:rsid w:val="00E355E7"/>
    <w:rsid w:val="00E358BA"/>
    <w:rsid w:val="00E35F40"/>
    <w:rsid w:val="00E3602C"/>
    <w:rsid w:val="00E366A8"/>
    <w:rsid w:val="00E36B5C"/>
    <w:rsid w:val="00E36DB0"/>
    <w:rsid w:val="00E371A8"/>
    <w:rsid w:val="00E372E0"/>
    <w:rsid w:val="00E379EF"/>
    <w:rsid w:val="00E37DF8"/>
    <w:rsid w:val="00E37E18"/>
    <w:rsid w:val="00E40309"/>
    <w:rsid w:val="00E40312"/>
    <w:rsid w:val="00E40DCB"/>
    <w:rsid w:val="00E40F4C"/>
    <w:rsid w:val="00E40FAE"/>
    <w:rsid w:val="00E4119E"/>
    <w:rsid w:val="00E41863"/>
    <w:rsid w:val="00E41DA2"/>
    <w:rsid w:val="00E4233C"/>
    <w:rsid w:val="00E43115"/>
    <w:rsid w:val="00E43528"/>
    <w:rsid w:val="00E43844"/>
    <w:rsid w:val="00E43C89"/>
    <w:rsid w:val="00E43DC9"/>
    <w:rsid w:val="00E44931"/>
    <w:rsid w:val="00E44AA6"/>
    <w:rsid w:val="00E44DAB"/>
    <w:rsid w:val="00E454BB"/>
    <w:rsid w:val="00E456D4"/>
    <w:rsid w:val="00E45D37"/>
    <w:rsid w:val="00E46266"/>
    <w:rsid w:val="00E468FB"/>
    <w:rsid w:val="00E46FDD"/>
    <w:rsid w:val="00E47F6A"/>
    <w:rsid w:val="00E503EB"/>
    <w:rsid w:val="00E506C4"/>
    <w:rsid w:val="00E50A02"/>
    <w:rsid w:val="00E50ED3"/>
    <w:rsid w:val="00E50FFB"/>
    <w:rsid w:val="00E516C0"/>
    <w:rsid w:val="00E5180A"/>
    <w:rsid w:val="00E52FDB"/>
    <w:rsid w:val="00E53BF6"/>
    <w:rsid w:val="00E545F4"/>
    <w:rsid w:val="00E54F0A"/>
    <w:rsid w:val="00E55525"/>
    <w:rsid w:val="00E555D6"/>
    <w:rsid w:val="00E5576E"/>
    <w:rsid w:val="00E55EC8"/>
    <w:rsid w:val="00E57B0C"/>
    <w:rsid w:val="00E60386"/>
    <w:rsid w:val="00E60B5C"/>
    <w:rsid w:val="00E613AF"/>
    <w:rsid w:val="00E61538"/>
    <w:rsid w:val="00E61C47"/>
    <w:rsid w:val="00E64845"/>
    <w:rsid w:val="00E65D4A"/>
    <w:rsid w:val="00E67739"/>
    <w:rsid w:val="00E67920"/>
    <w:rsid w:val="00E713C0"/>
    <w:rsid w:val="00E72999"/>
    <w:rsid w:val="00E72B61"/>
    <w:rsid w:val="00E7336F"/>
    <w:rsid w:val="00E73AB4"/>
    <w:rsid w:val="00E74286"/>
    <w:rsid w:val="00E74A04"/>
    <w:rsid w:val="00E74D97"/>
    <w:rsid w:val="00E756BA"/>
    <w:rsid w:val="00E76154"/>
    <w:rsid w:val="00E761A4"/>
    <w:rsid w:val="00E762F7"/>
    <w:rsid w:val="00E7678D"/>
    <w:rsid w:val="00E77112"/>
    <w:rsid w:val="00E8037C"/>
    <w:rsid w:val="00E80AC0"/>
    <w:rsid w:val="00E810F3"/>
    <w:rsid w:val="00E81963"/>
    <w:rsid w:val="00E81B13"/>
    <w:rsid w:val="00E82331"/>
    <w:rsid w:val="00E82B2C"/>
    <w:rsid w:val="00E83780"/>
    <w:rsid w:val="00E837E9"/>
    <w:rsid w:val="00E83DF9"/>
    <w:rsid w:val="00E8461F"/>
    <w:rsid w:val="00E8471D"/>
    <w:rsid w:val="00E84AC6"/>
    <w:rsid w:val="00E85A2B"/>
    <w:rsid w:val="00E85B0F"/>
    <w:rsid w:val="00E8690F"/>
    <w:rsid w:val="00E869E5"/>
    <w:rsid w:val="00E8747F"/>
    <w:rsid w:val="00E877ED"/>
    <w:rsid w:val="00E87BEF"/>
    <w:rsid w:val="00E87DA4"/>
    <w:rsid w:val="00E90561"/>
    <w:rsid w:val="00E90AF7"/>
    <w:rsid w:val="00E91B00"/>
    <w:rsid w:val="00E91DDC"/>
    <w:rsid w:val="00E9263C"/>
    <w:rsid w:val="00E93394"/>
    <w:rsid w:val="00E94179"/>
    <w:rsid w:val="00E94A49"/>
    <w:rsid w:val="00E94ACC"/>
    <w:rsid w:val="00E94D45"/>
    <w:rsid w:val="00E95B1E"/>
    <w:rsid w:val="00E971DE"/>
    <w:rsid w:val="00E974B6"/>
    <w:rsid w:val="00E9768A"/>
    <w:rsid w:val="00E97845"/>
    <w:rsid w:val="00E97A14"/>
    <w:rsid w:val="00E97EE3"/>
    <w:rsid w:val="00EA0B36"/>
    <w:rsid w:val="00EA30E5"/>
    <w:rsid w:val="00EA3CF1"/>
    <w:rsid w:val="00EA3EB2"/>
    <w:rsid w:val="00EA4A4E"/>
    <w:rsid w:val="00EA5F07"/>
    <w:rsid w:val="00EA5F26"/>
    <w:rsid w:val="00EA6291"/>
    <w:rsid w:val="00EA662B"/>
    <w:rsid w:val="00EA71B1"/>
    <w:rsid w:val="00EB086E"/>
    <w:rsid w:val="00EB0E2F"/>
    <w:rsid w:val="00EB1B75"/>
    <w:rsid w:val="00EB1D41"/>
    <w:rsid w:val="00EB1E42"/>
    <w:rsid w:val="00EB23B7"/>
    <w:rsid w:val="00EB27D0"/>
    <w:rsid w:val="00EB3532"/>
    <w:rsid w:val="00EB47DE"/>
    <w:rsid w:val="00EB4A85"/>
    <w:rsid w:val="00EB4D0E"/>
    <w:rsid w:val="00EB706F"/>
    <w:rsid w:val="00EB77E0"/>
    <w:rsid w:val="00EC12C4"/>
    <w:rsid w:val="00EC1F8C"/>
    <w:rsid w:val="00EC226C"/>
    <w:rsid w:val="00EC2768"/>
    <w:rsid w:val="00EC2EE7"/>
    <w:rsid w:val="00EC31D8"/>
    <w:rsid w:val="00EC6663"/>
    <w:rsid w:val="00EC6DE5"/>
    <w:rsid w:val="00EC6E43"/>
    <w:rsid w:val="00EC7108"/>
    <w:rsid w:val="00EC7331"/>
    <w:rsid w:val="00EC7920"/>
    <w:rsid w:val="00ED11D1"/>
    <w:rsid w:val="00ED1686"/>
    <w:rsid w:val="00ED1D55"/>
    <w:rsid w:val="00ED37B9"/>
    <w:rsid w:val="00ED3BC3"/>
    <w:rsid w:val="00ED402D"/>
    <w:rsid w:val="00ED495D"/>
    <w:rsid w:val="00ED4B81"/>
    <w:rsid w:val="00ED4EBF"/>
    <w:rsid w:val="00ED5D95"/>
    <w:rsid w:val="00ED649E"/>
    <w:rsid w:val="00ED670F"/>
    <w:rsid w:val="00ED7DE0"/>
    <w:rsid w:val="00EE0674"/>
    <w:rsid w:val="00EE12AE"/>
    <w:rsid w:val="00EE17FF"/>
    <w:rsid w:val="00EE1A82"/>
    <w:rsid w:val="00EE1DC0"/>
    <w:rsid w:val="00EE26AB"/>
    <w:rsid w:val="00EE3AEF"/>
    <w:rsid w:val="00EE4066"/>
    <w:rsid w:val="00EE42AA"/>
    <w:rsid w:val="00EE463B"/>
    <w:rsid w:val="00EE49C4"/>
    <w:rsid w:val="00EE5A15"/>
    <w:rsid w:val="00EE70EB"/>
    <w:rsid w:val="00EE7789"/>
    <w:rsid w:val="00EE77FA"/>
    <w:rsid w:val="00EF0278"/>
    <w:rsid w:val="00EF04D5"/>
    <w:rsid w:val="00EF0909"/>
    <w:rsid w:val="00EF0A47"/>
    <w:rsid w:val="00EF107B"/>
    <w:rsid w:val="00EF14BA"/>
    <w:rsid w:val="00EF156F"/>
    <w:rsid w:val="00EF15DD"/>
    <w:rsid w:val="00EF1C39"/>
    <w:rsid w:val="00EF200A"/>
    <w:rsid w:val="00EF2860"/>
    <w:rsid w:val="00EF28C5"/>
    <w:rsid w:val="00EF2F55"/>
    <w:rsid w:val="00EF30E4"/>
    <w:rsid w:val="00EF31E4"/>
    <w:rsid w:val="00EF3CA8"/>
    <w:rsid w:val="00EF3E3E"/>
    <w:rsid w:val="00EF4306"/>
    <w:rsid w:val="00EF4D68"/>
    <w:rsid w:val="00EF5666"/>
    <w:rsid w:val="00EF5A5A"/>
    <w:rsid w:val="00EF5E2B"/>
    <w:rsid w:val="00EF6155"/>
    <w:rsid w:val="00EF6A6A"/>
    <w:rsid w:val="00EF6B46"/>
    <w:rsid w:val="00EF7C80"/>
    <w:rsid w:val="00F0015F"/>
    <w:rsid w:val="00F00171"/>
    <w:rsid w:val="00F00922"/>
    <w:rsid w:val="00F01279"/>
    <w:rsid w:val="00F012C6"/>
    <w:rsid w:val="00F01530"/>
    <w:rsid w:val="00F02206"/>
    <w:rsid w:val="00F028A5"/>
    <w:rsid w:val="00F02BF2"/>
    <w:rsid w:val="00F034EF"/>
    <w:rsid w:val="00F036BD"/>
    <w:rsid w:val="00F0389D"/>
    <w:rsid w:val="00F04F99"/>
    <w:rsid w:val="00F05481"/>
    <w:rsid w:val="00F058F9"/>
    <w:rsid w:val="00F05AA9"/>
    <w:rsid w:val="00F05E67"/>
    <w:rsid w:val="00F0628B"/>
    <w:rsid w:val="00F06395"/>
    <w:rsid w:val="00F064FB"/>
    <w:rsid w:val="00F065BF"/>
    <w:rsid w:val="00F06AF0"/>
    <w:rsid w:val="00F06B5D"/>
    <w:rsid w:val="00F07021"/>
    <w:rsid w:val="00F0713E"/>
    <w:rsid w:val="00F072C8"/>
    <w:rsid w:val="00F10115"/>
    <w:rsid w:val="00F11823"/>
    <w:rsid w:val="00F11ABE"/>
    <w:rsid w:val="00F11DE6"/>
    <w:rsid w:val="00F12F0C"/>
    <w:rsid w:val="00F1306B"/>
    <w:rsid w:val="00F1321F"/>
    <w:rsid w:val="00F13654"/>
    <w:rsid w:val="00F14724"/>
    <w:rsid w:val="00F160AF"/>
    <w:rsid w:val="00F16AFB"/>
    <w:rsid w:val="00F16D21"/>
    <w:rsid w:val="00F17289"/>
    <w:rsid w:val="00F17740"/>
    <w:rsid w:val="00F17BBE"/>
    <w:rsid w:val="00F20144"/>
    <w:rsid w:val="00F208B8"/>
    <w:rsid w:val="00F2150D"/>
    <w:rsid w:val="00F21717"/>
    <w:rsid w:val="00F22F60"/>
    <w:rsid w:val="00F22FA5"/>
    <w:rsid w:val="00F23989"/>
    <w:rsid w:val="00F23E50"/>
    <w:rsid w:val="00F2453C"/>
    <w:rsid w:val="00F2632C"/>
    <w:rsid w:val="00F26AB8"/>
    <w:rsid w:val="00F26B66"/>
    <w:rsid w:val="00F272FE"/>
    <w:rsid w:val="00F2738A"/>
    <w:rsid w:val="00F2747E"/>
    <w:rsid w:val="00F27530"/>
    <w:rsid w:val="00F27CD8"/>
    <w:rsid w:val="00F27DB8"/>
    <w:rsid w:val="00F27E50"/>
    <w:rsid w:val="00F30EA4"/>
    <w:rsid w:val="00F30FA0"/>
    <w:rsid w:val="00F310D3"/>
    <w:rsid w:val="00F31217"/>
    <w:rsid w:val="00F31246"/>
    <w:rsid w:val="00F31F3E"/>
    <w:rsid w:val="00F329D4"/>
    <w:rsid w:val="00F32C5B"/>
    <w:rsid w:val="00F32DF3"/>
    <w:rsid w:val="00F33539"/>
    <w:rsid w:val="00F339C7"/>
    <w:rsid w:val="00F33D74"/>
    <w:rsid w:val="00F34039"/>
    <w:rsid w:val="00F34A92"/>
    <w:rsid w:val="00F3533E"/>
    <w:rsid w:val="00F3574F"/>
    <w:rsid w:val="00F3694D"/>
    <w:rsid w:val="00F36B82"/>
    <w:rsid w:val="00F375DB"/>
    <w:rsid w:val="00F37642"/>
    <w:rsid w:val="00F37B03"/>
    <w:rsid w:val="00F37EF0"/>
    <w:rsid w:val="00F4069B"/>
    <w:rsid w:val="00F40A4C"/>
    <w:rsid w:val="00F40B29"/>
    <w:rsid w:val="00F41601"/>
    <w:rsid w:val="00F417DD"/>
    <w:rsid w:val="00F41CC7"/>
    <w:rsid w:val="00F42AD1"/>
    <w:rsid w:val="00F43615"/>
    <w:rsid w:val="00F43C1F"/>
    <w:rsid w:val="00F43FEF"/>
    <w:rsid w:val="00F440E2"/>
    <w:rsid w:val="00F44F4D"/>
    <w:rsid w:val="00F4537D"/>
    <w:rsid w:val="00F45A41"/>
    <w:rsid w:val="00F45FF7"/>
    <w:rsid w:val="00F462F7"/>
    <w:rsid w:val="00F46B4B"/>
    <w:rsid w:val="00F47FBA"/>
    <w:rsid w:val="00F50C12"/>
    <w:rsid w:val="00F526E1"/>
    <w:rsid w:val="00F5331B"/>
    <w:rsid w:val="00F53470"/>
    <w:rsid w:val="00F537FD"/>
    <w:rsid w:val="00F53EA0"/>
    <w:rsid w:val="00F54C93"/>
    <w:rsid w:val="00F55621"/>
    <w:rsid w:val="00F5627D"/>
    <w:rsid w:val="00F569D7"/>
    <w:rsid w:val="00F56A6D"/>
    <w:rsid w:val="00F56C4E"/>
    <w:rsid w:val="00F5721A"/>
    <w:rsid w:val="00F57522"/>
    <w:rsid w:val="00F57672"/>
    <w:rsid w:val="00F57850"/>
    <w:rsid w:val="00F60F04"/>
    <w:rsid w:val="00F60FD2"/>
    <w:rsid w:val="00F61A7E"/>
    <w:rsid w:val="00F61B94"/>
    <w:rsid w:val="00F61FFF"/>
    <w:rsid w:val="00F6253B"/>
    <w:rsid w:val="00F630AB"/>
    <w:rsid w:val="00F631DD"/>
    <w:rsid w:val="00F636B9"/>
    <w:rsid w:val="00F6388C"/>
    <w:rsid w:val="00F6428D"/>
    <w:rsid w:val="00F64457"/>
    <w:rsid w:val="00F645FE"/>
    <w:rsid w:val="00F653FD"/>
    <w:rsid w:val="00F655F4"/>
    <w:rsid w:val="00F66A5A"/>
    <w:rsid w:val="00F672A0"/>
    <w:rsid w:val="00F675E4"/>
    <w:rsid w:val="00F675F5"/>
    <w:rsid w:val="00F679FD"/>
    <w:rsid w:val="00F67C64"/>
    <w:rsid w:val="00F7012E"/>
    <w:rsid w:val="00F7063A"/>
    <w:rsid w:val="00F70B2B"/>
    <w:rsid w:val="00F725E1"/>
    <w:rsid w:val="00F73CB7"/>
    <w:rsid w:val="00F74679"/>
    <w:rsid w:val="00F74F91"/>
    <w:rsid w:val="00F75C03"/>
    <w:rsid w:val="00F76325"/>
    <w:rsid w:val="00F76354"/>
    <w:rsid w:val="00F76577"/>
    <w:rsid w:val="00F76F44"/>
    <w:rsid w:val="00F80EE9"/>
    <w:rsid w:val="00F82792"/>
    <w:rsid w:val="00F827EB"/>
    <w:rsid w:val="00F8289B"/>
    <w:rsid w:val="00F83B98"/>
    <w:rsid w:val="00F83C6B"/>
    <w:rsid w:val="00F8506D"/>
    <w:rsid w:val="00F850CF"/>
    <w:rsid w:val="00F85420"/>
    <w:rsid w:val="00F85BB4"/>
    <w:rsid w:val="00F85DC6"/>
    <w:rsid w:val="00F8771C"/>
    <w:rsid w:val="00F904E9"/>
    <w:rsid w:val="00F924A8"/>
    <w:rsid w:val="00F92EC9"/>
    <w:rsid w:val="00F94501"/>
    <w:rsid w:val="00F9603C"/>
    <w:rsid w:val="00F96843"/>
    <w:rsid w:val="00F96968"/>
    <w:rsid w:val="00F97104"/>
    <w:rsid w:val="00F972D5"/>
    <w:rsid w:val="00F974D9"/>
    <w:rsid w:val="00FA001A"/>
    <w:rsid w:val="00FA0417"/>
    <w:rsid w:val="00FA0D44"/>
    <w:rsid w:val="00FA0DC6"/>
    <w:rsid w:val="00FA161B"/>
    <w:rsid w:val="00FA1B08"/>
    <w:rsid w:val="00FA268C"/>
    <w:rsid w:val="00FA272C"/>
    <w:rsid w:val="00FA2797"/>
    <w:rsid w:val="00FA2885"/>
    <w:rsid w:val="00FA2F91"/>
    <w:rsid w:val="00FA336A"/>
    <w:rsid w:val="00FA349B"/>
    <w:rsid w:val="00FA385E"/>
    <w:rsid w:val="00FA49AD"/>
    <w:rsid w:val="00FA5681"/>
    <w:rsid w:val="00FA5BBE"/>
    <w:rsid w:val="00FA70D4"/>
    <w:rsid w:val="00FA7249"/>
    <w:rsid w:val="00FA7785"/>
    <w:rsid w:val="00FA7F1E"/>
    <w:rsid w:val="00FB13C8"/>
    <w:rsid w:val="00FB1D24"/>
    <w:rsid w:val="00FB2024"/>
    <w:rsid w:val="00FB377C"/>
    <w:rsid w:val="00FB3F6E"/>
    <w:rsid w:val="00FB42EF"/>
    <w:rsid w:val="00FB4420"/>
    <w:rsid w:val="00FB52B2"/>
    <w:rsid w:val="00FB56A6"/>
    <w:rsid w:val="00FB574A"/>
    <w:rsid w:val="00FB577D"/>
    <w:rsid w:val="00FB71DF"/>
    <w:rsid w:val="00FB74D4"/>
    <w:rsid w:val="00FB7502"/>
    <w:rsid w:val="00FC1057"/>
    <w:rsid w:val="00FC118C"/>
    <w:rsid w:val="00FC20EC"/>
    <w:rsid w:val="00FC2984"/>
    <w:rsid w:val="00FC2A44"/>
    <w:rsid w:val="00FC2C70"/>
    <w:rsid w:val="00FC2D03"/>
    <w:rsid w:val="00FC3050"/>
    <w:rsid w:val="00FC3075"/>
    <w:rsid w:val="00FC35E2"/>
    <w:rsid w:val="00FC4333"/>
    <w:rsid w:val="00FC5BF3"/>
    <w:rsid w:val="00FC6BA6"/>
    <w:rsid w:val="00FC6D5E"/>
    <w:rsid w:val="00FC7062"/>
    <w:rsid w:val="00FC7605"/>
    <w:rsid w:val="00FC7A6C"/>
    <w:rsid w:val="00FC7E49"/>
    <w:rsid w:val="00FC7F52"/>
    <w:rsid w:val="00FD15E0"/>
    <w:rsid w:val="00FD1B39"/>
    <w:rsid w:val="00FD1CB7"/>
    <w:rsid w:val="00FD50DA"/>
    <w:rsid w:val="00FD6140"/>
    <w:rsid w:val="00FD6BE4"/>
    <w:rsid w:val="00FD6E33"/>
    <w:rsid w:val="00FD7AC1"/>
    <w:rsid w:val="00FD7F25"/>
    <w:rsid w:val="00FE06E9"/>
    <w:rsid w:val="00FE111D"/>
    <w:rsid w:val="00FE23CB"/>
    <w:rsid w:val="00FE2698"/>
    <w:rsid w:val="00FE37F3"/>
    <w:rsid w:val="00FE3B77"/>
    <w:rsid w:val="00FE4B96"/>
    <w:rsid w:val="00FE513A"/>
    <w:rsid w:val="00FE5FEA"/>
    <w:rsid w:val="00FE67C8"/>
    <w:rsid w:val="00FE7D66"/>
    <w:rsid w:val="00FF0587"/>
    <w:rsid w:val="00FF0617"/>
    <w:rsid w:val="00FF16EB"/>
    <w:rsid w:val="00FF1C3C"/>
    <w:rsid w:val="00FF2343"/>
    <w:rsid w:val="00FF3270"/>
    <w:rsid w:val="00FF3A43"/>
    <w:rsid w:val="00FF3CA5"/>
    <w:rsid w:val="00FF4006"/>
    <w:rsid w:val="00FF4B84"/>
    <w:rsid w:val="00FF4C63"/>
    <w:rsid w:val="00FF55F3"/>
    <w:rsid w:val="00FF566E"/>
    <w:rsid w:val="00FF6453"/>
    <w:rsid w:val="00FF6C9F"/>
    <w:rsid w:val="00FF6CDB"/>
    <w:rsid w:val="00FF6CFC"/>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511"/>
  <w15:chartTrackingRefBased/>
  <w15:docId w15:val="{DB3D3719-3000-4209-8C8C-8C5475B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67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678D"/>
    <w:rPr>
      <w:rFonts w:eastAsiaTheme="minorEastAsia"/>
      <w:lang w:val="en-US"/>
    </w:rPr>
  </w:style>
  <w:style w:type="table" w:styleId="TableGrid">
    <w:name w:val="Table Grid"/>
    <w:basedOn w:val="TableNormal"/>
    <w:uiPriority w:val="39"/>
    <w:rsid w:val="0069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557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55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format-content">
    <w:name w:val="text-format-content"/>
    <w:basedOn w:val="DefaultParagraphFont"/>
    <w:rsid w:val="00B01757"/>
  </w:style>
  <w:style w:type="table" w:styleId="TableGridLight">
    <w:name w:val="Grid Table Light"/>
    <w:basedOn w:val="TableNormal"/>
    <w:uiPriority w:val="40"/>
    <w:rsid w:val="00BB3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4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B340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B34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BB34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1">
    <w:name w:val="Grid Table 7 Colorful Accent 1"/>
    <w:basedOn w:val="TableNormal"/>
    <w:uiPriority w:val="52"/>
    <w:rsid w:val="00BB340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Paragraph">
    <w:name w:val="List Paragraph"/>
    <w:basedOn w:val="Normal"/>
    <w:uiPriority w:val="34"/>
    <w:qFormat/>
    <w:rsid w:val="00CB1AE0"/>
    <w:pPr>
      <w:ind w:left="720"/>
      <w:contextualSpacing/>
    </w:pPr>
  </w:style>
  <w:style w:type="paragraph" w:styleId="Header">
    <w:name w:val="header"/>
    <w:basedOn w:val="Normal"/>
    <w:link w:val="HeaderChar"/>
    <w:uiPriority w:val="99"/>
    <w:unhideWhenUsed/>
    <w:rsid w:val="0008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E8"/>
  </w:style>
  <w:style w:type="paragraph" w:styleId="Footer">
    <w:name w:val="footer"/>
    <w:basedOn w:val="Normal"/>
    <w:link w:val="FooterChar"/>
    <w:uiPriority w:val="99"/>
    <w:unhideWhenUsed/>
    <w:rsid w:val="0008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E8"/>
  </w:style>
  <w:style w:type="character" w:styleId="CommentReference">
    <w:name w:val="annotation reference"/>
    <w:basedOn w:val="DefaultParagraphFont"/>
    <w:uiPriority w:val="99"/>
    <w:semiHidden/>
    <w:unhideWhenUsed/>
    <w:rsid w:val="006200E7"/>
    <w:rPr>
      <w:sz w:val="16"/>
      <w:szCs w:val="16"/>
    </w:rPr>
  </w:style>
  <w:style w:type="paragraph" w:styleId="CommentText">
    <w:name w:val="annotation text"/>
    <w:basedOn w:val="Normal"/>
    <w:link w:val="CommentTextChar"/>
    <w:uiPriority w:val="99"/>
    <w:unhideWhenUsed/>
    <w:rsid w:val="006200E7"/>
    <w:pPr>
      <w:spacing w:line="240" w:lineRule="auto"/>
    </w:pPr>
    <w:rPr>
      <w:sz w:val="20"/>
      <w:szCs w:val="20"/>
    </w:rPr>
  </w:style>
  <w:style w:type="character" w:customStyle="1" w:styleId="CommentTextChar">
    <w:name w:val="Comment Text Char"/>
    <w:basedOn w:val="DefaultParagraphFont"/>
    <w:link w:val="CommentText"/>
    <w:uiPriority w:val="99"/>
    <w:rsid w:val="006200E7"/>
    <w:rPr>
      <w:sz w:val="20"/>
      <w:szCs w:val="20"/>
    </w:rPr>
  </w:style>
  <w:style w:type="paragraph" w:styleId="CommentSubject">
    <w:name w:val="annotation subject"/>
    <w:basedOn w:val="CommentText"/>
    <w:next w:val="CommentText"/>
    <w:link w:val="CommentSubjectChar"/>
    <w:uiPriority w:val="99"/>
    <w:semiHidden/>
    <w:unhideWhenUsed/>
    <w:rsid w:val="006200E7"/>
    <w:rPr>
      <w:b/>
      <w:bCs/>
    </w:rPr>
  </w:style>
  <w:style w:type="character" w:customStyle="1" w:styleId="CommentSubjectChar">
    <w:name w:val="Comment Subject Char"/>
    <w:basedOn w:val="CommentTextChar"/>
    <w:link w:val="CommentSubject"/>
    <w:uiPriority w:val="99"/>
    <w:semiHidden/>
    <w:rsid w:val="006200E7"/>
    <w:rPr>
      <w:b/>
      <w:bCs/>
      <w:sz w:val="20"/>
      <w:szCs w:val="20"/>
    </w:rPr>
  </w:style>
  <w:style w:type="character" w:styleId="Hyperlink">
    <w:name w:val="Hyperlink"/>
    <w:basedOn w:val="DefaultParagraphFont"/>
    <w:uiPriority w:val="99"/>
    <w:unhideWhenUsed/>
    <w:rsid w:val="006200E7"/>
    <w:rPr>
      <w:color w:val="0563C1" w:themeColor="hyperlink"/>
      <w:u w:val="single"/>
    </w:rPr>
  </w:style>
  <w:style w:type="character" w:styleId="UnresolvedMention">
    <w:name w:val="Unresolved Mention"/>
    <w:basedOn w:val="DefaultParagraphFont"/>
    <w:uiPriority w:val="99"/>
    <w:semiHidden/>
    <w:unhideWhenUsed/>
    <w:rsid w:val="006200E7"/>
    <w:rPr>
      <w:color w:val="605E5C"/>
      <w:shd w:val="clear" w:color="auto" w:fill="E1DFDD"/>
    </w:rPr>
  </w:style>
  <w:style w:type="character" w:customStyle="1" w:styleId="normaltextrun">
    <w:name w:val="normaltextrun"/>
    <w:basedOn w:val="DefaultParagraphFont"/>
    <w:rsid w:val="00F4537D"/>
  </w:style>
  <w:style w:type="character" w:customStyle="1" w:styleId="eop">
    <w:name w:val="eop"/>
    <w:basedOn w:val="DefaultParagraphFont"/>
    <w:rsid w:val="00F4537D"/>
  </w:style>
  <w:style w:type="paragraph" w:customStyle="1" w:styleId="paragraph">
    <w:name w:val="paragraph"/>
    <w:basedOn w:val="Normal"/>
    <w:rsid w:val="0039117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1">
    <w:name w:val="Grid Table 1 Light Accent 1"/>
    <w:basedOn w:val="TableNormal"/>
    <w:uiPriority w:val="46"/>
    <w:rsid w:val="0008216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4637747">
          <w:marLeft w:val="0"/>
          <w:marRight w:val="0"/>
          <w:marTop w:val="0"/>
          <w:marBottom w:val="0"/>
          <w:divBdr>
            <w:top w:val="none" w:sz="0" w:space="0" w:color="auto"/>
            <w:left w:val="none" w:sz="0" w:space="0" w:color="auto"/>
            <w:bottom w:val="none" w:sz="0" w:space="0" w:color="auto"/>
            <w:right w:val="none" w:sz="0" w:space="0" w:color="auto"/>
          </w:divBdr>
          <w:divsChild>
            <w:div w:id="1254359831">
              <w:marLeft w:val="0"/>
              <w:marRight w:val="0"/>
              <w:marTop w:val="0"/>
              <w:marBottom w:val="0"/>
              <w:divBdr>
                <w:top w:val="none" w:sz="0" w:space="0" w:color="auto"/>
                <w:left w:val="none" w:sz="0" w:space="0" w:color="auto"/>
                <w:bottom w:val="none" w:sz="0" w:space="0" w:color="auto"/>
                <w:right w:val="none" w:sz="0" w:space="0" w:color="auto"/>
              </w:divBdr>
            </w:div>
            <w:div w:id="1429498125">
              <w:marLeft w:val="0"/>
              <w:marRight w:val="0"/>
              <w:marTop w:val="0"/>
              <w:marBottom w:val="0"/>
              <w:divBdr>
                <w:top w:val="none" w:sz="0" w:space="0" w:color="auto"/>
                <w:left w:val="none" w:sz="0" w:space="0" w:color="auto"/>
                <w:bottom w:val="none" w:sz="0" w:space="0" w:color="auto"/>
                <w:right w:val="none" w:sz="0" w:space="0" w:color="auto"/>
              </w:divBdr>
            </w:div>
          </w:divsChild>
        </w:div>
        <w:div w:id="384525427">
          <w:marLeft w:val="0"/>
          <w:marRight w:val="0"/>
          <w:marTop w:val="0"/>
          <w:marBottom w:val="0"/>
          <w:divBdr>
            <w:top w:val="none" w:sz="0" w:space="0" w:color="auto"/>
            <w:left w:val="none" w:sz="0" w:space="0" w:color="auto"/>
            <w:bottom w:val="none" w:sz="0" w:space="0" w:color="auto"/>
            <w:right w:val="none" w:sz="0" w:space="0" w:color="auto"/>
          </w:divBdr>
          <w:divsChild>
            <w:div w:id="2082561125">
              <w:marLeft w:val="0"/>
              <w:marRight w:val="0"/>
              <w:marTop w:val="0"/>
              <w:marBottom w:val="0"/>
              <w:divBdr>
                <w:top w:val="none" w:sz="0" w:space="0" w:color="auto"/>
                <w:left w:val="none" w:sz="0" w:space="0" w:color="auto"/>
                <w:bottom w:val="none" w:sz="0" w:space="0" w:color="auto"/>
                <w:right w:val="none" w:sz="0" w:space="0" w:color="auto"/>
              </w:divBdr>
            </w:div>
            <w:div w:id="276567202">
              <w:marLeft w:val="0"/>
              <w:marRight w:val="0"/>
              <w:marTop w:val="0"/>
              <w:marBottom w:val="0"/>
              <w:divBdr>
                <w:top w:val="none" w:sz="0" w:space="0" w:color="auto"/>
                <w:left w:val="none" w:sz="0" w:space="0" w:color="auto"/>
                <w:bottom w:val="none" w:sz="0" w:space="0" w:color="auto"/>
                <w:right w:val="none" w:sz="0" w:space="0" w:color="auto"/>
              </w:divBdr>
            </w:div>
            <w:div w:id="257299404">
              <w:marLeft w:val="0"/>
              <w:marRight w:val="0"/>
              <w:marTop w:val="0"/>
              <w:marBottom w:val="0"/>
              <w:divBdr>
                <w:top w:val="none" w:sz="0" w:space="0" w:color="auto"/>
                <w:left w:val="none" w:sz="0" w:space="0" w:color="auto"/>
                <w:bottom w:val="none" w:sz="0" w:space="0" w:color="auto"/>
                <w:right w:val="none" w:sz="0" w:space="0" w:color="auto"/>
              </w:divBdr>
            </w:div>
          </w:divsChild>
        </w:div>
        <w:div w:id="1386492616">
          <w:marLeft w:val="0"/>
          <w:marRight w:val="0"/>
          <w:marTop w:val="0"/>
          <w:marBottom w:val="0"/>
          <w:divBdr>
            <w:top w:val="none" w:sz="0" w:space="0" w:color="auto"/>
            <w:left w:val="none" w:sz="0" w:space="0" w:color="auto"/>
            <w:bottom w:val="none" w:sz="0" w:space="0" w:color="auto"/>
            <w:right w:val="none" w:sz="0" w:space="0" w:color="auto"/>
          </w:divBdr>
          <w:divsChild>
            <w:div w:id="1062216187">
              <w:marLeft w:val="0"/>
              <w:marRight w:val="0"/>
              <w:marTop w:val="0"/>
              <w:marBottom w:val="0"/>
              <w:divBdr>
                <w:top w:val="none" w:sz="0" w:space="0" w:color="auto"/>
                <w:left w:val="none" w:sz="0" w:space="0" w:color="auto"/>
                <w:bottom w:val="none" w:sz="0" w:space="0" w:color="auto"/>
                <w:right w:val="none" w:sz="0" w:space="0" w:color="auto"/>
              </w:divBdr>
            </w:div>
            <w:div w:id="1597864073">
              <w:marLeft w:val="0"/>
              <w:marRight w:val="0"/>
              <w:marTop w:val="0"/>
              <w:marBottom w:val="0"/>
              <w:divBdr>
                <w:top w:val="none" w:sz="0" w:space="0" w:color="auto"/>
                <w:left w:val="none" w:sz="0" w:space="0" w:color="auto"/>
                <w:bottom w:val="none" w:sz="0" w:space="0" w:color="auto"/>
                <w:right w:val="none" w:sz="0" w:space="0" w:color="auto"/>
              </w:divBdr>
            </w:div>
            <w:div w:id="182132370">
              <w:marLeft w:val="0"/>
              <w:marRight w:val="0"/>
              <w:marTop w:val="0"/>
              <w:marBottom w:val="0"/>
              <w:divBdr>
                <w:top w:val="none" w:sz="0" w:space="0" w:color="auto"/>
                <w:left w:val="none" w:sz="0" w:space="0" w:color="auto"/>
                <w:bottom w:val="none" w:sz="0" w:space="0" w:color="auto"/>
                <w:right w:val="none" w:sz="0" w:space="0" w:color="auto"/>
              </w:divBdr>
            </w:div>
          </w:divsChild>
        </w:div>
        <w:div w:id="301619550">
          <w:marLeft w:val="0"/>
          <w:marRight w:val="0"/>
          <w:marTop w:val="0"/>
          <w:marBottom w:val="0"/>
          <w:divBdr>
            <w:top w:val="none" w:sz="0" w:space="0" w:color="auto"/>
            <w:left w:val="none" w:sz="0" w:space="0" w:color="auto"/>
            <w:bottom w:val="none" w:sz="0" w:space="0" w:color="auto"/>
            <w:right w:val="none" w:sz="0" w:space="0" w:color="auto"/>
          </w:divBdr>
          <w:divsChild>
            <w:div w:id="1740324202">
              <w:marLeft w:val="0"/>
              <w:marRight w:val="0"/>
              <w:marTop w:val="0"/>
              <w:marBottom w:val="0"/>
              <w:divBdr>
                <w:top w:val="none" w:sz="0" w:space="0" w:color="auto"/>
                <w:left w:val="none" w:sz="0" w:space="0" w:color="auto"/>
                <w:bottom w:val="none" w:sz="0" w:space="0" w:color="auto"/>
                <w:right w:val="none" w:sz="0" w:space="0" w:color="auto"/>
              </w:divBdr>
            </w:div>
            <w:div w:id="2137792954">
              <w:marLeft w:val="0"/>
              <w:marRight w:val="0"/>
              <w:marTop w:val="0"/>
              <w:marBottom w:val="0"/>
              <w:divBdr>
                <w:top w:val="none" w:sz="0" w:space="0" w:color="auto"/>
                <w:left w:val="none" w:sz="0" w:space="0" w:color="auto"/>
                <w:bottom w:val="none" w:sz="0" w:space="0" w:color="auto"/>
                <w:right w:val="none" w:sz="0" w:space="0" w:color="auto"/>
              </w:divBdr>
            </w:div>
            <w:div w:id="1421441343">
              <w:marLeft w:val="0"/>
              <w:marRight w:val="0"/>
              <w:marTop w:val="0"/>
              <w:marBottom w:val="0"/>
              <w:divBdr>
                <w:top w:val="none" w:sz="0" w:space="0" w:color="auto"/>
                <w:left w:val="none" w:sz="0" w:space="0" w:color="auto"/>
                <w:bottom w:val="none" w:sz="0" w:space="0" w:color="auto"/>
                <w:right w:val="none" w:sz="0" w:space="0" w:color="auto"/>
              </w:divBdr>
            </w:div>
          </w:divsChild>
        </w:div>
        <w:div w:id="589045042">
          <w:marLeft w:val="0"/>
          <w:marRight w:val="0"/>
          <w:marTop w:val="0"/>
          <w:marBottom w:val="0"/>
          <w:divBdr>
            <w:top w:val="none" w:sz="0" w:space="0" w:color="auto"/>
            <w:left w:val="none" w:sz="0" w:space="0" w:color="auto"/>
            <w:bottom w:val="none" w:sz="0" w:space="0" w:color="auto"/>
            <w:right w:val="none" w:sz="0" w:space="0" w:color="auto"/>
          </w:divBdr>
          <w:divsChild>
            <w:div w:id="1748456121">
              <w:marLeft w:val="0"/>
              <w:marRight w:val="0"/>
              <w:marTop w:val="0"/>
              <w:marBottom w:val="0"/>
              <w:divBdr>
                <w:top w:val="none" w:sz="0" w:space="0" w:color="auto"/>
                <w:left w:val="none" w:sz="0" w:space="0" w:color="auto"/>
                <w:bottom w:val="none" w:sz="0" w:space="0" w:color="auto"/>
                <w:right w:val="none" w:sz="0" w:space="0" w:color="auto"/>
              </w:divBdr>
            </w:div>
            <w:div w:id="1654213228">
              <w:marLeft w:val="0"/>
              <w:marRight w:val="0"/>
              <w:marTop w:val="0"/>
              <w:marBottom w:val="0"/>
              <w:divBdr>
                <w:top w:val="none" w:sz="0" w:space="0" w:color="auto"/>
                <w:left w:val="none" w:sz="0" w:space="0" w:color="auto"/>
                <w:bottom w:val="none" w:sz="0" w:space="0" w:color="auto"/>
                <w:right w:val="none" w:sz="0" w:space="0" w:color="auto"/>
              </w:divBdr>
            </w:div>
            <w:div w:id="1345782061">
              <w:marLeft w:val="0"/>
              <w:marRight w:val="0"/>
              <w:marTop w:val="0"/>
              <w:marBottom w:val="0"/>
              <w:divBdr>
                <w:top w:val="none" w:sz="0" w:space="0" w:color="auto"/>
                <w:left w:val="none" w:sz="0" w:space="0" w:color="auto"/>
                <w:bottom w:val="none" w:sz="0" w:space="0" w:color="auto"/>
                <w:right w:val="none" w:sz="0" w:space="0" w:color="auto"/>
              </w:divBdr>
            </w:div>
            <w:div w:id="4001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463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9">
          <w:marLeft w:val="0"/>
          <w:marRight w:val="0"/>
          <w:marTop w:val="0"/>
          <w:marBottom w:val="0"/>
          <w:divBdr>
            <w:top w:val="none" w:sz="0" w:space="0" w:color="auto"/>
            <w:left w:val="none" w:sz="0" w:space="0" w:color="auto"/>
            <w:bottom w:val="none" w:sz="0" w:space="0" w:color="auto"/>
            <w:right w:val="none" w:sz="0" w:space="0" w:color="auto"/>
          </w:divBdr>
        </w:div>
        <w:div w:id="684093107">
          <w:marLeft w:val="0"/>
          <w:marRight w:val="0"/>
          <w:marTop w:val="0"/>
          <w:marBottom w:val="0"/>
          <w:divBdr>
            <w:top w:val="none" w:sz="0" w:space="0" w:color="auto"/>
            <w:left w:val="none" w:sz="0" w:space="0" w:color="auto"/>
            <w:bottom w:val="none" w:sz="0" w:space="0" w:color="auto"/>
            <w:right w:val="none" w:sz="0" w:space="0" w:color="auto"/>
          </w:divBdr>
        </w:div>
        <w:div w:id="1872061505">
          <w:marLeft w:val="0"/>
          <w:marRight w:val="0"/>
          <w:marTop w:val="0"/>
          <w:marBottom w:val="0"/>
          <w:divBdr>
            <w:top w:val="none" w:sz="0" w:space="0" w:color="auto"/>
            <w:left w:val="none" w:sz="0" w:space="0" w:color="auto"/>
            <w:bottom w:val="none" w:sz="0" w:space="0" w:color="auto"/>
            <w:right w:val="none" w:sz="0" w:space="0" w:color="auto"/>
          </w:divBdr>
        </w:div>
      </w:divsChild>
    </w:div>
    <w:div w:id="871766950">
      <w:bodyDiv w:val="1"/>
      <w:marLeft w:val="0"/>
      <w:marRight w:val="0"/>
      <w:marTop w:val="0"/>
      <w:marBottom w:val="0"/>
      <w:divBdr>
        <w:top w:val="none" w:sz="0" w:space="0" w:color="auto"/>
        <w:left w:val="none" w:sz="0" w:space="0" w:color="auto"/>
        <w:bottom w:val="none" w:sz="0" w:space="0" w:color="auto"/>
        <w:right w:val="none" w:sz="0" w:space="0" w:color="auto"/>
      </w:divBdr>
      <w:divsChild>
        <w:div w:id="1518736636">
          <w:marLeft w:val="0"/>
          <w:marRight w:val="0"/>
          <w:marTop w:val="0"/>
          <w:marBottom w:val="0"/>
          <w:divBdr>
            <w:top w:val="none" w:sz="0" w:space="0" w:color="auto"/>
            <w:left w:val="none" w:sz="0" w:space="0" w:color="auto"/>
            <w:bottom w:val="none" w:sz="0" w:space="0" w:color="auto"/>
            <w:right w:val="none" w:sz="0" w:space="0" w:color="auto"/>
          </w:divBdr>
        </w:div>
        <w:div w:id="806820681">
          <w:marLeft w:val="0"/>
          <w:marRight w:val="0"/>
          <w:marTop w:val="0"/>
          <w:marBottom w:val="0"/>
          <w:divBdr>
            <w:top w:val="none" w:sz="0" w:space="0" w:color="auto"/>
            <w:left w:val="none" w:sz="0" w:space="0" w:color="auto"/>
            <w:bottom w:val="none" w:sz="0" w:space="0" w:color="auto"/>
            <w:right w:val="none" w:sz="0" w:space="0" w:color="auto"/>
          </w:divBdr>
        </w:div>
        <w:div w:id="939488996">
          <w:marLeft w:val="0"/>
          <w:marRight w:val="0"/>
          <w:marTop w:val="0"/>
          <w:marBottom w:val="0"/>
          <w:divBdr>
            <w:top w:val="none" w:sz="0" w:space="0" w:color="auto"/>
            <w:left w:val="none" w:sz="0" w:space="0" w:color="auto"/>
            <w:bottom w:val="none" w:sz="0" w:space="0" w:color="auto"/>
            <w:right w:val="none" w:sz="0" w:space="0" w:color="auto"/>
          </w:divBdr>
        </w:div>
      </w:divsChild>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sChild>
        <w:div w:id="32851980">
          <w:marLeft w:val="0"/>
          <w:marRight w:val="0"/>
          <w:marTop w:val="0"/>
          <w:marBottom w:val="0"/>
          <w:divBdr>
            <w:top w:val="none" w:sz="0" w:space="0" w:color="auto"/>
            <w:left w:val="none" w:sz="0" w:space="0" w:color="auto"/>
            <w:bottom w:val="none" w:sz="0" w:space="0" w:color="auto"/>
            <w:right w:val="none" w:sz="0" w:space="0" w:color="auto"/>
          </w:divBdr>
        </w:div>
        <w:div w:id="2141603283">
          <w:marLeft w:val="0"/>
          <w:marRight w:val="0"/>
          <w:marTop w:val="0"/>
          <w:marBottom w:val="0"/>
          <w:divBdr>
            <w:top w:val="none" w:sz="0" w:space="0" w:color="auto"/>
            <w:left w:val="none" w:sz="0" w:space="0" w:color="auto"/>
            <w:bottom w:val="none" w:sz="0" w:space="0" w:color="auto"/>
            <w:right w:val="none" w:sz="0" w:space="0" w:color="auto"/>
          </w:divBdr>
        </w:div>
        <w:div w:id="1297103096">
          <w:marLeft w:val="0"/>
          <w:marRight w:val="0"/>
          <w:marTop w:val="0"/>
          <w:marBottom w:val="0"/>
          <w:divBdr>
            <w:top w:val="none" w:sz="0" w:space="0" w:color="auto"/>
            <w:left w:val="none" w:sz="0" w:space="0" w:color="auto"/>
            <w:bottom w:val="none" w:sz="0" w:space="0" w:color="auto"/>
            <w:right w:val="none" w:sz="0" w:space="0" w:color="auto"/>
          </w:divBdr>
        </w:div>
        <w:div w:id="717318060">
          <w:marLeft w:val="0"/>
          <w:marRight w:val="0"/>
          <w:marTop w:val="0"/>
          <w:marBottom w:val="0"/>
          <w:divBdr>
            <w:top w:val="none" w:sz="0" w:space="0" w:color="auto"/>
            <w:left w:val="none" w:sz="0" w:space="0" w:color="auto"/>
            <w:bottom w:val="none" w:sz="0" w:space="0" w:color="auto"/>
            <w:right w:val="none" w:sz="0" w:space="0" w:color="auto"/>
          </w:divBdr>
        </w:div>
        <w:div w:id="1362900457">
          <w:marLeft w:val="0"/>
          <w:marRight w:val="0"/>
          <w:marTop w:val="0"/>
          <w:marBottom w:val="0"/>
          <w:divBdr>
            <w:top w:val="none" w:sz="0" w:space="0" w:color="auto"/>
            <w:left w:val="none" w:sz="0" w:space="0" w:color="auto"/>
            <w:bottom w:val="none" w:sz="0" w:space="0" w:color="auto"/>
            <w:right w:val="none" w:sz="0" w:space="0" w:color="auto"/>
          </w:divBdr>
        </w:div>
        <w:div w:id="1236285407">
          <w:marLeft w:val="0"/>
          <w:marRight w:val="0"/>
          <w:marTop w:val="0"/>
          <w:marBottom w:val="0"/>
          <w:divBdr>
            <w:top w:val="none" w:sz="0" w:space="0" w:color="auto"/>
            <w:left w:val="none" w:sz="0" w:space="0" w:color="auto"/>
            <w:bottom w:val="none" w:sz="0" w:space="0" w:color="auto"/>
            <w:right w:val="none" w:sz="0" w:space="0" w:color="auto"/>
          </w:divBdr>
        </w:div>
        <w:div w:id="1995524748">
          <w:marLeft w:val="0"/>
          <w:marRight w:val="0"/>
          <w:marTop w:val="0"/>
          <w:marBottom w:val="0"/>
          <w:divBdr>
            <w:top w:val="none" w:sz="0" w:space="0" w:color="auto"/>
            <w:left w:val="none" w:sz="0" w:space="0" w:color="auto"/>
            <w:bottom w:val="none" w:sz="0" w:space="0" w:color="auto"/>
            <w:right w:val="none" w:sz="0" w:space="0" w:color="auto"/>
          </w:divBdr>
        </w:div>
        <w:div w:id="1902061458">
          <w:marLeft w:val="0"/>
          <w:marRight w:val="0"/>
          <w:marTop w:val="0"/>
          <w:marBottom w:val="0"/>
          <w:divBdr>
            <w:top w:val="none" w:sz="0" w:space="0" w:color="auto"/>
            <w:left w:val="none" w:sz="0" w:space="0" w:color="auto"/>
            <w:bottom w:val="none" w:sz="0" w:space="0" w:color="auto"/>
            <w:right w:val="none" w:sz="0" w:space="0" w:color="auto"/>
          </w:divBdr>
        </w:div>
        <w:div w:id="600646642">
          <w:marLeft w:val="0"/>
          <w:marRight w:val="0"/>
          <w:marTop w:val="0"/>
          <w:marBottom w:val="0"/>
          <w:divBdr>
            <w:top w:val="none" w:sz="0" w:space="0" w:color="auto"/>
            <w:left w:val="none" w:sz="0" w:space="0" w:color="auto"/>
            <w:bottom w:val="none" w:sz="0" w:space="0" w:color="auto"/>
            <w:right w:val="none" w:sz="0" w:space="0" w:color="auto"/>
          </w:divBdr>
        </w:div>
        <w:div w:id="534001378">
          <w:marLeft w:val="0"/>
          <w:marRight w:val="0"/>
          <w:marTop w:val="0"/>
          <w:marBottom w:val="0"/>
          <w:divBdr>
            <w:top w:val="none" w:sz="0" w:space="0" w:color="auto"/>
            <w:left w:val="none" w:sz="0" w:space="0" w:color="auto"/>
            <w:bottom w:val="none" w:sz="0" w:space="0" w:color="auto"/>
            <w:right w:val="none" w:sz="0" w:space="0" w:color="auto"/>
          </w:divBdr>
        </w:div>
        <w:div w:id="281038733">
          <w:marLeft w:val="0"/>
          <w:marRight w:val="0"/>
          <w:marTop w:val="0"/>
          <w:marBottom w:val="0"/>
          <w:divBdr>
            <w:top w:val="none" w:sz="0" w:space="0" w:color="auto"/>
            <w:left w:val="none" w:sz="0" w:space="0" w:color="auto"/>
            <w:bottom w:val="none" w:sz="0" w:space="0" w:color="auto"/>
            <w:right w:val="none" w:sz="0" w:space="0" w:color="auto"/>
          </w:divBdr>
        </w:div>
        <w:div w:id="1954163847">
          <w:marLeft w:val="0"/>
          <w:marRight w:val="0"/>
          <w:marTop w:val="0"/>
          <w:marBottom w:val="0"/>
          <w:divBdr>
            <w:top w:val="none" w:sz="0" w:space="0" w:color="auto"/>
            <w:left w:val="none" w:sz="0" w:space="0" w:color="auto"/>
            <w:bottom w:val="none" w:sz="0" w:space="0" w:color="auto"/>
            <w:right w:val="none" w:sz="0" w:space="0" w:color="auto"/>
          </w:divBdr>
        </w:div>
      </w:divsChild>
    </w:div>
    <w:div w:id="1194466307">
      <w:bodyDiv w:val="1"/>
      <w:marLeft w:val="0"/>
      <w:marRight w:val="0"/>
      <w:marTop w:val="0"/>
      <w:marBottom w:val="0"/>
      <w:divBdr>
        <w:top w:val="none" w:sz="0" w:space="0" w:color="auto"/>
        <w:left w:val="none" w:sz="0" w:space="0" w:color="auto"/>
        <w:bottom w:val="none" w:sz="0" w:space="0" w:color="auto"/>
        <w:right w:val="none" w:sz="0" w:space="0" w:color="auto"/>
      </w:divBdr>
      <w:divsChild>
        <w:div w:id="2043940942">
          <w:marLeft w:val="0"/>
          <w:marRight w:val="0"/>
          <w:marTop w:val="0"/>
          <w:marBottom w:val="0"/>
          <w:divBdr>
            <w:top w:val="none" w:sz="0" w:space="0" w:color="auto"/>
            <w:left w:val="none" w:sz="0" w:space="0" w:color="auto"/>
            <w:bottom w:val="none" w:sz="0" w:space="0" w:color="auto"/>
            <w:right w:val="none" w:sz="0" w:space="0" w:color="auto"/>
          </w:divBdr>
        </w:div>
        <w:div w:id="30034120">
          <w:marLeft w:val="0"/>
          <w:marRight w:val="0"/>
          <w:marTop w:val="0"/>
          <w:marBottom w:val="0"/>
          <w:divBdr>
            <w:top w:val="none" w:sz="0" w:space="0" w:color="auto"/>
            <w:left w:val="none" w:sz="0" w:space="0" w:color="auto"/>
            <w:bottom w:val="none" w:sz="0" w:space="0" w:color="auto"/>
            <w:right w:val="none" w:sz="0" w:space="0" w:color="auto"/>
          </w:divBdr>
        </w:div>
      </w:divsChild>
    </w:div>
    <w:div w:id="1656256473">
      <w:bodyDiv w:val="1"/>
      <w:marLeft w:val="0"/>
      <w:marRight w:val="0"/>
      <w:marTop w:val="0"/>
      <w:marBottom w:val="0"/>
      <w:divBdr>
        <w:top w:val="none" w:sz="0" w:space="0" w:color="auto"/>
        <w:left w:val="none" w:sz="0" w:space="0" w:color="auto"/>
        <w:bottom w:val="none" w:sz="0" w:space="0" w:color="auto"/>
        <w:right w:val="none" w:sz="0" w:space="0" w:color="auto"/>
      </w:divBdr>
      <w:divsChild>
        <w:div w:id="57172204">
          <w:marLeft w:val="0"/>
          <w:marRight w:val="0"/>
          <w:marTop w:val="0"/>
          <w:marBottom w:val="0"/>
          <w:divBdr>
            <w:top w:val="none" w:sz="0" w:space="0" w:color="auto"/>
            <w:left w:val="none" w:sz="0" w:space="0" w:color="auto"/>
            <w:bottom w:val="none" w:sz="0" w:space="0" w:color="auto"/>
            <w:right w:val="none" w:sz="0" w:space="0" w:color="auto"/>
          </w:divBdr>
        </w:div>
        <w:div w:id="1849824908">
          <w:marLeft w:val="0"/>
          <w:marRight w:val="0"/>
          <w:marTop w:val="0"/>
          <w:marBottom w:val="0"/>
          <w:divBdr>
            <w:top w:val="none" w:sz="0" w:space="0" w:color="auto"/>
            <w:left w:val="none" w:sz="0" w:space="0" w:color="auto"/>
            <w:bottom w:val="none" w:sz="0" w:space="0" w:color="auto"/>
            <w:right w:val="none" w:sz="0" w:space="0" w:color="auto"/>
          </w:divBdr>
        </w:div>
        <w:div w:id="2041585914">
          <w:marLeft w:val="0"/>
          <w:marRight w:val="0"/>
          <w:marTop w:val="0"/>
          <w:marBottom w:val="0"/>
          <w:divBdr>
            <w:top w:val="none" w:sz="0" w:space="0" w:color="auto"/>
            <w:left w:val="none" w:sz="0" w:space="0" w:color="auto"/>
            <w:bottom w:val="none" w:sz="0" w:space="0" w:color="auto"/>
            <w:right w:val="none" w:sz="0" w:space="0" w:color="auto"/>
          </w:divBdr>
        </w:div>
        <w:div w:id="685713500">
          <w:marLeft w:val="0"/>
          <w:marRight w:val="0"/>
          <w:marTop w:val="0"/>
          <w:marBottom w:val="0"/>
          <w:divBdr>
            <w:top w:val="none" w:sz="0" w:space="0" w:color="auto"/>
            <w:left w:val="none" w:sz="0" w:space="0" w:color="auto"/>
            <w:bottom w:val="none" w:sz="0" w:space="0" w:color="auto"/>
            <w:right w:val="none" w:sz="0" w:space="0" w:color="auto"/>
          </w:divBdr>
        </w:div>
        <w:div w:id="1577202607">
          <w:marLeft w:val="0"/>
          <w:marRight w:val="0"/>
          <w:marTop w:val="0"/>
          <w:marBottom w:val="0"/>
          <w:divBdr>
            <w:top w:val="none" w:sz="0" w:space="0" w:color="auto"/>
            <w:left w:val="none" w:sz="0" w:space="0" w:color="auto"/>
            <w:bottom w:val="none" w:sz="0" w:space="0" w:color="auto"/>
            <w:right w:val="none" w:sz="0" w:space="0" w:color="auto"/>
          </w:divBdr>
        </w:div>
        <w:div w:id="1227034404">
          <w:marLeft w:val="0"/>
          <w:marRight w:val="0"/>
          <w:marTop w:val="0"/>
          <w:marBottom w:val="0"/>
          <w:divBdr>
            <w:top w:val="none" w:sz="0" w:space="0" w:color="auto"/>
            <w:left w:val="none" w:sz="0" w:space="0" w:color="auto"/>
            <w:bottom w:val="none" w:sz="0" w:space="0" w:color="auto"/>
            <w:right w:val="none" w:sz="0" w:space="0" w:color="auto"/>
          </w:divBdr>
        </w:div>
      </w:divsChild>
    </w:div>
    <w:div w:id="1743023210">
      <w:bodyDiv w:val="1"/>
      <w:marLeft w:val="0"/>
      <w:marRight w:val="0"/>
      <w:marTop w:val="0"/>
      <w:marBottom w:val="0"/>
      <w:divBdr>
        <w:top w:val="none" w:sz="0" w:space="0" w:color="auto"/>
        <w:left w:val="none" w:sz="0" w:space="0" w:color="auto"/>
        <w:bottom w:val="none" w:sz="0" w:space="0" w:color="auto"/>
        <w:right w:val="none" w:sz="0" w:space="0" w:color="auto"/>
      </w:divBdr>
      <w:divsChild>
        <w:div w:id="1658529444">
          <w:marLeft w:val="0"/>
          <w:marRight w:val="0"/>
          <w:marTop w:val="0"/>
          <w:marBottom w:val="0"/>
          <w:divBdr>
            <w:top w:val="none" w:sz="0" w:space="0" w:color="auto"/>
            <w:left w:val="none" w:sz="0" w:space="0" w:color="auto"/>
            <w:bottom w:val="none" w:sz="0" w:space="0" w:color="auto"/>
            <w:right w:val="none" w:sz="0" w:space="0" w:color="auto"/>
          </w:divBdr>
        </w:div>
        <w:div w:id="1612934660">
          <w:marLeft w:val="0"/>
          <w:marRight w:val="0"/>
          <w:marTop w:val="0"/>
          <w:marBottom w:val="0"/>
          <w:divBdr>
            <w:top w:val="none" w:sz="0" w:space="0" w:color="auto"/>
            <w:left w:val="none" w:sz="0" w:space="0" w:color="auto"/>
            <w:bottom w:val="none" w:sz="0" w:space="0" w:color="auto"/>
            <w:right w:val="none" w:sz="0" w:space="0" w:color="auto"/>
          </w:divBdr>
        </w:div>
        <w:div w:id="1793474282">
          <w:marLeft w:val="0"/>
          <w:marRight w:val="0"/>
          <w:marTop w:val="0"/>
          <w:marBottom w:val="0"/>
          <w:divBdr>
            <w:top w:val="none" w:sz="0" w:space="0" w:color="auto"/>
            <w:left w:val="none" w:sz="0" w:space="0" w:color="auto"/>
            <w:bottom w:val="none" w:sz="0" w:space="0" w:color="auto"/>
            <w:right w:val="none" w:sz="0" w:space="0" w:color="auto"/>
          </w:divBdr>
        </w:div>
        <w:div w:id="522741872">
          <w:marLeft w:val="0"/>
          <w:marRight w:val="0"/>
          <w:marTop w:val="0"/>
          <w:marBottom w:val="0"/>
          <w:divBdr>
            <w:top w:val="none" w:sz="0" w:space="0" w:color="auto"/>
            <w:left w:val="none" w:sz="0" w:space="0" w:color="auto"/>
            <w:bottom w:val="none" w:sz="0" w:space="0" w:color="auto"/>
            <w:right w:val="none" w:sz="0" w:space="0" w:color="auto"/>
          </w:divBdr>
        </w:div>
        <w:div w:id="1102803131">
          <w:marLeft w:val="0"/>
          <w:marRight w:val="0"/>
          <w:marTop w:val="0"/>
          <w:marBottom w:val="0"/>
          <w:divBdr>
            <w:top w:val="none" w:sz="0" w:space="0" w:color="auto"/>
            <w:left w:val="none" w:sz="0" w:space="0" w:color="auto"/>
            <w:bottom w:val="none" w:sz="0" w:space="0" w:color="auto"/>
            <w:right w:val="none" w:sz="0" w:space="0" w:color="auto"/>
          </w:divBdr>
        </w:div>
      </w:divsChild>
    </w:div>
    <w:div w:id="1809274151">
      <w:bodyDiv w:val="1"/>
      <w:marLeft w:val="0"/>
      <w:marRight w:val="0"/>
      <w:marTop w:val="0"/>
      <w:marBottom w:val="0"/>
      <w:divBdr>
        <w:top w:val="none" w:sz="0" w:space="0" w:color="auto"/>
        <w:left w:val="none" w:sz="0" w:space="0" w:color="auto"/>
        <w:bottom w:val="none" w:sz="0" w:space="0" w:color="auto"/>
        <w:right w:val="none" w:sz="0" w:space="0" w:color="auto"/>
      </w:divBdr>
    </w:div>
    <w:div w:id="1836647419">
      <w:bodyDiv w:val="1"/>
      <w:marLeft w:val="0"/>
      <w:marRight w:val="0"/>
      <w:marTop w:val="0"/>
      <w:marBottom w:val="0"/>
      <w:divBdr>
        <w:top w:val="none" w:sz="0" w:space="0" w:color="auto"/>
        <w:left w:val="none" w:sz="0" w:space="0" w:color="auto"/>
        <w:bottom w:val="none" w:sz="0" w:space="0" w:color="auto"/>
        <w:right w:val="none" w:sz="0" w:space="0" w:color="auto"/>
      </w:divBdr>
    </w:div>
    <w:div w:id="2069958113">
      <w:bodyDiv w:val="1"/>
      <w:marLeft w:val="0"/>
      <w:marRight w:val="0"/>
      <w:marTop w:val="0"/>
      <w:marBottom w:val="0"/>
      <w:divBdr>
        <w:top w:val="none" w:sz="0" w:space="0" w:color="auto"/>
        <w:left w:val="none" w:sz="0" w:space="0" w:color="auto"/>
        <w:bottom w:val="none" w:sz="0" w:space="0" w:color="auto"/>
        <w:right w:val="none" w:sz="0" w:space="0" w:color="auto"/>
      </w:divBdr>
      <w:divsChild>
        <w:div w:id="501555655">
          <w:marLeft w:val="0"/>
          <w:marRight w:val="0"/>
          <w:marTop w:val="0"/>
          <w:marBottom w:val="0"/>
          <w:divBdr>
            <w:top w:val="none" w:sz="0" w:space="0" w:color="auto"/>
            <w:left w:val="none" w:sz="0" w:space="0" w:color="auto"/>
            <w:bottom w:val="none" w:sz="0" w:space="0" w:color="auto"/>
            <w:right w:val="none" w:sz="0" w:space="0" w:color="auto"/>
          </w:divBdr>
        </w:div>
        <w:div w:id="1477455042">
          <w:marLeft w:val="0"/>
          <w:marRight w:val="0"/>
          <w:marTop w:val="0"/>
          <w:marBottom w:val="0"/>
          <w:divBdr>
            <w:top w:val="none" w:sz="0" w:space="0" w:color="auto"/>
            <w:left w:val="none" w:sz="0" w:space="0" w:color="auto"/>
            <w:bottom w:val="none" w:sz="0" w:space="0" w:color="auto"/>
            <w:right w:val="none" w:sz="0" w:space="0" w:color="auto"/>
          </w:divBdr>
        </w:div>
        <w:div w:id="1269849561">
          <w:marLeft w:val="0"/>
          <w:marRight w:val="0"/>
          <w:marTop w:val="0"/>
          <w:marBottom w:val="0"/>
          <w:divBdr>
            <w:top w:val="none" w:sz="0" w:space="0" w:color="auto"/>
            <w:left w:val="none" w:sz="0" w:space="0" w:color="auto"/>
            <w:bottom w:val="none" w:sz="0" w:space="0" w:color="auto"/>
            <w:right w:val="none" w:sz="0" w:space="0" w:color="auto"/>
          </w:divBdr>
        </w:div>
        <w:div w:id="420950460">
          <w:marLeft w:val="0"/>
          <w:marRight w:val="0"/>
          <w:marTop w:val="0"/>
          <w:marBottom w:val="0"/>
          <w:divBdr>
            <w:top w:val="none" w:sz="0" w:space="0" w:color="auto"/>
            <w:left w:val="none" w:sz="0" w:space="0" w:color="auto"/>
            <w:bottom w:val="none" w:sz="0" w:space="0" w:color="auto"/>
            <w:right w:val="none" w:sz="0" w:space="0" w:color="auto"/>
          </w:divBdr>
        </w:div>
        <w:div w:id="1031761858">
          <w:marLeft w:val="0"/>
          <w:marRight w:val="0"/>
          <w:marTop w:val="0"/>
          <w:marBottom w:val="0"/>
          <w:divBdr>
            <w:top w:val="none" w:sz="0" w:space="0" w:color="auto"/>
            <w:left w:val="none" w:sz="0" w:space="0" w:color="auto"/>
            <w:bottom w:val="none" w:sz="0" w:space="0" w:color="auto"/>
            <w:right w:val="none" w:sz="0" w:space="0" w:color="auto"/>
          </w:divBdr>
        </w:div>
        <w:div w:id="2084184075">
          <w:marLeft w:val="0"/>
          <w:marRight w:val="0"/>
          <w:marTop w:val="0"/>
          <w:marBottom w:val="0"/>
          <w:divBdr>
            <w:top w:val="none" w:sz="0" w:space="0" w:color="auto"/>
            <w:left w:val="none" w:sz="0" w:space="0" w:color="auto"/>
            <w:bottom w:val="none" w:sz="0" w:space="0" w:color="auto"/>
            <w:right w:val="none" w:sz="0" w:space="0" w:color="auto"/>
          </w:divBdr>
        </w:div>
        <w:div w:id="136171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Work-based</a:t>
            </a:r>
            <a:r>
              <a:rPr lang="en-US" baseline="0"/>
              <a:t> pos</a:t>
            </a:r>
            <a:r>
              <a:rPr lang="en-US"/>
              <a:t>t code area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Respondents</c:v>
                </c:pt>
              </c:strCache>
            </c:strRef>
          </c:tx>
          <c:spPr>
            <a:solidFill>
              <a:schemeClr val="accent1"/>
            </a:solidFill>
            <a:ln>
              <a:noFill/>
            </a:ln>
            <a:effectLst/>
          </c:spPr>
          <c:invertIfNegative val="0"/>
          <c:cat>
            <c:strRef>
              <c:f>Sheet1!$A$2:$A$15</c:f>
              <c:strCache>
                <c:ptCount val="14"/>
                <c:pt idx="0">
                  <c:v>S2</c:v>
                </c:pt>
                <c:pt idx="1">
                  <c:v>S3</c:v>
                </c:pt>
                <c:pt idx="2">
                  <c:v>S5</c:v>
                </c:pt>
                <c:pt idx="3">
                  <c:v>S6</c:v>
                </c:pt>
                <c:pt idx="4">
                  <c:v>S8</c:v>
                </c:pt>
                <c:pt idx="5">
                  <c:v>S9</c:v>
                </c:pt>
                <c:pt idx="6">
                  <c:v>S10</c:v>
                </c:pt>
                <c:pt idx="7">
                  <c:v>S11</c:v>
                </c:pt>
                <c:pt idx="8">
                  <c:v>S13</c:v>
                </c:pt>
                <c:pt idx="9">
                  <c:v>S17</c:v>
                </c:pt>
                <c:pt idx="10">
                  <c:v>S20</c:v>
                </c:pt>
                <c:pt idx="11">
                  <c:v>S35</c:v>
                </c:pt>
                <c:pt idx="12">
                  <c:v>S36</c:v>
                </c:pt>
                <c:pt idx="13">
                  <c:v>Citywide</c:v>
                </c:pt>
              </c:strCache>
            </c:strRef>
          </c:cat>
          <c:val>
            <c:numRef>
              <c:f>Sheet1!$B$2:$B$15</c:f>
              <c:numCache>
                <c:formatCode>General</c:formatCode>
                <c:ptCount val="14"/>
                <c:pt idx="0">
                  <c:v>2</c:v>
                </c:pt>
                <c:pt idx="1">
                  <c:v>1</c:v>
                </c:pt>
                <c:pt idx="2">
                  <c:v>6</c:v>
                </c:pt>
                <c:pt idx="3">
                  <c:v>3</c:v>
                </c:pt>
                <c:pt idx="4">
                  <c:v>1</c:v>
                </c:pt>
                <c:pt idx="5">
                  <c:v>2</c:v>
                </c:pt>
                <c:pt idx="6">
                  <c:v>3</c:v>
                </c:pt>
                <c:pt idx="7">
                  <c:v>3</c:v>
                </c:pt>
                <c:pt idx="8">
                  <c:v>1</c:v>
                </c:pt>
                <c:pt idx="9">
                  <c:v>1</c:v>
                </c:pt>
                <c:pt idx="10">
                  <c:v>1</c:v>
                </c:pt>
                <c:pt idx="11">
                  <c:v>4</c:v>
                </c:pt>
                <c:pt idx="12">
                  <c:v>2</c:v>
                </c:pt>
                <c:pt idx="13">
                  <c:v>1</c:v>
                </c:pt>
              </c:numCache>
            </c:numRef>
          </c:val>
          <c:extLst>
            <c:ext xmlns:c16="http://schemas.microsoft.com/office/drawing/2014/chart" uri="{C3380CC4-5D6E-409C-BE32-E72D297353CC}">
              <c16:uniqueId val="{00000000-614E-46AE-84E8-43390EE31862}"/>
            </c:ext>
          </c:extLst>
        </c:ser>
        <c:dLbls>
          <c:showLegendKey val="0"/>
          <c:showVal val="0"/>
          <c:showCatName val="0"/>
          <c:showSerName val="0"/>
          <c:showPercent val="0"/>
          <c:showBubbleSize val="0"/>
        </c:dLbls>
        <c:gapWidth val="182"/>
        <c:axId val="1403073768"/>
        <c:axId val="1403074752"/>
      </c:barChart>
      <c:catAx>
        <c:axId val="140307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4752"/>
        <c:crosses val="autoZero"/>
        <c:auto val="1"/>
        <c:lblAlgn val="ctr"/>
        <c:lblOffset val="100"/>
        <c:noMultiLvlLbl val="0"/>
      </c:catAx>
      <c:valAx>
        <c:axId val="140307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r>
              <a:rPr lang="en-GB">
                <a:solidFill>
                  <a:schemeClr val="accent1"/>
                </a:solidFill>
                <a:latin typeface="Arial" panose="020B0604020202020204" pitchFamily="34" charset="0"/>
                <a:cs typeface="Arial" panose="020B0604020202020204" pitchFamily="34" charset="0"/>
              </a:rPr>
              <a:t>THE ability to share information relating to individual family needs</a:t>
            </a:r>
          </a:p>
          <a:p>
            <a:pPr algn="ctr" rtl="0">
              <a:defRPr/>
            </a:pPr>
            <a:endParaRPr lang="en-US"/>
          </a:p>
        </c:rich>
      </c:tx>
      <c:layout>
        <c:manualLayout>
          <c:xMode val="edge"/>
          <c:yMode val="edge"/>
          <c:x val="0.14913439391504632"/>
          <c:y val="7.8463629546306705E-3"/>
        </c:manualLayout>
      </c:layout>
      <c:overlay val="0"/>
      <c:spPr>
        <a:noFill/>
        <a:ln>
          <a:noFill/>
        </a:ln>
        <a:effectLst/>
      </c:spPr>
      <c:txPr>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TITLE OF QUESTION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EBE-4788-B837-2961E6E259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EBE-4788-B837-2961E6E259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EBE-4788-B837-2961E6E2595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EBE-4788-B837-2961E6E2595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EBE-4788-B837-2961E6E2595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c:v>
                </c:pt>
                <c:pt idx="1">
                  <c:v>9</c:v>
                </c:pt>
                <c:pt idx="2">
                  <c:v>13</c:v>
                </c:pt>
                <c:pt idx="3">
                  <c:v>5</c:v>
                </c:pt>
                <c:pt idx="4">
                  <c:v>2</c:v>
                </c:pt>
              </c:numCache>
            </c:numRef>
          </c:val>
          <c:extLst>
            <c:ext xmlns:c16="http://schemas.microsoft.com/office/drawing/2014/chart" uri="{C3380CC4-5D6E-409C-BE32-E72D297353CC}">
              <c16:uniqueId val="{0000000A-CEBE-4788-B837-2961E6E2595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sharing information on early years activities and issues</a:t>
            </a: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TITLE OF QUESTION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47-4E1F-949F-F1A0F010519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47-4E1F-949F-F1A0F010519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47-4E1F-949F-F1A0F010519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47-4E1F-949F-F1A0F010519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347-4E1F-949F-F1A0F010519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5</c:v>
                </c:pt>
                <c:pt idx="2">
                  <c:v>11</c:v>
                </c:pt>
                <c:pt idx="3">
                  <c:v>9</c:v>
                </c:pt>
                <c:pt idx="4">
                  <c:v>3</c:v>
                </c:pt>
              </c:numCache>
            </c:numRef>
          </c:val>
          <c:extLst>
            <c:ext xmlns:c16="http://schemas.microsoft.com/office/drawing/2014/chart" uri="{C3380CC4-5D6E-409C-BE32-E72D297353CC}">
              <c16:uniqueId val="{0000000A-C347-4E1F-949F-F1A0F010519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understanding of referral routes and how to access support for families</a:t>
            </a:r>
          </a:p>
        </c:rich>
      </c:tx>
      <c:layout>
        <c:manualLayout>
          <c:xMode val="edge"/>
          <c:yMode val="edge"/>
          <c:x val="0.10151534629599872"/>
          <c:y val="1.8941656822275424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70-49CA-BC2C-1BB9F59BE91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70-49CA-BC2C-1BB9F59BE91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70-49CA-BC2C-1BB9F59BE91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870-49CA-BC2C-1BB9F59BE91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870-49CA-BC2C-1BB9F59BE910}"/>
              </c:ext>
            </c:extLst>
          </c:dPt>
          <c:dLbls>
            <c:dLbl>
              <c:idx val="0"/>
              <c:dLblPos val="inEnd"/>
              <c:showLegendKey val="0"/>
              <c:showVal val="0"/>
              <c:showCatName val="0"/>
              <c:showSerName val="0"/>
              <c:showPercent val="1"/>
              <c:showBubbleSize val="0"/>
              <c:extLst>
                <c:ext xmlns:c15="http://schemas.microsoft.com/office/drawing/2012/chart" uri="{CE6537A1-D6FC-4f65-9D91-7224C49458BB}">
                  <c15:layout>
                    <c:manualLayout>
                      <c:w val="3.7934854863727004E-2"/>
                      <c:h val="0.1818928684869805"/>
                    </c:manualLayout>
                  </c15:layout>
                </c:ext>
                <c:ext xmlns:c16="http://schemas.microsoft.com/office/drawing/2014/chart" uri="{C3380CC4-5D6E-409C-BE32-E72D297353CC}">
                  <c16:uniqueId val="{00000001-4870-49CA-BC2C-1BB9F59BE910}"/>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c:v>
                </c:pt>
                <c:pt idx="1">
                  <c:v>8</c:v>
                </c:pt>
                <c:pt idx="2">
                  <c:v>13</c:v>
                </c:pt>
                <c:pt idx="3">
                  <c:v>7</c:v>
                </c:pt>
                <c:pt idx="4">
                  <c:v>1</c:v>
                </c:pt>
              </c:numCache>
            </c:numRef>
          </c:val>
          <c:extLst>
            <c:ext xmlns:c16="http://schemas.microsoft.com/office/drawing/2014/chart" uri="{C3380CC4-5D6E-409C-BE32-E72D297353CC}">
              <c16:uniqueId val="{0000000A-4870-49CA-BC2C-1BB9F59BE91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GB" sz="1400">
                <a:solidFill>
                  <a:schemeClr val="accent1"/>
                </a:solidFill>
                <a:effectLst/>
                <a:latin typeface="Arial" panose="020B0604020202020204" pitchFamily="34" charset="0"/>
                <a:cs typeface="Arial" panose="020B0604020202020204" pitchFamily="34" charset="0"/>
              </a:rPr>
              <a:t>Networkin</a:t>
            </a:r>
            <a:r>
              <a:rPr lang="en-GB" sz="1400" baseline="0">
                <a:solidFill>
                  <a:schemeClr val="accent1"/>
                </a:solidFill>
                <a:effectLst/>
                <a:latin typeface="Arial" panose="020B0604020202020204" pitchFamily="34" charset="0"/>
                <a:cs typeface="Arial" panose="020B0604020202020204" pitchFamily="34" charset="0"/>
              </a:rPr>
              <a:t>g AND </a:t>
            </a:r>
            <a:r>
              <a:rPr lang="en-GB" sz="1400">
                <a:solidFill>
                  <a:schemeClr val="accent1"/>
                </a:solidFill>
                <a:effectLst/>
                <a:latin typeface="Arial" panose="020B0604020202020204" pitchFamily="34" charset="0"/>
                <a:cs typeface="Arial" panose="020B0604020202020204" pitchFamily="34" charset="0"/>
              </a:rPr>
              <a:t>co-production opportunities in the development of services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sz="1400">
              <a:solidFill>
                <a:schemeClr val="accent1"/>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accent1"/>
              </a:solidFill>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9392343814166086"/>
          <c:y val="0.39398051072345236"/>
          <c:w val="0.24668648561786918"/>
          <c:h val="0.60104276330099626"/>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544-49A9-99FF-3B2C7C73993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544-49A9-99FF-3B2C7C73993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544-49A9-99FF-3B2C7C73993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544-49A9-99FF-3B2C7C73993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544-49A9-99FF-3B2C7C739935}"/>
              </c:ext>
            </c:extLst>
          </c:dPt>
          <c:dLbls>
            <c:dLbl>
              <c:idx val="4"/>
              <c:layout>
                <c:manualLayout>
                  <c:x val="1.3639366507757959E-2"/>
                  <c:y val="0.101559577152303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544-49A9-99FF-3B2C7C73993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c:v>
                </c:pt>
                <c:pt idx="1">
                  <c:v>10</c:v>
                </c:pt>
                <c:pt idx="2">
                  <c:v>12</c:v>
                </c:pt>
                <c:pt idx="3">
                  <c:v>4</c:v>
                </c:pt>
                <c:pt idx="4">
                  <c:v>1</c:v>
                </c:pt>
              </c:numCache>
            </c:numRef>
          </c:val>
          <c:extLst>
            <c:ext xmlns:c16="http://schemas.microsoft.com/office/drawing/2014/chart" uri="{C3380CC4-5D6E-409C-BE32-E72D297353CC}">
              <c16:uniqueId val="{0000000A-0544-49A9-99FF-3B2C7C73993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9303479923"/>
          <c:y val="0.23013790403271414"/>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understanding of roles and remit within the early years system</a:t>
            </a:r>
          </a:p>
        </c:rich>
      </c:tx>
      <c:layout>
        <c:manualLayout>
          <c:xMode val="edge"/>
          <c:yMode val="edge"/>
          <c:x val="0.14233167282661097"/>
          <c:y val="2.5310510507689649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348-4DFE-B68E-8100F25B91C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348-4DFE-B68E-8100F25B91C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348-4DFE-B68E-8100F25B91C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348-4DFE-B68E-8100F25B91C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348-4DFE-B68E-8100F25B91C5}"/>
              </c:ext>
            </c:extLst>
          </c:dPt>
          <c:dLbls>
            <c:dLbl>
              <c:idx val="4"/>
              <c:dLblPos val="inEnd"/>
              <c:showLegendKey val="0"/>
              <c:showVal val="0"/>
              <c:showCatName val="0"/>
              <c:showSerName val="0"/>
              <c:showPercent val="1"/>
              <c:showBubbleSize val="0"/>
              <c:extLst>
                <c:ext xmlns:c15="http://schemas.microsoft.com/office/drawing/2012/chart" uri="{CE6537A1-D6FC-4f65-9D91-7224C49458BB}">
                  <c15:layout>
                    <c:manualLayout>
                      <c:w val="4.2366496787059608E-2"/>
                      <c:h val="0.2668185585082119"/>
                    </c:manualLayout>
                  </c15:layout>
                </c:ext>
                <c:ext xmlns:c16="http://schemas.microsoft.com/office/drawing/2014/chart" uri="{C3380CC4-5D6E-409C-BE32-E72D297353CC}">
                  <c16:uniqueId val="{00000009-3348-4DFE-B68E-8100F25B91C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11</c:v>
                </c:pt>
                <c:pt idx="2">
                  <c:v>12</c:v>
                </c:pt>
                <c:pt idx="3">
                  <c:v>5</c:v>
                </c:pt>
                <c:pt idx="4">
                  <c:v>0</c:v>
                </c:pt>
              </c:numCache>
            </c:numRef>
          </c:val>
          <c:extLst>
            <c:ext xmlns:c16="http://schemas.microsoft.com/office/drawing/2014/chart" uri="{C3380CC4-5D6E-409C-BE32-E72D297353CC}">
              <c16:uniqueId val="{0000000A-3348-4DFE-B68E-8100F25B91C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481671933865412"/>
          <c:y val="0.20891856158898714"/>
          <c:w val="0.41129447360746563"/>
          <c:h val="0.10733788756572443"/>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where to go for advice on</a:t>
            </a:r>
            <a:r>
              <a:rPr lang="en-US" baseline="0">
                <a:solidFill>
                  <a:schemeClr val="accent1"/>
                </a:solidFill>
                <a:latin typeface="Arial" panose="020B0604020202020204" pitchFamily="34" charset="0"/>
                <a:cs typeface="Arial" panose="020B0604020202020204" pitchFamily="34" charset="0"/>
              </a:rPr>
              <a:t> specialist and universal activity</a:t>
            </a:r>
            <a:endParaRPr lang="en-US">
              <a:solidFill>
                <a:schemeClr val="accent1"/>
              </a:solidFill>
              <a:latin typeface="Arial" panose="020B0604020202020204" pitchFamily="34" charset="0"/>
              <a:cs typeface="Arial" panose="020B0604020202020204" pitchFamily="34" charset="0"/>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2CE-4813-BE20-544E668208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2CE-4813-BE20-544E6682089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2CE-4813-BE20-544E6682089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2CE-4813-BE20-544E6682089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2CE-4813-BE20-544E66820895}"/>
              </c:ext>
            </c:extLst>
          </c:dPt>
          <c:dLbls>
            <c:dLbl>
              <c:idx val="0"/>
              <c:layout>
                <c:manualLayout>
                  <c:x val="-9.0701824446298464E-3"/>
                  <c:y val="0.2991822554160945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3.3399753602228292E-2"/>
                      <c:h val="0.15867764062864168"/>
                    </c:manualLayout>
                  </c15:layout>
                </c:ext>
                <c:ext xmlns:c16="http://schemas.microsoft.com/office/drawing/2014/chart" uri="{C3380CC4-5D6E-409C-BE32-E72D297353CC}">
                  <c16:uniqueId val="{00000001-42CE-4813-BE20-544E6682089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11</c:v>
                </c:pt>
                <c:pt idx="2">
                  <c:v>14</c:v>
                </c:pt>
                <c:pt idx="3">
                  <c:v>4</c:v>
                </c:pt>
                <c:pt idx="4">
                  <c:v>1</c:v>
                </c:pt>
              </c:numCache>
            </c:numRef>
          </c:val>
          <c:extLst>
            <c:ext xmlns:c16="http://schemas.microsoft.com/office/drawing/2014/chart" uri="{C3380CC4-5D6E-409C-BE32-E72D297353CC}">
              <c16:uniqueId val="{0000000A-42CE-4813-BE20-544E66820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how to access</a:t>
            </a:r>
            <a:r>
              <a:rPr lang="en-US" baseline="0">
                <a:solidFill>
                  <a:schemeClr val="accent1"/>
                </a:solidFill>
                <a:latin typeface="Arial" panose="020B0604020202020204" pitchFamily="34" charset="0"/>
                <a:cs typeface="Arial" panose="020B0604020202020204" pitchFamily="34" charset="0"/>
              </a:rPr>
              <a:t> free early help practitioner training offer</a:t>
            </a:r>
            <a:endParaRPr lang="en-US">
              <a:solidFill>
                <a:schemeClr val="accent1"/>
              </a:solidFill>
              <a:latin typeface="Arial" panose="020B0604020202020204" pitchFamily="34" charset="0"/>
              <a:cs typeface="Arial" panose="020B0604020202020204" pitchFamily="34" charset="0"/>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333-4C61-BF78-446A73633B7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333-4C61-BF78-446A73633B7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333-4C61-BF78-446A73633B7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333-4C61-BF78-446A73633B7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333-4C61-BF78-446A73633B77}"/>
              </c:ext>
            </c:extLst>
          </c:dPt>
          <c:dLbls>
            <c:dLbl>
              <c:idx val="0"/>
              <c:dLblPos val="inEnd"/>
              <c:showLegendKey val="0"/>
              <c:showVal val="0"/>
              <c:showCatName val="0"/>
              <c:showSerName val="0"/>
              <c:showPercent val="1"/>
              <c:showBubbleSize val="0"/>
              <c:extLst>
                <c:ext xmlns:c15="http://schemas.microsoft.com/office/drawing/2012/chart" uri="{CE6537A1-D6FC-4f65-9D91-7224C49458BB}">
                  <c15:layout>
                    <c:manualLayout>
                      <c:w val="3.7934854863727004E-2"/>
                      <c:h val="0.1818928684869805"/>
                    </c:manualLayout>
                  </c15:layout>
                </c:ext>
                <c:ext xmlns:c16="http://schemas.microsoft.com/office/drawing/2014/chart" uri="{C3380CC4-5D6E-409C-BE32-E72D297353CC}">
                  <c16:uniqueId val="{00000001-2333-4C61-BF78-446A73633B77}"/>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c:v>
                </c:pt>
                <c:pt idx="1">
                  <c:v>12</c:v>
                </c:pt>
                <c:pt idx="2">
                  <c:v>10</c:v>
                </c:pt>
                <c:pt idx="3">
                  <c:v>4</c:v>
                </c:pt>
                <c:pt idx="4">
                  <c:v>1</c:v>
                </c:pt>
              </c:numCache>
            </c:numRef>
          </c:val>
          <c:extLst>
            <c:ext xmlns:c16="http://schemas.microsoft.com/office/drawing/2014/chart" uri="{C3380CC4-5D6E-409C-BE32-E72D297353CC}">
              <c16:uniqueId val="{0000000A-2333-4C61-BF78-446A73633B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0.67687</cdr:x>
      <cdr:y>0.49145</cdr:y>
    </cdr:from>
    <cdr:to>
      <cdr:x>0.98526</cdr:x>
      <cdr:y>0.9598</cdr:y>
    </cdr:to>
    <cdr:sp macro="" textlink="">
      <cdr:nvSpPr>
        <cdr:cNvPr id="2" name="Text Box 2"/>
        <cdr:cNvSpPr txBox="1">
          <a:spLocks xmlns:a="http://schemas.openxmlformats.org/drawingml/2006/main" noChangeArrowheads="1"/>
        </cdr:cNvSpPr>
      </cdr:nvSpPr>
      <cdr:spPr bwMode="auto">
        <a:xfrm xmlns:a="http://schemas.openxmlformats.org/drawingml/2006/main">
          <a:off x="3790950" y="1242040"/>
          <a:ext cx="1727200" cy="118365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24%</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a good or excellent ability to share information on individual family need. </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0.67573</cdr:x>
      <cdr:y>0.47899</cdr:y>
    </cdr:from>
    <cdr:to>
      <cdr:x>0.9786</cdr:x>
      <cdr:y>0.9525</cdr:y>
    </cdr:to>
    <cdr:sp macro="" textlink="">
      <cdr:nvSpPr>
        <cdr:cNvPr id="2" name="Text Box 2"/>
        <cdr:cNvSpPr txBox="1">
          <a:spLocks xmlns:a="http://schemas.openxmlformats.org/drawingml/2006/main" noChangeArrowheads="1"/>
        </cdr:cNvSpPr>
      </cdr:nvSpPr>
      <cdr:spPr bwMode="auto">
        <a:xfrm xmlns:a="http://schemas.openxmlformats.org/drawingml/2006/main">
          <a:off x="3810302" y="1216640"/>
          <a:ext cx="1707848" cy="120270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40%</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a good or excellent in relation to sharing information on EY activites and issues.</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0.69501</cdr:x>
      <cdr:y>0.41978</cdr:y>
    </cdr:from>
    <cdr:to>
      <cdr:x>0.97846</cdr:x>
      <cdr:y>0.95425</cdr:y>
    </cdr:to>
    <cdr:sp macro="" textlink="">
      <cdr:nvSpPr>
        <cdr:cNvPr id="2" name="Text Box 2"/>
        <cdr:cNvSpPr txBox="1">
          <a:spLocks xmlns:a="http://schemas.openxmlformats.org/drawingml/2006/main" noChangeArrowheads="1"/>
        </cdr:cNvSpPr>
      </cdr:nvSpPr>
      <cdr:spPr bwMode="auto">
        <a:xfrm xmlns:a="http://schemas.openxmlformats.org/drawingml/2006/main">
          <a:off x="3892550" y="934570"/>
          <a:ext cx="1587500" cy="1189878"/>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7000"/>
            </a:lnSpc>
            <a:spcBef>
              <a:spcPts val="0"/>
            </a:spcBef>
            <a:spcAft>
              <a:spcPts val="800"/>
            </a:spcAft>
            <a:buClrTx/>
            <a:buSzTx/>
            <a:buFontTx/>
            <a:buNone/>
            <a:tabLst/>
            <a:defRPr/>
          </a:pPr>
          <a:r>
            <a:rPr lang="en-GB" sz="1100">
              <a:effectLst/>
              <a:latin typeface="Calibri" panose="020F0502020204030204" pitchFamily="34" charset="0"/>
              <a:ea typeface="Calibri" panose="020F0502020204030204" pitchFamily="34" charset="0"/>
              <a:cs typeface="Times New Roman" panose="02020603050405020304" pitchFamily="18" charset="0"/>
            </a:rPr>
            <a:t>26%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understanding of referral routes &amp; how to access support for families. </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0.68481</cdr:x>
      <cdr:y>0.53691</cdr:y>
    </cdr:from>
    <cdr:to>
      <cdr:x>0.98073</cdr:x>
      <cdr:y>0.96278</cdr:y>
    </cdr:to>
    <cdr:sp macro="" textlink="">
      <cdr:nvSpPr>
        <cdr:cNvPr id="2" name="Text Box 2"/>
        <cdr:cNvSpPr txBox="1">
          <a:spLocks xmlns:a="http://schemas.openxmlformats.org/drawingml/2006/main" noChangeArrowheads="1"/>
        </cdr:cNvSpPr>
      </cdr:nvSpPr>
      <cdr:spPr bwMode="auto">
        <a:xfrm xmlns:a="http://schemas.openxmlformats.org/drawingml/2006/main">
          <a:off x="3835400" y="1500137"/>
          <a:ext cx="1657350" cy="1189878"/>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7000"/>
            </a:lnSpc>
            <a:spcBef>
              <a:spcPts val="0"/>
            </a:spcBef>
            <a:spcAft>
              <a:spcPts val="800"/>
            </a:spcAft>
            <a:buClrTx/>
            <a:buSzTx/>
            <a:buFontTx/>
            <a:buNone/>
            <a:tabLst/>
            <a:defRPr/>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network or co- production opportunities in the development of services.</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0.67458</cdr:x>
      <cdr:y>0.46525</cdr:y>
    </cdr:from>
    <cdr:to>
      <cdr:x>0.98079</cdr:x>
      <cdr:y>0.96033</cdr:y>
    </cdr:to>
    <cdr:sp macro="" textlink="">
      <cdr:nvSpPr>
        <cdr:cNvPr id="2" name="Text Box 2"/>
        <cdr:cNvSpPr txBox="1">
          <a:spLocks xmlns:a="http://schemas.openxmlformats.org/drawingml/2006/main" noChangeArrowheads="1"/>
        </cdr:cNvSpPr>
      </cdr:nvSpPr>
      <cdr:spPr bwMode="auto">
        <a:xfrm xmlns:a="http://schemas.openxmlformats.org/drawingml/2006/main">
          <a:off x="3790950" y="990600"/>
          <a:ext cx="1720850" cy="10541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24%</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to excellent understanding of roles and remits within the EYs system.</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0.68821</cdr:x>
      <cdr:y>0.46766</cdr:y>
    </cdr:from>
    <cdr:to>
      <cdr:x>0.97392</cdr:x>
      <cdr:y>0.92721</cdr:y>
    </cdr:to>
    <cdr:sp macro="" textlink="">
      <cdr:nvSpPr>
        <cdr:cNvPr id="2" name="Text Box 2"/>
        <cdr:cNvSpPr txBox="1">
          <a:spLocks xmlns:a="http://schemas.openxmlformats.org/drawingml/2006/main" noChangeArrowheads="1"/>
        </cdr:cNvSpPr>
      </cdr:nvSpPr>
      <cdr:spPr bwMode="auto">
        <a:xfrm xmlns:a="http://schemas.openxmlformats.org/drawingml/2006/main">
          <a:off x="3854450" y="1023339"/>
          <a:ext cx="1600200" cy="100559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to excellent where to go for advice on specailist and universal activity</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0.661</cdr:x>
      <cdr:y>0.37202</cdr:y>
    </cdr:from>
    <cdr:to>
      <cdr:x>0.98435</cdr:x>
      <cdr:y>0.74735</cdr:y>
    </cdr:to>
    <cdr:sp macro="" textlink="">
      <cdr:nvSpPr>
        <cdr:cNvPr id="2" name="Text Box 2"/>
        <cdr:cNvSpPr txBox="1">
          <a:spLocks xmlns:a="http://schemas.openxmlformats.org/drawingml/2006/main" noChangeArrowheads="1"/>
        </cdr:cNvSpPr>
      </cdr:nvSpPr>
      <cdr:spPr bwMode="auto">
        <a:xfrm xmlns:a="http://schemas.openxmlformats.org/drawingml/2006/main">
          <a:off x="3702050" y="814051"/>
          <a:ext cx="1811020" cy="82131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knowledge on how to access free early help training</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4" ma:contentTypeDescription="Create a new document." ma:contentTypeScope="" ma:versionID="6737318bf7299845a464e8ef6156493a">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5064f53de19432fe638d9a1e02754b44"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47D929-32D7-4163-BF4A-D1F8E46D3BAA}">
  <ds:schemaRefs>
    <ds:schemaRef ds:uri="http://schemas.microsoft.com/sharepoint/v3/contenttype/forms"/>
  </ds:schemaRefs>
</ds:datastoreItem>
</file>

<file path=customXml/itemProps3.xml><?xml version="1.0" encoding="utf-8"?>
<ds:datastoreItem xmlns:ds="http://schemas.openxmlformats.org/officeDocument/2006/customXml" ds:itemID="{0CEAD0CE-053E-49E8-A69D-B7424CB5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1AC8F-C863-492C-919B-805373979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6509</Words>
  <Characters>37103</Characters>
  <Application>Microsoft Office Word</Application>
  <DocSecurity>2</DocSecurity>
  <Lines>309</Lines>
  <Paragraphs>87</Paragraphs>
  <ScaleCrop>false</ScaleCrop>
  <HeadingPairs>
    <vt:vector size="2" baseType="variant">
      <vt:variant>
        <vt:lpstr>Title</vt:lpstr>
      </vt:variant>
      <vt:variant>
        <vt:i4>1</vt:i4>
      </vt:variant>
    </vt:vector>
  </HeadingPairs>
  <TitlesOfParts>
    <vt:vector size="1" baseType="lpstr">
      <vt:lpstr>Early Years Consultation Strategy</vt:lpstr>
    </vt:vector>
  </TitlesOfParts>
  <Company>sHEFFIELD CITY COUNCIL</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Consultation Strategy</dc:title>
  <dc:subject>Professional’s consultation findings</dc:subject>
  <dc:creator>Samantha Jones and Catherine Mercer</dc:creator>
  <cp:keywords/>
  <dc:description/>
  <cp:lastModifiedBy>Marie Mcgreavy</cp:lastModifiedBy>
  <cp:revision>4</cp:revision>
  <dcterms:created xsi:type="dcterms:W3CDTF">2023-04-27T14:47:00Z</dcterms:created>
  <dcterms:modified xsi:type="dcterms:W3CDTF">2023-04-27T14:48:00Z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2023-02-21T15:47:10Z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4cd79084-54e5-4b62-ac48-35227e8b188b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